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E2DF4" w14:textId="777DB205" w:rsidR="004D5EC1" w:rsidRPr="00AD09D0" w:rsidRDefault="004D5EC1" w:rsidP="004D5EC1">
      <w:pPr>
        <w:pStyle w:val="NoSpacing"/>
        <w:jc w:val="center"/>
        <w:rPr>
          <w:rFonts w:ascii="Arial" w:hAnsi="Arial" w:cs="Arial"/>
          <w:b/>
          <w:color w:val="4472C4" w:themeColor="accent1"/>
          <w:sz w:val="28"/>
          <w:szCs w:val="28"/>
        </w:rPr>
      </w:pPr>
      <w:bookmarkStart w:id="0" w:name="_Hlk70511748"/>
      <w:bookmarkEnd w:id="0"/>
      <w:proofErr w:type="spellStart"/>
      <w:r w:rsidRPr="00AD09D0">
        <w:rPr>
          <w:rFonts w:ascii="Arial" w:hAnsi="Arial" w:cs="Arial"/>
          <w:b/>
          <w:color w:val="4472C4" w:themeColor="accent1"/>
          <w:sz w:val="28"/>
          <w:szCs w:val="28"/>
        </w:rPr>
        <w:t>Landscove</w:t>
      </w:r>
      <w:proofErr w:type="spellEnd"/>
      <w:r w:rsidRPr="00AD09D0">
        <w:rPr>
          <w:rFonts w:ascii="Arial" w:hAnsi="Arial" w:cs="Arial"/>
          <w:b/>
          <w:color w:val="4472C4" w:themeColor="accent1"/>
          <w:sz w:val="28"/>
          <w:szCs w:val="28"/>
        </w:rPr>
        <w:t xml:space="preserve"> C of E Primary School</w:t>
      </w:r>
    </w:p>
    <w:p w14:paraId="3C85D1DE" w14:textId="789BBAC1" w:rsidR="004D5EC1" w:rsidRPr="00AD09D0" w:rsidRDefault="004D5EC1" w:rsidP="004D5EC1">
      <w:pPr>
        <w:pStyle w:val="NoSpacing"/>
        <w:jc w:val="center"/>
        <w:rPr>
          <w:rFonts w:ascii="Arial" w:hAnsi="Arial" w:cs="Arial"/>
          <w:b/>
          <w:i/>
          <w:color w:val="4472C4" w:themeColor="accent1"/>
          <w:sz w:val="28"/>
          <w:szCs w:val="28"/>
          <w:lang w:eastAsia="en-GB"/>
        </w:rPr>
      </w:pPr>
      <w:r w:rsidRPr="00AD09D0">
        <w:rPr>
          <w:rFonts w:ascii="Arial" w:hAnsi="Arial" w:cs="Arial"/>
          <w:b/>
          <w:noProof/>
          <w:color w:val="4472C4" w:themeColor="accent1"/>
          <w:sz w:val="28"/>
          <w:szCs w:val="28"/>
          <w:lang w:eastAsia="en-GB"/>
        </w:rPr>
        <w:drawing>
          <wp:anchor distT="0" distB="0" distL="114300" distR="114300" simplePos="0" relativeHeight="251662336" behindDoc="1" locked="0" layoutInCell="1" allowOverlap="1" wp14:anchorId="752D1039" wp14:editId="20F31232">
            <wp:simplePos x="0" y="0"/>
            <wp:positionH relativeFrom="margin">
              <wp:posOffset>247650</wp:posOffset>
            </wp:positionH>
            <wp:positionV relativeFrom="paragraph">
              <wp:posOffset>11430</wp:posOffset>
            </wp:positionV>
            <wp:extent cx="885825" cy="885825"/>
            <wp:effectExtent l="0" t="0" r="9525" b="9525"/>
            <wp:wrapTight wrapText="bothSides">
              <wp:wrapPolygon edited="0">
                <wp:start x="6503" y="0"/>
                <wp:lineTo x="3252" y="1858"/>
                <wp:lineTo x="0" y="5574"/>
                <wp:lineTo x="0" y="16258"/>
                <wp:lineTo x="5110" y="21368"/>
                <wp:lineTo x="6503" y="21368"/>
                <wp:lineTo x="21368" y="21368"/>
                <wp:lineTo x="21368" y="5574"/>
                <wp:lineTo x="18116" y="1858"/>
                <wp:lineTo x="14865" y="0"/>
                <wp:lineTo x="6503" y="0"/>
              </wp:wrapPolygon>
            </wp:wrapTight>
            <wp:docPr id="4" name="Picture 4"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sidRPr="00AD09D0">
        <w:rPr>
          <w:rFonts w:ascii="Arial" w:hAnsi="Arial" w:cs="Arial"/>
          <w:b/>
          <w:noProof/>
          <w:color w:val="4472C4" w:themeColor="accent1"/>
          <w:sz w:val="28"/>
          <w:szCs w:val="28"/>
          <w:lang w:eastAsia="en-GB"/>
        </w:rPr>
        <w:drawing>
          <wp:anchor distT="0" distB="0" distL="114300" distR="114300" simplePos="0" relativeHeight="251661312" behindDoc="1" locked="0" layoutInCell="1" allowOverlap="1" wp14:anchorId="0C02F9E9" wp14:editId="5C385611">
            <wp:simplePos x="0" y="0"/>
            <wp:positionH relativeFrom="column">
              <wp:posOffset>5276850</wp:posOffset>
            </wp:positionH>
            <wp:positionV relativeFrom="paragraph">
              <wp:posOffset>10160</wp:posOffset>
            </wp:positionV>
            <wp:extent cx="1306195" cy="697230"/>
            <wp:effectExtent l="0" t="0" r="8255" b="7620"/>
            <wp:wrapTight wrapText="bothSides">
              <wp:wrapPolygon edited="0">
                <wp:start x="0" y="0"/>
                <wp:lineTo x="0" y="21246"/>
                <wp:lineTo x="21421" y="21246"/>
                <wp:lineTo x="21421"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195" cy="6972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D09D0">
        <w:rPr>
          <w:rFonts w:ascii="Arial" w:hAnsi="Arial" w:cs="Arial"/>
          <w:b/>
          <w:i/>
          <w:color w:val="4472C4" w:themeColor="accent1"/>
          <w:sz w:val="28"/>
          <w:szCs w:val="28"/>
          <w:lang w:eastAsia="en-GB"/>
        </w:rPr>
        <w:t>Landscove</w:t>
      </w:r>
      <w:proofErr w:type="spellEnd"/>
      <w:r w:rsidRPr="00AD09D0">
        <w:rPr>
          <w:rFonts w:ascii="Arial" w:hAnsi="Arial" w:cs="Arial"/>
          <w:b/>
          <w:i/>
          <w:color w:val="4472C4" w:themeColor="accent1"/>
          <w:sz w:val="28"/>
          <w:szCs w:val="28"/>
          <w:lang w:eastAsia="en-GB"/>
        </w:rPr>
        <w:t xml:space="preserve">, </w:t>
      </w:r>
      <w:proofErr w:type="spellStart"/>
      <w:r w:rsidRPr="00AD09D0">
        <w:rPr>
          <w:rFonts w:ascii="Arial" w:hAnsi="Arial" w:cs="Arial"/>
          <w:b/>
          <w:i/>
          <w:color w:val="4472C4" w:themeColor="accent1"/>
          <w:sz w:val="28"/>
          <w:szCs w:val="28"/>
          <w:lang w:eastAsia="en-GB"/>
        </w:rPr>
        <w:t>Nr</w:t>
      </w:r>
      <w:proofErr w:type="spellEnd"/>
      <w:r w:rsidRPr="00AD09D0">
        <w:rPr>
          <w:rFonts w:ascii="Arial" w:hAnsi="Arial" w:cs="Arial"/>
          <w:b/>
          <w:i/>
          <w:color w:val="4472C4" w:themeColor="accent1"/>
          <w:sz w:val="28"/>
          <w:szCs w:val="28"/>
          <w:lang w:eastAsia="en-GB"/>
        </w:rPr>
        <w:t xml:space="preserve"> Ashburton, Devon.  TQ13 7LY</w:t>
      </w:r>
    </w:p>
    <w:p w14:paraId="74D0FE99" w14:textId="5C26D591" w:rsidR="004D5EC1" w:rsidRPr="00AD09D0" w:rsidRDefault="004D5EC1" w:rsidP="004D5EC1">
      <w:pPr>
        <w:pStyle w:val="NoSpacing"/>
        <w:jc w:val="center"/>
        <w:rPr>
          <w:rFonts w:ascii="Arial" w:hAnsi="Arial" w:cs="Arial"/>
          <w:b/>
          <w:color w:val="4472C4" w:themeColor="accent1"/>
          <w:sz w:val="28"/>
          <w:szCs w:val="28"/>
        </w:rPr>
      </w:pPr>
      <w:r w:rsidRPr="00AD09D0">
        <w:rPr>
          <w:rFonts w:ascii="Arial" w:hAnsi="Arial" w:cs="Arial"/>
          <w:b/>
          <w:i/>
          <w:color w:val="4472C4" w:themeColor="accent1"/>
          <w:sz w:val="28"/>
          <w:szCs w:val="28"/>
          <w:lang w:eastAsia="en-GB"/>
        </w:rPr>
        <w:t>Tel: 01803 762656                                                      Email:</w:t>
      </w:r>
      <w:r w:rsidRPr="00AD09D0">
        <w:rPr>
          <w:rFonts w:ascii="Arial" w:hAnsi="Arial" w:cs="Arial"/>
          <w:b/>
          <w:color w:val="4472C4" w:themeColor="accent1"/>
          <w:sz w:val="28"/>
          <w:szCs w:val="28"/>
          <w:lang w:eastAsia="en-GB"/>
        </w:rPr>
        <w:t> </w:t>
      </w:r>
      <w:hyperlink r:id="rId9" w:history="1">
        <w:r w:rsidRPr="00AD09D0">
          <w:rPr>
            <w:rStyle w:val="Hyperlink"/>
            <w:rFonts w:ascii="Arial" w:hAnsi="Arial" w:cs="Arial"/>
            <w:b/>
            <w:color w:val="4472C4" w:themeColor="accent1"/>
            <w:sz w:val="28"/>
            <w:szCs w:val="28"/>
            <w:lang w:eastAsia="en-GB"/>
          </w:rPr>
          <w:t>adminlandscove@thelink.academy</w:t>
        </w:r>
      </w:hyperlink>
    </w:p>
    <w:p w14:paraId="10C42254" w14:textId="77777777" w:rsidR="004D5EC1" w:rsidRPr="00AD09D0" w:rsidRDefault="004D5EC1" w:rsidP="004D5EC1">
      <w:pPr>
        <w:spacing w:line="600" w:lineRule="exact"/>
        <w:ind w:left="113"/>
        <w:rPr>
          <w:rFonts w:ascii="Arial" w:hAnsi="Arial" w:cs="Arial"/>
          <w:sz w:val="56"/>
          <w:szCs w:val="56"/>
        </w:rPr>
      </w:pPr>
    </w:p>
    <w:p w14:paraId="4F65B5F9" w14:textId="60FDDED9" w:rsidR="004D5EC1" w:rsidRPr="00AD09D0" w:rsidRDefault="00FB6C66" w:rsidP="00C534A0">
      <w:pPr>
        <w:rPr>
          <w:rFonts w:ascii="Arial" w:hAnsi="Arial" w:cs="Arial"/>
          <w:b/>
        </w:rPr>
      </w:pPr>
      <w:r w:rsidRPr="00AD09D0">
        <w:rPr>
          <w:rFonts w:ascii="Arial" w:hAnsi="Arial" w:cs="Arial"/>
          <w:b/>
        </w:rPr>
        <w:t>NEWSLETTER</w:t>
      </w:r>
      <w:r w:rsidR="004D5EC1" w:rsidRPr="00AD09D0">
        <w:rPr>
          <w:rFonts w:ascii="Arial" w:hAnsi="Arial" w:cs="Arial"/>
          <w:b/>
        </w:rPr>
        <w:t xml:space="preserve"> Friday </w:t>
      </w:r>
      <w:r w:rsidR="00010C53">
        <w:rPr>
          <w:rFonts w:ascii="Arial" w:hAnsi="Arial" w:cs="Arial"/>
          <w:b/>
        </w:rPr>
        <w:t>14</w:t>
      </w:r>
      <w:r w:rsidR="00010C53" w:rsidRPr="00010C53">
        <w:rPr>
          <w:rFonts w:ascii="Arial" w:hAnsi="Arial" w:cs="Arial"/>
          <w:b/>
          <w:vertAlign w:val="superscript"/>
        </w:rPr>
        <w:t>th</w:t>
      </w:r>
      <w:r w:rsidR="00010C53">
        <w:rPr>
          <w:rFonts w:ascii="Arial" w:hAnsi="Arial" w:cs="Arial"/>
          <w:b/>
        </w:rPr>
        <w:t xml:space="preserve"> May </w:t>
      </w:r>
      <w:r w:rsidR="00010C53" w:rsidRPr="00AD09D0">
        <w:rPr>
          <w:rFonts w:ascii="Arial" w:hAnsi="Arial" w:cs="Arial"/>
          <w:b/>
        </w:rPr>
        <w:t>2021</w:t>
      </w:r>
    </w:p>
    <w:p w14:paraId="5834A67E" w14:textId="29E517E8" w:rsidR="00AD09D0" w:rsidRDefault="00AD36D6" w:rsidP="00AD09D0">
      <w:pPr>
        <w:rPr>
          <w:rFonts w:ascii="Arial" w:hAnsi="Arial" w:cs="Arial"/>
        </w:rPr>
      </w:pPr>
      <w:r>
        <w:rPr>
          <w:noProof/>
          <w:lang w:eastAsia="en-GB"/>
        </w:rPr>
        <w:drawing>
          <wp:anchor distT="0" distB="0" distL="114300" distR="114300" simplePos="0" relativeHeight="251665408" behindDoc="1" locked="0" layoutInCell="1" allowOverlap="1" wp14:anchorId="470D6181" wp14:editId="18D6D900">
            <wp:simplePos x="0" y="0"/>
            <wp:positionH relativeFrom="page">
              <wp:posOffset>3064510</wp:posOffset>
            </wp:positionH>
            <wp:positionV relativeFrom="paragraph">
              <wp:posOffset>205105</wp:posOffset>
            </wp:positionV>
            <wp:extent cx="4173220" cy="3469640"/>
            <wp:effectExtent l="323850" t="323850" r="322580" b="321310"/>
            <wp:wrapTight wrapText="bothSides">
              <wp:wrapPolygon edited="0">
                <wp:start x="2859" y="-2016"/>
                <wp:lineTo x="-592" y="-1779"/>
                <wp:lineTo x="-592" y="119"/>
                <wp:lineTo x="-1380" y="119"/>
                <wp:lineTo x="-1676" y="3914"/>
                <wp:lineTo x="-1676" y="21110"/>
                <wp:lineTo x="-1085" y="22889"/>
                <wp:lineTo x="-99" y="23482"/>
                <wp:lineTo x="18833" y="23482"/>
                <wp:lineTo x="20410" y="22889"/>
                <wp:lineTo x="22284" y="21110"/>
                <wp:lineTo x="22382" y="20991"/>
                <wp:lineTo x="22974" y="19094"/>
                <wp:lineTo x="23171" y="15299"/>
                <wp:lineTo x="23171" y="119"/>
                <wp:lineTo x="21692" y="-1660"/>
                <wp:lineTo x="21593" y="-2016"/>
                <wp:lineTo x="2859" y="-201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73220" cy="346964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D09D0" w:rsidRPr="00AD09D0">
        <w:rPr>
          <w:rFonts w:ascii="Arial" w:hAnsi="Arial" w:cs="Arial"/>
        </w:rPr>
        <w:t>Dear Parents,</w:t>
      </w:r>
    </w:p>
    <w:p w14:paraId="6941DB35" w14:textId="42D614B4" w:rsidR="00AD09D0" w:rsidRPr="00EB65AA" w:rsidRDefault="00010C53" w:rsidP="00010C53">
      <w:pPr>
        <w:rPr>
          <w:rFonts w:ascii="Arial" w:hAnsi="Arial" w:cs="Arial"/>
        </w:rPr>
      </w:pPr>
      <w:r>
        <w:rPr>
          <w:rFonts w:ascii="Arial" w:hAnsi="Arial" w:cs="Arial"/>
        </w:rPr>
        <w:t>It’s been a busy week, but we’ve had a lot of fun along the way!</w:t>
      </w:r>
    </w:p>
    <w:p w14:paraId="2A2226CF" w14:textId="0B0834CB" w:rsidR="006A3A19" w:rsidRDefault="006A3A19" w:rsidP="00AD09D0">
      <w:pPr>
        <w:rPr>
          <w:rFonts w:ascii="Arial" w:hAnsi="Arial" w:cs="Arial"/>
          <w:b/>
          <w:bCs/>
          <w:color w:val="201F1E"/>
          <w:shd w:val="clear" w:color="auto" w:fill="FFFFFF"/>
        </w:rPr>
      </w:pPr>
      <w:r w:rsidRPr="006A3A19">
        <w:rPr>
          <w:rFonts w:ascii="Arial" w:hAnsi="Arial" w:cs="Arial"/>
          <w:b/>
          <w:bCs/>
          <w:color w:val="201F1E"/>
          <w:shd w:val="clear" w:color="auto" w:fill="FFFFFF"/>
        </w:rPr>
        <w:t>LANDSCOVER LEARNERS</w:t>
      </w:r>
    </w:p>
    <w:p w14:paraId="4A3360FF" w14:textId="77777777" w:rsidR="00AD36D6" w:rsidRDefault="005F7A97" w:rsidP="005F7A97">
      <w:pPr>
        <w:rPr>
          <w:rFonts w:ascii="Segoe UI Symbol" w:hAnsi="Segoe UI Symbol" w:cs="Segoe UI Symbol"/>
          <w:color w:val="000000"/>
          <w:bdr w:val="none" w:sz="0" w:space="0" w:color="auto" w:frame="1"/>
        </w:rPr>
      </w:pPr>
      <w:r w:rsidRPr="005F7A97">
        <w:rPr>
          <w:rFonts w:ascii="Arial" w:hAnsi="Arial" w:cs="Arial"/>
          <w:color w:val="000000"/>
          <w:bdr w:val="none" w:sz="0" w:space="0" w:color="auto" w:frame="1"/>
        </w:rPr>
        <w:t xml:space="preserve">The focus of last week's Outdoor Explorers session was to listen to and identify bird songs. We also did some work around naming birds and finding out some interesting facts about them. We used our special soft toy birds to support this learning. The children were delighted when they realised the birds could actually sing. </w:t>
      </w:r>
      <w:r w:rsidRPr="005F7A97">
        <w:rPr>
          <w:rFonts w:ascii="Segoe UI Symbol" w:hAnsi="Segoe UI Symbol" w:cs="Segoe UI Symbol"/>
          <w:color w:val="000000"/>
          <w:bdr w:val="none" w:sz="0" w:space="0" w:color="auto" w:frame="1"/>
        </w:rPr>
        <w:t>🎶🙂</w:t>
      </w:r>
    </w:p>
    <w:p w14:paraId="6E342FE5" w14:textId="6C46FFB4" w:rsidR="005F7A97" w:rsidRPr="005F7A97" w:rsidRDefault="005F7A97" w:rsidP="005F7A97">
      <w:pPr>
        <w:rPr>
          <w:rFonts w:ascii="Segoe UI Symbol" w:hAnsi="Segoe UI Symbol" w:cs="Segoe UI Symbol"/>
          <w:color w:val="000000"/>
          <w:bdr w:val="none" w:sz="0" w:space="0" w:color="auto" w:frame="1"/>
        </w:rPr>
      </w:pPr>
      <w:r>
        <w:rPr>
          <w:noProof/>
          <w:lang w:eastAsia="en-GB"/>
        </w:rPr>
        <w:drawing>
          <wp:anchor distT="0" distB="0" distL="114300" distR="114300" simplePos="0" relativeHeight="251663360" behindDoc="1" locked="0" layoutInCell="1" allowOverlap="1" wp14:anchorId="7673CBFC" wp14:editId="541823DE">
            <wp:simplePos x="0" y="0"/>
            <wp:positionH relativeFrom="page">
              <wp:posOffset>466725</wp:posOffset>
            </wp:positionH>
            <wp:positionV relativeFrom="paragraph">
              <wp:posOffset>1028065</wp:posOffset>
            </wp:positionV>
            <wp:extent cx="3981450" cy="3470275"/>
            <wp:effectExtent l="323850" t="323850" r="323850" b="320675"/>
            <wp:wrapTight wrapText="bothSides">
              <wp:wrapPolygon edited="0">
                <wp:start x="2997" y="-2016"/>
                <wp:lineTo x="-620" y="-1779"/>
                <wp:lineTo x="-620" y="119"/>
                <wp:lineTo x="-1447" y="119"/>
                <wp:lineTo x="-1757" y="3913"/>
                <wp:lineTo x="-1757" y="21106"/>
                <wp:lineTo x="-1137" y="22885"/>
                <wp:lineTo x="-103" y="23477"/>
                <wp:lineTo x="18706" y="23477"/>
                <wp:lineTo x="20360" y="22885"/>
                <wp:lineTo x="22323" y="21106"/>
                <wp:lineTo x="22427" y="20987"/>
                <wp:lineTo x="23047" y="19090"/>
                <wp:lineTo x="23254" y="15296"/>
                <wp:lineTo x="23254" y="119"/>
                <wp:lineTo x="21703" y="-1660"/>
                <wp:lineTo x="21600" y="-2016"/>
                <wp:lineTo x="2997" y="-20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81450" cy="34702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10C53">
        <w:rPr>
          <w:rFonts w:ascii="Arial" w:hAnsi="Arial" w:cs="Arial"/>
          <w:b/>
          <w:color w:val="000000"/>
        </w:rPr>
        <w:t>Class 2</w:t>
      </w:r>
      <w:r w:rsidRPr="00010C53">
        <w:rPr>
          <w:rFonts w:ascii="Arial" w:hAnsi="Arial" w:cs="Arial"/>
          <w:color w:val="000000"/>
        </w:rPr>
        <w:t xml:space="preserve"> braved the wet weather on Wednesday for their forest school session. The focus of this </w:t>
      </w:r>
      <w:r w:rsidR="00AD36D6" w:rsidRPr="00010C53">
        <w:rPr>
          <w:rFonts w:ascii="Arial" w:hAnsi="Arial" w:cs="Arial"/>
          <w:color w:val="000000"/>
        </w:rPr>
        <w:t>week’s</w:t>
      </w:r>
      <w:r w:rsidRPr="00010C53">
        <w:rPr>
          <w:rFonts w:ascii="Arial" w:hAnsi="Arial" w:cs="Arial"/>
          <w:color w:val="000000"/>
        </w:rPr>
        <w:t xml:space="preserve"> session was based on identifying the 4 simple points on a compass. We made the 4 points out of sticks and labelled them with the correct compass direction. We then had a go at coming up with our own rhyme to remember them in our groups!</w:t>
      </w:r>
    </w:p>
    <w:p w14:paraId="14F6D81C" w14:textId="77777777" w:rsidR="00AD36D6" w:rsidRDefault="00AD36D6" w:rsidP="00AD09D0">
      <w:pPr>
        <w:rPr>
          <w:rFonts w:ascii="Arial" w:hAnsi="Arial" w:cs="Arial"/>
          <w:b/>
          <w:bCs/>
          <w:color w:val="201F1E"/>
          <w:shd w:val="clear" w:color="auto" w:fill="FFFFFF"/>
        </w:rPr>
      </w:pPr>
    </w:p>
    <w:p w14:paraId="3C2C7EB1" w14:textId="7ACC9180" w:rsidR="005F7A97" w:rsidRDefault="005F7A97" w:rsidP="00AD09D0">
      <w:pPr>
        <w:rPr>
          <w:rFonts w:ascii="Arial" w:hAnsi="Arial" w:cs="Arial"/>
          <w:b/>
          <w:bCs/>
          <w:color w:val="201F1E"/>
          <w:shd w:val="clear" w:color="auto" w:fill="FFFFFF"/>
        </w:rPr>
      </w:pPr>
      <w:r>
        <w:rPr>
          <w:noProof/>
          <w:lang w:eastAsia="en-GB"/>
        </w:rPr>
        <w:drawing>
          <wp:anchor distT="0" distB="0" distL="114300" distR="114300" simplePos="0" relativeHeight="251666432" behindDoc="1" locked="0" layoutInCell="1" allowOverlap="1" wp14:anchorId="05B644EB" wp14:editId="1DC1E71A">
            <wp:simplePos x="0" y="0"/>
            <wp:positionH relativeFrom="margin">
              <wp:align>right</wp:align>
            </wp:positionH>
            <wp:positionV relativeFrom="paragraph">
              <wp:posOffset>128905</wp:posOffset>
            </wp:positionV>
            <wp:extent cx="725170" cy="714375"/>
            <wp:effectExtent l="0" t="0" r="0" b="9525"/>
            <wp:wrapTight wrapText="bothSides">
              <wp:wrapPolygon edited="0">
                <wp:start x="0" y="0"/>
                <wp:lineTo x="0" y="21312"/>
                <wp:lineTo x="20995" y="21312"/>
                <wp:lineTo x="20995"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26" t="13889" r="14052" b="15032"/>
                    <a:stretch/>
                  </pic:blipFill>
                  <pic:spPr bwMode="auto">
                    <a:xfrm>
                      <a:off x="0" y="0"/>
                      <a:ext cx="7251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201F1E"/>
          <w:shd w:val="clear" w:color="auto" w:fill="FFFFFF"/>
        </w:rPr>
        <w:t>PE SHED</w:t>
      </w:r>
    </w:p>
    <w:p w14:paraId="52262A52" w14:textId="156C451C" w:rsidR="005F7A97" w:rsidRPr="005F7A97" w:rsidRDefault="005F7A97" w:rsidP="00AD09D0">
      <w:pPr>
        <w:rPr>
          <w:rFonts w:ascii="Arial" w:hAnsi="Arial" w:cs="Arial"/>
          <w:bCs/>
          <w:color w:val="201F1E"/>
          <w:shd w:val="clear" w:color="auto" w:fill="FFFFFF"/>
        </w:rPr>
      </w:pPr>
      <w:r w:rsidRPr="005F7A97">
        <w:rPr>
          <w:rFonts w:ascii="Arial" w:hAnsi="Arial" w:cs="Arial"/>
          <w:bCs/>
          <w:color w:val="201F1E"/>
          <w:shd w:val="clear" w:color="auto" w:fill="FFFFFF"/>
        </w:rPr>
        <w:t xml:space="preserve">Huge thanks to our generous parent who </w:t>
      </w:r>
      <w:r w:rsidR="00F8682E">
        <w:rPr>
          <w:rFonts w:ascii="Arial" w:hAnsi="Arial" w:cs="Arial"/>
          <w:bCs/>
          <w:color w:val="201F1E"/>
          <w:shd w:val="clear" w:color="auto" w:fill="FFFFFF"/>
        </w:rPr>
        <w:t>is donating</w:t>
      </w:r>
      <w:r w:rsidRPr="005F7A97">
        <w:rPr>
          <w:rFonts w:ascii="Arial" w:hAnsi="Arial" w:cs="Arial"/>
          <w:bCs/>
          <w:color w:val="201F1E"/>
          <w:shd w:val="clear" w:color="auto" w:fill="FFFFFF"/>
        </w:rPr>
        <w:t xml:space="preserve"> a PE shed to school for all our new equipment. </w:t>
      </w:r>
    </w:p>
    <w:p w14:paraId="547A58E4" w14:textId="6EAEC83E" w:rsidR="0026440E" w:rsidRDefault="003A2AE9" w:rsidP="00AD09D0">
      <w:pPr>
        <w:rPr>
          <w:rFonts w:ascii="Arial" w:hAnsi="Arial" w:cs="Arial"/>
          <w:b/>
          <w:bCs/>
          <w:color w:val="201F1E"/>
          <w:shd w:val="clear" w:color="auto" w:fill="FFFFFF"/>
        </w:rPr>
      </w:pPr>
      <w:r w:rsidRPr="003A2A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32F26C3" w14:textId="77777777" w:rsidR="00AD36D6" w:rsidRDefault="00AD36D6" w:rsidP="005F7A97">
      <w:pPr>
        <w:rPr>
          <w:rFonts w:ascii="Arial" w:hAnsi="Arial" w:cs="Arial"/>
          <w:b/>
          <w:color w:val="201F1E"/>
          <w:shd w:val="clear" w:color="auto" w:fill="FFFFFF"/>
        </w:rPr>
      </w:pPr>
    </w:p>
    <w:p w14:paraId="6D31D2CB" w14:textId="77777777" w:rsidR="00AD36D6" w:rsidRDefault="00AD36D6" w:rsidP="005F7A97">
      <w:pPr>
        <w:rPr>
          <w:rFonts w:ascii="Arial" w:hAnsi="Arial" w:cs="Arial"/>
          <w:b/>
          <w:color w:val="201F1E"/>
          <w:shd w:val="clear" w:color="auto" w:fill="FFFFFF"/>
        </w:rPr>
      </w:pPr>
    </w:p>
    <w:p w14:paraId="18F6572B" w14:textId="77777777" w:rsidR="00AD36D6" w:rsidRDefault="00AD36D6" w:rsidP="005F7A97">
      <w:pPr>
        <w:rPr>
          <w:rFonts w:ascii="Arial" w:hAnsi="Arial" w:cs="Arial"/>
          <w:b/>
          <w:color w:val="201F1E"/>
          <w:shd w:val="clear" w:color="auto" w:fill="FFFFFF"/>
        </w:rPr>
      </w:pPr>
    </w:p>
    <w:p w14:paraId="27819706" w14:textId="77777777" w:rsidR="005A76AB" w:rsidRDefault="00AD36D6" w:rsidP="005F7A97">
      <w:pPr>
        <w:rPr>
          <w:rFonts w:ascii="Arial" w:hAnsi="Arial" w:cs="Arial"/>
          <w:b/>
          <w:color w:val="201F1E"/>
          <w:shd w:val="clear" w:color="auto" w:fill="FFFFFF"/>
        </w:rPr>
      </w:pPr>
      <w:r>
        <w:rPr>
          <w:noProof/>
          <w:lang w:eastAsia="en-GB"/>
        </w:rPr>
        <w:lastRenderedPageBreak/>
        <w:drawing>
          <wp:anchor distT="0" distB="0" distL="114300" distR="114300" simplePos="0" relativeHeight="251664384" behindDoc="1" locked="0" layoutInCell="1" allowOverlap="1" wp14:anchorId="47B91B8F" wp14:editId="3F17F29A">
            <wp:simplePos x="0" y="0"/>
            <wp:positionH relativeFrom="column">
              <wp:posOffset>57150</wp:posOffset>
            </wp:positionH>
            <wp:positionV relativeFrom="paragraph">
              <wp:posOffset>323850</wp:posOffset>
            </wp:positionV>
            <wp:extent cx="4657725" cy="2471612"/>
            <wp:effectExtent l="323850" t="323850" r="314325" b="328930"/>
            <wp:wrapTight wrapText="bothSides">
              <wp:wrapPolygon edited="0">
                <wp:start x="1855" y="-2830"/>
                <wp:lineTo x="-883" y="-2497"/>
                <wp:lineTo x="-883" y="166"/>
                <wp:lineTo x="-1413" y="166"/>
                <wp:lineTo x="-1502" y="21644"/>
                <wp:lineTo x="-177" y="23975"/>
                <wp:lineTo x="-88" y="24308"/>
                <wp:lineTo x="19789" y="24308"/>
                <wp:lineTo x="19877" y="23975"/>
                <wp:lineTo x="22351" y="21478"/>
                <wp:lineTo x="22881" y="18814"/>
                <wp:lineTo x="22969" y="166"/>
                <wp:lineTo x="21644" y="-2331"/>
                <wp:lineTo x="21556" y="-2830"/>
                <wp:lineTo x="1855" y="-283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57725" cy="2471612"/>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color w:val="201F1E"/>
          <w:shd w:val="clear" w:color="auto" w:fill="FFFFFF"/>
        </w:rPr>
        <w:t xml:space="preserve">     </w:t>
      </w:r>
    </w:p>
    <w:p w14:paraId="51A798EE" w14:textId="77777777" w:rsidR="005A76AB" w:rsidRDefault="005A76AB" w:rsidP="005F7A97">
      <w:pPr>
        <w:rPr>
          <w:rFonts w:ascii="Arial" w:hAnsi="Arial" w:cs="Arial"/>
          <w:b/>
          <w:color w:val="201F1E"/>
          <w:shd w:val="clear" w:color="auto" w:fill="FFFFFF"/>
        </w:rPr>
      </w:pPr>
    </w:p>
    <w:p w14:paraId="3F58BC50" w14:textId="318B8CDC" w:rsidR="006B5643" w:rsidRDefault="003A2AE9" w:rsidP="005F7A97">
      <w:pPr>
        <w:rPr>
          <w:rFonts w:ascii="Arial" w:hAnsi="Arial" w:cs="Arial"/>
          <w:color w:val="201F1E"/>
          <w:shd w:val="clear" w:color="auto" w:fill="FFFFFF"/>
        </w:rPr>
      </w:pPr>
      <w:r w:rsidRPr="003A2AE9">
        <w:rPr>
          <w:rFonts w:ascii="Arial" w:hAnsi="Arial" w:cs="Arial"/>
          <w:b/>
          <w:color w:val="201F1E"/>
          <w:shd w:val="clear" w:color="auto" w:fill="FFFFFF"/>
        </w:rPr>
        <w:t>Class 3</w:t>
      </w:r>
      <w:r w:rsidRPr="003A2AE9">
        <w:rPr>
          <w:rFonts w:ascii="Arial" w:hAnsi="Arial" w:cs="Arial"/>
          <w:color w:val="201F1E"/>
          <w:shd w:val="clear" w:color="auto" w:fill="FFFFFF"/>
        </w:rPr>
        <w:t xml:space="preserve"> exploring a selection of artworks depicting the arrival of the Holy Spirit.</w:t>
      </w:r>
    </w:p>
    <w:p w14:paraId="6530829C" w14:textId="647358DD" w:rsidR="003A2AE9" w:rsidRDefault="003A2AE9" w:rsidP="00902C9B">
      <w:pPr>
        <w:jc w:val="center"/>
        <w:rPr>
          <w:rFonts w:ascii="Arial" w:hAnsi="Arial" w:cs="Arial"/>
          <w:color w:val="201F1E"/>
          <w:shd w:val="clear" w:color="auto" w:fill="FFFFFF"/>
        </w:rPr>
      </w:pPr>
    </w:p>
    <w:p w14:paraId="1DD7FF02" w14:textId="025EAD2C" w:rsidR="003A2AE9" w:rsidRDefault="003A2AE9" w:rsidP="00902C9B">
      <w:pPr>
        <w:jc w:val="center"/>
        <w:rPr>
          <w:rFonts w:ascii="Arial" w:hAnsi="Arial" w:cs="Arial"/>
          <w:color w:val="201F1E"/>
          <w:shd w:val="clear" w:color="auto" w:fill="FFFFFF"/>
        </w:rPr>
      </w:pPr>
    </w:p>
    <w:p w14:paraId="0526225E" w14:textId="0B415892" w:rsidR="003A2AE9" w:rsidRDefault="005A76AB" w:rsidP="00902C9B">
      <w:pPr>
        <w:jc w:val="center"/>
        <w:rPr>
          <w:rFonts w:ascii="Arial" w:hAnsi="Arial" w:cs="Arial"/>
          <w:color w:val="201F1E"/>
          <w:shd w:val="clear" w:color="auto" w:fill="FFFFFF"/>
        </w:rPr>
      </w:pPr>
      <w:r>
        <w:rPr>
          <w:noProof/>
          <w:lang w:eastAsia="en-GB"/>
        </w:rPr>
        <w:drawing>
          <wp:anchor distT="0" distB="0" distL="114300" distR="114300" simplePos="0" relativeHeight="251667456" behindDoc="1" locked="0" layoutInCell="1" allowOverlap="1" wp14:anchorId="191464C5" wp14:editId="0132F74E">
            <wp:simplePos x="0" y="0"/>
            <wp:positionH relativeFrom="column">
              <wp:posOffset>3181350</wp:posOffset>
            </wp:positionH>
            <wp:positionV relativeFrom="paragraph">
              <wp:posOffset>664845</wp:posOffset>
            </wp:positionV>
            <wp:extent cx="3552825" cy="3604945"/>
            <wp:effectExtent l="323850" t="323850" r="314325" b="319405"/>
            <wp:wrapTight wrapText="bothSides">
              <wp:wrapPolygon edited="0">
                <wp:start x="3475" y="-1940"/>
                <wp:lineTo x="-579" y="-1712"/>
                <wp:lineTo x="-579" y="114"/>
                <wp:lineTo x="-1621" y="114"/>
                <wp:lineTo x="-1969" y="3767"/>
                <wp:lineTo x="-1853" y="22144"/>
                <wp:lineTo x="-232" y="23171"/>
                <wp:lineTo x="-116" y="23400"/>
                <wp:lineTo x="18299" y="23400"/>
                <wp:lineTo x="18415" y="23171"/>
                <wp:lineTo x="21426" y="22030"/>
                <wp:lineTo x="21542" y="22030"/>
                <wp:lineTo x="22816" y="20204"/>
                <wp:lineTo x="23279" y="18377"/>
                <wp:lineTo x="23395" y="114"/>
                <wp:lineTo x="21658" y="-1598"/>
                <wp:lineTo x="21542" y="-1940"/>
                <wp:lineTo x="3475" y="-194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52825" cy="360494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7B67C5" w14:textId="2A6E645A" w:rsidR="00A01815" w:rsidRPr="005A76AB" w:rsidRDefault="00AD36D6" w:rsidP="00902C9B">
      <w:pPr>
        <w:rPr>
          <w:rFonts w:ascii="Arial" w:hAnsi="Arial" w:cs="Arial"/>
          <w:b/>
          <w:bCs/>
          <w:color w:val="201F1E"/>
          <w:shd w:val="clear" w:color="auto" w:fill="FFFFFF"/>
        </w:rPr>
      </w:pPr>
      <w:r w:rsidRPr="00AD36D6">
        <w:rPr>
          <w:rFonts w:ascii="Arial" w:hAnsi="Arial" w:cs="Arial"/>
          <w:b/>
          <w:bCs/>
          <w:iCs/>
          <w:color w:val="201F1E"/>
          <w:shd w:val="clear" w:color="auto" w:fill="FFFFFF"/>
        </w:rPr>
        <w:t>SPIRITUAL GARDEN</w:t>
      </w:r>
    </w:p>
    <w:p w14:paraId="134FF041" w14:textId="2162E78E" w:rsidR="00AD36D6" w:rsidRDefault="00AD36D6" w:rsidP="00902C9B">
      <w:pPr>
        <w:rPr>
          <w:rFonts w:ascii="Arial" w:hAnsi="Arial" w:cs="Arial"/>
          <w:bCs/>
          <w:iCs/>
          <w:color w:val="201F1E"/>
          <w:shd w:val="clear" w:color="auto" w:fill="FFFFFF"/>
        </w:rPr>
      </w:pPr>
      <w:r>
        <w:rPr>
          <w:rFonts w:ascii="Arial" w:hAnsi="Arial" w:cs="Arial"/>
          <w:bCs/>
          <w:iCs/>
          <w:color w:val="201F1E"/>
          <w:shd w:val="clear" w:color="auto" w:fill="FFFFFF"/>
        </w:rPr>
        <w:t xml:space="preserve">Thank you to everyone who has given their time to this development. If you’d like to join our merry team, please contact Mrs Neville. </w:t>
      </w:r>
    </w:p>
    <w:p w14:paraId="460E9CF0" w14:textId="4016AF12" w:rsidR="005A76AB" w:rsidRDefault="005A76AB" w:rsidP="00902C9B">
      <w:pPr>
        <w:rPr>
          <w:rFonts w:ascii="Arial" w:hAnsi="Arial" w:cs="Arial"/>
          <w:bCs/>
          <w:iCs/>
          <w:color w:val="201F1E"/>
          <w:shd w:val="clear" w:color="auto" w:fill="FFFFFF"/>
        </w:rPr>
      </w:pPr>
      <w:r w:rsidRPr="005A76AB">
        <w:rPr>
          <w:rFonts w:ascii="Arial" w:hAnsi="Arial" w:cs="Arial"/>
          <w:bCs/>
          <w:iCs/>
          <w:noProof/>
          <w:color w:val="201F1E"/>
          <w:shd w:val="clear" w:color="auto" w:fill="FFFFFF"/>
          <w:lang w:eastAsia="en-GB"/>
        </w:rPr>
        <w:drawing>
          <wp:anchor distT="0" distB="0" distL="114300" distR="114300" simplePos="0" relativeHeight="251668480" behindDoc="1" locked="0" layoutInCell="1" allowOverlap="1" wp14:anchorId="699B4C11" wp14:editId="3D7D8B90">
            <wp:simplePos x="0" y="0"/>
            <wp:positionH relativeFrom="column">
              <wp:posOffset>485775</wp:posOffset>
            </wp:positionH>
            <wp:positionV relativeFrom="paragraph">
              <wp:posOffset>6985</wp:posOffset>
            </wp:positionV>
            <wp:extent cx="1819275" cy="1828165"/>
            <wp:effectExtent l="0" t="0" r="9525" b="635"/>
            <wp:wrapTight wrapText="bothSides">
              <wp:wrapPolygon edited="0">
                <wp:start x="0" y="0"/>
                <wp:lineTo x="0" y="21382"/>
                <wp:lineTo x="21487" y="21382"/>
                <wp:lineTo x="21487"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08" t="11429" r="10384" b="16428"/>
                    <a:stretch/>
                  </pic:blipFill>
                  <pic:spPr bwMode="auto">
                    <a:xfrm>
                      <a:off x="0" y="0"/>
                      <a:ext cx="1819275"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D73C2" w14:textId="4BFE25F4" w:rsidR="005A76AB" w:rsidRDefault="005A76AB" w:rsidP="00902C9B">
      <w:pPr>
        <w:rPr>
          <w:rFonts w:ascii="Arial" w:hAnsi="Arial" w:cs="Arial"/>
          <w:bCs/>
          <w:iCs/>
          <w:color w:val="201F1E"/>
          <w:shd w:val="clear" w:color="auto" w:fill="FFFFFF"/>
        </w:rPr>
      </w:pPr>
    </w:p>
    <w:p w14:paraId="70FAC111" w14:textId="0D0CD366" w:rsidR="005A76AB" w:rsidRDefault="005A76AB" w:rsidP="00902C9B">
      <w:pPr>
        <w:rPr>
          <w:rFonts w:ascii="Arial" w:hAnsi="Arial" w:cs="Arial"/>
          <w:bCs/>
          <w:iCs/>
          <w:color w:val="201F1E"/>
          <w:shd w:val="clear" w:color="auto" w:fill="FFFFFF"/>
        </w:rPr>
      </w:pPr>
    </w:p>
    <w:p w14:paraId="103E7EB7" w14:textId="488FDEB0" w:rsidR="005A76AB" w:rsidRDefault="005A76AB" w:rsidP="00902C9B">
      <w:pPr>
        <w:rPr>
          <w:rFonts w:ascii="Arial" w:hAnsi="Arial" w:cs="Arial"/>
          <w:bCs/>
          <w:iCs/>
          <w:color w:val="201F1E"/>
          <w:shd w:val="clear" w:color="auto" w:fill="FFFFFF"/>
        </w:rPr>
      </w:pPr>
    </w:p>
    <w:p w14:paraId="525EE638" w14:textId="1DB2DBD8" w:rsidR="005A76AB" w:rsidRDefault="005A76AB" w:rsidP="00902C9B">
      <w:pPr>
        <w:rPr>
          <w:rFonts w:ascii="Arial" w:hAnsi="Arial" w:cs="Arial"/>
          <w:bCs/>
          <w:iCs/>
          <w:color w:val="201F1E"/>
          <w:shd w:val="clear" w:color="auto" w:fill="FFFFFF"/>
        </w:rPr>
      </w:pPr>
    </w:p>
    <w:p w14:paraId="71A8BDB7" w14:textId="718303EC" w:rsidR="005A76AB" w:rsidRDefault="005A76AB" w:rsidP="00902C9B">
      <w:pPr>
        <w:rPr>
          <w:rFonts w:ascii="Arial" w:hAnsi="Arial" w:cs="Arial"/>
          <w:bCs/>
          <w:iCs/>
          <w:color w:val="201F1E"/>
          <w:shd w:val="clear" w:color="auto" w:fill="FFFFFF"/>
        </w:rPr>
      </w:pPr>
    </w:p>
    <w:p w14:paraId="58D3D39D" w14:textId="145FDCBF" w:rsidR="005A76AB" w:rsidRDefault="005A76AB" w:rsidP="00902C9B">
      <w:pPr>
        <w:rPr>
          <w:rFonts w:ascii="Arial" w:hAnsi="Arial" w:cs="Arial"/>
          <w:bCs/>
          <w:iCs/>
          <w:color w:val="201F1E"/>
          <w:shd w:val="clear" w:color="auto" w:fill="FFFFFF"/>
        </w:rPr>
      </w:pPr>
    </w:p>
    <w:p w14:paraId="7766A7CA" w14:textId="1E103580" w:rsidR="005A76AB" w:rsidRPr="005A76AB" w:rsidRDefault="005A76AB" w:rsidP="005A76AB">
      <w:pPr>
        <w:pStyle w:val="NormalWeb"/>
        <w:spacing w:before="0" w:beforeAutospacing="0" w:after="0" w:afterAutospacing="0" w:line="240" w:lineRule="atLeast"/>
        <w:textAlignment w:val="baseline"/>
        <w:rPr>
          <w:rFonts w:ascii="Arial" w:hAnsi="Arial" w:cs="Arial"/>
          <w:color w:val="000000"/>
          <w:sz w:val="22"/>
          <w:szCs w:val="22"/>
        </w:rPr>
      </w:pPr>
      <w:r w:rsidRPr="005A76AB">
        <w:rPr>
          <w:rFonts w:ascii="Arial" w:hAnsi="Arial" w:cs="Arial"/>
          <w:b/>
          <w:bCs/>
          <w:color w:val="000000"/>
          <w:sz w:val="22"/>
          <w:szCs w:val="22"/>
          <w:bdr w:val="none" w:sz="0" w:space="0" w:color="auto" w:frame="1"/>
        </w:rPr>
        <w:t>NATIONAL MENTAL HEALTH AWARENESS WEEK- 10TH -16</w:t>
      </w:r>
      <w:r w:rsidRPr="005A76AB">
        <w:rPr>
          <w:rFonts w:ascii="Arial" w:hAnsi="Arial" w:cs="Arial"/>
          <w:b/>
          <w:bCs/>
          <w:color w:val="000000"/>
          <w:sz w:val="22"/>
          <w:szCs w:val="22"/>
          <w:bdr w:val="none" w:sz="0" w:space="0" w:color="auto" w:frame="1"/>
          <w:vertAlign w:val="superscript"/>
        </w:rPr>
        <w:t>TH</w:t>
      </w:r>
      <w:r w:rsidRPr="005A76AB">
        <w:rPr>
          <w:rFonts w:ascii="Arial" w:hAnsi="Arial" w:cs="Arial"/>
          <w:b/>
          <w:bCs/>
          <w:color w:val="000000"/>
          <w:sz w:val="22"/>
          <w:szCs w:val="22"/>
          <w:bdr w:val="none" w:sz="0" w:space="0" w:color="auto" w:frame="1"/>
        </w:rPr>
        <w:t xml:space="preserve"> MAY</w:t>
      </w:r>
      <w:r>
        <w:rPr>
          <w:rFonts w:ascii="Bradley Hand ITC" w:hAnsi="Bradley Hand ITC" w:cs="Calibri"/>
          <w:color w:val="000000"/>
          <w:sz w:val="22"/>
          <w:szCs w:val="22"/>
          <w:bdr w:val="none" w:sz="0" w:space="0" w:color="auto" w:frame="1"/>
        </w:rPr>
        <w:t xml:space="preserve">.  </w:t>
      </w:r>
      <w:r w:rsidRPr="005A76AB">
        <w:rPr>
          <w:rFonts w:ascii="Arial" w:hAnsi="Arial" w:cs="Arial"/>
          <w:color w:val="000000"/>
          <w:sz w:val="22"/>
          <w:szCs w:val="22"/>
          <w:bdr w:val="none" w:sz="0" w:space="0" w:color="auto" w:frame="1"/>
        </w:rPr>
        <w:t>This year there is a ‘nature’ theme. Something to think about:  </w:t>
      </w:r>
    </w:p>
    <w:p w14:paraId="383FE13A" w14:textId="77777777" w:rsidR="005A76AB" w:rsidRPr="005A76AB" w:rsidRDefault="005A76AB" w:rsidP="005A76AB">
      <w:pPr>
        <w:pStyle w:val="NormalWeb"/>
        <w:spacing w:before="0" w:beforeAutospacing="0" w:after="0" w:afterAutospacing="0" w:line="240" w:lineRule="atLeast"/>
        <w:textAlignment w:val="baseline"/>
        <w:rPr>
          <w:rFonts w:ascii="Arial" w:hAnsi="Arial" w:cs="Arial"/>
          <w:color w:val="000000"/>
          <w:sz w:val="22"/>
          <w:szCs w:val="22"/>
        </w:rPr>
      </w:pPr>
      <w:r w:rsidRPr="005A76AB">
        <w:rPr>
          <w:rFonts w:ascii="Arial" w:hAnsi="Arial" w:cs="Arial"/>
          <w:color w:val="000000"/>
          <w:sz w:val="22"/>
          <w:szCs w:val="22"/>
          <w:bdr w:val="none" w:sz="0" w:space="0" w:color="auto" w:frame="1"/>
        </w:rPr>
        <w:t>‘‘Connecting with nature is not just about the amount of time we spend outdoors; it is also about building a relationship with nature by noticing and becoming sensitive to what is around us. We use our senses to do this– such as noticing the different cloud shapes in the sky, smelling the scents of flowers and listening to the birds chirping in the trees.’’ </w:t>
      </w:r>
    </w:p>
    <w:p w14:paraId="05B036D4" w14:textId="0DA03112" w:rsidR="005A76AB" w:rsidRPr="005A76AB" w:rsidRDefault="005A76AB" w:rsidP="005A76AB">
      <w:pPr>
        <w:pStyle w:val="NormalWeb"/>
        <w:spacing w:before="0" w:beforeAutospacing="0" w:after="0" w:afterAutospacing="0" w:line="240" w:lineRule="atLeast"/>
        <w:textAlignment w:val="baseline"/>
        <w:rPr>
          <w:rFonts w:ascii="Arial" w:hAnsi="Arial" w:cs="Arial"/>
          <w:color w:val="000000"/>
          <w:sz w:val="22"/>
          <w:szCs w:val="22"/>
        </w:rPr>
      </w:pPr>
    </w:p>
    <w:p w14:paraId="543424CD" w14:textId="77777777" w:rsidR="005A76AB" w:rsidRPr="005A76AB" w:rsidRDefault="005A76AB" w:rsidP="005A76AB">
      <w:pPr>
        <w:pStyle w:val="NormalWeb"/>
        <w:spacing w:before="0" w:beforeAutospacing="0" w:after="0" w:afterAutospacing="0" w:line="240" w:lineRule="atLeast"/>
        <w:textAlignment w:val="baseline"/>
        <w:rPr>
          <w:rFonts w:ascii="Arial" w:hAnsi="Arial" w:cs="Arial"/>
          <w:color w:val="000000"/>
          <w:sz w:val="22"/>
          <w:szCs w:val="22"/>
        </w:rPr>
      </w:pPr>
      <w:r w:rsidRPr="005A76AB">
        <w:rPr>
          <w:rFonts w:ascii="Arial" w:hAnsi="Arial" w:cs="Arial"/>
          <w:color w:val="000000"/>
          <w:sz w:val="22"/>
          <w:szCs w:val="22"/>
          <w:bdr w:val="none" w:sz="0" w:space="0" w:color="auto" w:frame="1"/>
        </w:rPr>
        <w:t>Being 'in tune' with nature has many health benefits including:   </w:t>
      </w:r>
    </w:p>
    <w:tbl>
      <w:tblPr>
        <w:tblpPr w:leftFromText="180" w:rightFromText="180" w:vertAnchor="text" w:horzAnchor="margin" w:tblpXSpec="right" w:tblpY="171"/>
        <w:tblW w:w="4749"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749"/>
      </w:tblGrid>
      <w:tr w:rsidR="002215E4" w14:paraId="54641375" w14:textId="77777777" w:rsidTr="002215E4">
        <w:trPr>
          <w:trHeight w:val="972"/>
          <w:tblCellSpacing w:w="15" w:type="dxa"/>
        </w:trPr>
        <w:tc>
          <w:tcPr>
            <w:tcW w:w="4689" w:type="dxa"/>
            <w:hideMark/>
          </w:tcPr>
          <w:p w14:paraId="0CC354BD" w14:textId="77777777" w:rsidR="002215E4" w:rsidRDefault="00B21EEC" w:rsidP="002215E4">
            <w:pPr>
              <w:spacing w:line="240" w:lineRule="atLeast"/>
              <w:textAlignment w:val="baseline"/>
              <w:rPr>
                <w:rFonts w:ascii="&amp;quot" w:hAnsi="&amp;quot" w:cs="Calibri"/>
                <w:color w:val="000000"/>
                <w:sz w:val="32"/>
                <w:szCs w:val="32"/>
              </w:rPr>
            </w:pPr>
            <w:hyperlink r:id="rId16" w:tgtFrame="_blank" w:history="1">
              <w:r w:rsidR="002215E4">
                <w:rPr>
                  <w:rStyle w:val="Hyperlink"/>
                  <w:rFonts w:ascii="&amp;quot" w:hAnsi="&amp;quot" w:cs="Calibri"/>
                  <w:color w:val="2F90C4"/>
                  <w:sz w:val="32"/>
                  <w:szCs w:val="32"/>
                  <w:bdr w:val="none" w:sz="0" w:space="0" w:color="auto" w:frame="1"/>
                </w:rPr>
                <w:t>Mental Health Foundation</w:t>
              </w:r>
            </w:hyperlink>
          </w:p>
          <w:p w14:paraId="3C96A15D" w14:textId="77777777" w:rsidR="002215E4" w:rsidRDefault="002215E4" w:rsidP="002215E4">
            <w:pPr>
              <w:spacing w:line="240" w:lineRule="atLeast"/>
              <w:textAlignment w:val="baseline"/>
              <w:rPr>
                <w:rFonts w:ascii="&amp;quot" w:hAnsi="&amp;quot" w:cs="Calibri"/>
                <w:color w:val="666666"/>
                <w:sz w:val="21"/>
                <w:szCs w:val="21"/>
              </w:rPr>
            </w:pPr>
            <w:r>
              <w:rPr>
                <w:rFonts w:ascii="&amp;quot" w:hAnsi="&amp;quot" w:cs="Calibri"/>
                <w:color w:val="666666"/>
                <w:sz w:val="21"/>
                <w:szCs w:val="21"/>
              </w:rPr>
              <w:t>Mental Health Awareness Week 2021. Hosted by the Mental Health Foundation, Mental Health Awareness Week will take place from 10-16 May 2021. This year, the theme is 'Nature'.</w:t>
            </w:r>
          </w:p>
          <w:p w14:paraId="79B94A4B" w14:textId="77777777" w:rsidR="002215E4" w:rsidRDefault="002215E4" w:rsidP="002215E4">
            <w:pPr>
              <w:spacing w:line="240" w:lineRule="atLeast"/>
              <w:textAlignment w:val="baseline"/>
              <w:rPr>
                <w:rFonts w:ascii="&amp;quot" w:hAnsi="&amp;quot" w:cs="Calibri"/>
                <w:color w:val="A6A6A6"/>
                <w:sz w:val="21"/>
                <w:szCs w:val="21"/>
              </w:rPr>
            </w:pPr>
            <w:r>
              <w:rPr>
                <w:rFonts w:ascii="&amp;quot" w:hAnsi="&amp;quot" w:cs="Calibri"/>
                <w:color w:val="A6A6A6"/>
                <w:sz w:val="21"/>
                <w:szCs w:val="21"/>
              </w:rPr>
              <w:t>www.mentalhealth.org.uk</w:t>
            </w:r>
          </w:p>
        </w:tc>
      </w:tr>
    </w:tbl>
    <w:p w14:paraId="6F74B8BE" w14:textId="77777777" w:rsidR="005A76AB" w:rsidRPr="005A76AB" w:rsidRDefault="005A76AB" w:rsidP="005A76AB">
      <w:pPr>
        <w:numPr>
          <w:ilvl w:val="0"/>
          <w:numId w:val="5"/>
        </w:numPr>
        <w:spacing w:after="0" w:line="240" w:lineRule="auto"/>
        <w:ind w:left="0"/>
        <w:textAlignment w:val="baseline"/>
        <w:rPr>
          <w:rFonts w:ascii="Arial" w:hAnsi="Arial" w:cs="Arial"/>
          <w:color w:val="000000"/>
          <w:sz w:val="24"/>
          <w:szCs w:val="24"/>
        </w:rPr>
      </w:pPr>
      <w:r w:rsidRPr="005A76AB">
        <w:rPr>
          <w:rFonts w:ascii="Arial" w:hAnsi="Arial" w:cs="Arial"/>
          <w:color w:val="000000"/>
          <w:bdr w:val="none" w:sz="0" w:space="0" w:color="auto" w:frame="1"/>
        </w:rPr>
        <w:t>Feeling happier    </w:t>
      </w:r>
    </w:p>
    <w:p w14:paraId="6BE03CEB" w14:textId="77777777" w:rsidR="005A76AB" w:rsidRPr="005A76AB" w:rsidRDefault="005A76AB" w:rsidP="005A76AB">
      <w:pPr>
        <w:numPr>
          <w:ilvl w:val="0"/>
          <w:numId w:val="5"/>
        </w:numPr>
        <w:spacing w:after="0" w:line="240" w:lineRule="auto"/>
        <w:ind w:left="0"/>
        <w:textAlignment w:val="baseline"/>
        <w:rPr>
          <w:rFonts w:ascii="Arial" w:hAnsi="Arial" w:cs="Arial"/>
          <w:color w:val="000000"/>
        </w:rPr>
      </w:pPr>
      <w:r w:rsidRPr="005A76AB">
        <w:rPr>
          <w:rFonts w:ascii="Arial" w:hAnsi="Arial" w:cs="Arial"/>
          <w:color w:val="000000"/>
          <w:bdr w:val="none" w:sz="0" w:space="0" w:color="auto" w:frame="1"/>
        </w:rPr>
        <w:t>Feeling less stressed  </w:t>
      </w:r>
    </w:p>
    <w:p w14:paraId="148DF2CB" w14:textId="77777777" w:rsidR="005A76AB" w:rsidRPr="005A76AB" w:rsidRDefault="005A76AB" w:rsidP="005A76AB">
      <w:pPr>
        <w:numPr>
          <w:ilvl w:val="0"/>
          <w:numId w:val="5"/>
        </w:numPr>
        <w:spacing w:after="0" w:line="240" w:lineRule="auto"/>
        <w:ind w:left="0"/>
        <w:textAlignment w:val="baseline"/>
        <w:rPr>
          <w:rFonts w:ascii="Arial" w:hAnsi="Arial" w:cs="Arial"/>
          <w:color w:val="000000"/>
        </w:rPr>
      </w:pPr>
      <w:r w:rsidRPr="005A76AB">
        <w:rPr>
          <w:rFonts w:ascii="Arial" w:hAnsi="Arial" w:cs="Arial"/>
          <w:color w:val="000000"/>
          <w:bdr w:val="none" w:sz="0" w:space="0" w:color="auto" w:frame="1"/>
        </w:rPr>
        <w:t>Having more &amp; better-quality sleep </w:t>
      </w:r>
    </w:p>
    <w:p w14:paraId="24A80D1F" w14:textId="77777777" w:rsidR="005A76AB" w:rsidRPr="005A76AB" w:rsidRDefault="005A76AB" w:rsidP="005A76AB">
      <w:pPr>
        <w:numPr>
          <w:ilvl w:val="0"/>
          <w:numId w:val="5"/>
        </w:numPr>
        <w:spacing w:after="0" w:line="240" w:lineRule="auto"/>
        <w:ind w:left="0"/>
        <w:textAlignment w:val="baseline"/>
        <w:rPr>
          <w:rFonts w:ascii="Arial" w:hAnsi="Arial" w:cs="Arial"/>
          <w:color w:val="000000"/>
        </w:rPr>
      </w:pPr>
      <w:r w:rsidRPr="005A76AB">
        <w:rPr>
          <w:rFonts w:ascii="Arial" w:hAnsi="Arial" w:cs="Arial"/>
          <w:color w:val="000000"/>
          <w:bdr w:val="none" w:sz="0" w:space="0" w:color="auto" w:frame="1"/>
        </w:rPr>
        <w:t>Feeling less worried /anxious </w:t>
      </w:r>
    </w:p>
    <w:p w14:paraId="5E0C1AA7" w14:textId="77777777" w:rsidR="005A76AB" w:rsidRPr="005A76AB" w:rsidRDefault="005A76AB" w:rsidP="005A76AB">
      <w:pPr>
        <w:numPr>
          <w:ilvl w:val="0"/>
          <w:numId w:val="5"/>
        </w:numPr>
        <w:spacing w:after="0" w:line="240" w:lineRule="auto"/>
        <w:ind w:left="0"/>
        <w:textAlignment w:val="baseline"/>
        <w:rPr>
          <w:rFonts w:ascii="Arial" w:hAnsi="Arial" w:cs="Arial"/>
          <w:color w:val="000000"/>
        </w:rPr>
      </w:pPr>
      <w:r w:rsidRPr="005A76AB">
        <w:rPr>
          <w:rFonts w:ascii="Arial" w:hAnsi="Arial" w:cs="Arial"/>
          <w:color w:val="000000"/>
          <w:bdr w:val="none" w:sz="0" w:space="0" w:color="auto" w:frame="1"/>
        </w:rPr>
        <w:t>Being more environmentally aware  </w:t>
      </w:r>
    </w:p>
    <w:p w14:paraId="116761F2" w14:textId="77777777" w:rsidR="005A76AB" w:rsidRPr="005A76AB" w:rsidRDefault="005A76AB" w:rsidP="005A76AB">
      <w:pPr>
        <w:numPr>
          <w:ilvl w:val="0"/>
          <w:numId w:val="5"/>
        </w:numPr>
        <w:spacing w:after="0" w:line="240" w:lineRule="auto"/>
        <w:ind w:left="0"/>
        <w:textAlignment w:val="baseline"/>
        <w:rPr>
          <w:rFonts w:ascii="Arial" w:hAnsi="Arial" w:cs="Arial"/>
          <w:color w:val="000000"/>
        </w:rPr>
      </w:pPr>
      <w:r w:rsidRPr="005A76AB">
        <w:rPr>
          <w:rFonts w:ascii="Arial" w:hAnsi="Arial" w:cs="Arial"/>
          <w:color w:val="000000"/>
          <w:bdr w:val="none" w:sz="0" w:space="0" w:color="auto" w:frame="1"/>
        </w:rPr>
        <w:t>Increases self-esteem &amp; self confidence  </w:t>
      </w:r>
    </w:p>
    <w:p w14:paraId="46253C42" w14:textId="558739E8" w:rsidR="005A76AB" w:rsidRPr="005A76AB" w:rsidRDefault="005A76AB" w:rsidP="005A76AB">
      <w:pPr>
        <w:numPr>
          <w:ilvl w:val="0"/>
          <w:numId w:val="5"/>
        </w:numPr>
        <w:spacing w:after="0" w:line="240" w:lineRule="auto"/>
        <w:ind w:left="0"/>
        <w:textAlignment w:val="baseline"/>
        <w:rPr>
          <w:rFonts w:ascii="Arial" w:hAnsi="Arial" w:cs="Arial"/>
          <w:color w:val="000000"/>
        </w:rPr>
      </w:pPr>
      <w:r w:rsidRPr="005A76AB">
        <w:rPr>
          <w:rFonts w:ascii="Arial" w:hAnsi="Arial" w:cs="Arial"/>
          <w:color w:val="000000"/>
          <w:bdr w:val="none" w:sz="0" w:space="0" w:color="auto" w:frame="1"/>
        </w:rPr>
        <w:t>Improves concentration &amp; attention </w:t>
      </w:r>
    </w:p>
    <w:p w14:paraId="161BEE9E" w14:textId="1E4B6538" w:rsidR="005A76AB" w:rsidRPr="005A76AB" w:rsidRDefault="005A76AB" w:rsidP="005A76AB">
      <w:pPr>
        <w:pStyle w:val="NormalWeb"/>
        <w:spacing w:before="0" w:beforeAutospacing="0" w:after="0" w:afterAutospacing="0" w:line="240" w:lineRule="atLeast"/>
        <w:rPr>
          <w:rFonts w:ascii="Arial" w:hAnsi="Arial" w:cs="Arial"/>
          <w:color w:val="000000"/>
          <w:sz w:val="22"/>
          <w:szCs w:val="22"/>
        </w:rPr>
      </w:pPr>
      <w:r w:rsidRPr="005A76AB">
        <w:rPr>
          <w:rFonts w:ascii="Arial" w:hAnsi="Arial" w:cs="Arial"/>
          <w:color w:val="000000"/>
          <w:sz w:val="22"/>
          <w:szCs w:val="22"/>
          <w:bdr w:val="none" w:sz="0" w:space="0" w:color="auto" w:frame="1"/>
        </w:rPr>
        <w:t xml:space="preserve">All information taken from </w:t>
      </w:r>
      <w:hyperlink r:id="rId17" w:tgtFrame="_blank" w:history="1">
        <w:r w:rsidRPr="005A76AB">
          <w:rPr>
            <w:rStyle w:val="Hyperlink"/>
            <w:rFonts w:ascii="Arial" w:hAnsi="Arial" w:cs="Arial"/>
            <w:color w:val="0066CC"/>
            <w:sz w:val="22"/>
            <w:szCs w:val="22"/>
            <w:bdr w:val="none" w:sz="0" w:space="0" w:color="auto" w:frame="1"/>
          </w:rPr>
          <w:t>https://www.mentalhealth.org.uk</w:t>
        </w:r>
      </w:hyperlink>
    </w:p>
    <w:p w14:paraId="0D652D56" w14:textId="0A752B1B" w:rsidR="005A76AB" w:rsidRPr="005A76AB" w:rsidRDefault="005A76AB" w:rsidP="005A76AB">
      <w:pPr>
        <w:spacing w:line="240" w:lineRule="auto"/>
        <w:rPr>
          <w:rFonts w:ascii="Times New Roman" w:hAnsi="Times New Roman" w:cs="Times New Roman"/>
          <w:sz w:val="24"/>
          <w:szCs w:val="24"/>
        </w:rPr>
      </w:pPr>
      <w:r w:rsidRPr="005A76AB">
        <w:rPr>
          <w:rFonts w:ascii="Arial" w:hAnsi="Arial" w:cs="Arial"/>
          <w:color w:val="000000"/>
          <w:bdr w:val="none" w:sz="0" w:space="0" w:color="auto" w:frame="1"/>
        </w:rPr>
        <w:t>This website is worth a look. There is a fantastic guide for parents you can request to download.</w:t>
      </w:r>
      <w:r w:rsidRPr="005A76AB">
        <w:rPr>
          <w:rFonts w:ascii="Bradley Hand ITC" w:hAnsi="Bradley Hand ITC"/>
          <w:color w:val="000000"/>
          <w:bdr w:val="none" w:sz="0" w:space="0" w:color="auto" w:frame="1"/>
        </w:rPr>
        <w:t xml:space="preserve"> </w:t>
      </w:r>
      <w:r w:rsidRPr="005A76AB">
        <w:rPr>
          <w:rFonts w:ascii="Bradley Hand ITC" w:hAnsi="Bradley Hand ITC" w:cs="Calibri"/>
          <w:b/>
          <w:color w:val="000000"/>
          <w:bdr w:val="none" w:sz="0" w:space="0" w:color="auto" w:frame="1"/>
        </w:rPr>
        <w:t>Mrs Field</w:t>
      </w:r>
      <w:r w:rsidRPr="005A76AB">
        <w:rPr>
          <w:rFonts w:ascii="Bradley Hand ITC" w:hAnsi="Bradley Hand ITC" w:cs="Calibri"/>
          <w:color w:val="000000"/>
          <w:bdr w:val="none" w:sz="0" w:space="0" w:color="auto" w:frame="1"/>
        </w:rPr>
        <w:t xml:space="preserve">   </w:t>
      </w:r>
    </w:p>
    <w:p w14:paraId="448AF917" w14:textId="2282B941" w:rsidR="00537D54" w:rsidRPr="006E7BAC" w:rsidRDefault="00537D54" w:rsidP="006E7BAC">
      <w:pPr>
        <w:pStyle w:val="NoSpacing"/>
        <w:rPr>
          <w:rFonts w:ascii="Arial" w:hAnsi="Arial" w:cs="Arial"/>
          <w:b/>
        </w:rPr>
      </w:pPr>
      <w:r w:rsidRPr="006E7BAC">
        <w:rPr>
          <w:rFonts w:ascii="Arial" w:hAnsi="Arial" w:cs="Arial"/>
          <w:b/>
        </w:rPr>
        <w:lastRenderedPageBreak/>
        <w:t>STAFFING NEWS</w:t>
      </w:r>
    </w:p>
    <w:p w14:paraId="0C09BA8C" w14:textId="629CCD94" w:rsidR="00537D54" w:rsidRPr="006E7BAC" w:rsidRDefault="006E7BAC" w:rsidP="006E7BAC">
      <w:pPr>
        <w:pStyle w:val="NoSpacing"/>
        <w:rPr>
          <w:rFonts w:ascii="Arial" w:hAnsi="Arial" w:cs="Arial"/>
        </w:rPr>
      </w:pPr>
      <w:r w:rsidRPr="006E7BAC">
        <w:rPr>
          <w:rFonts w:ascii="Arial" w:hAnsi="Arial" w:cs="Arial"/>
        </w:rPr>
        <w:t>We will be incredibly sad to say goodbye to Mrs Field at the end of the summer term. Lucy</w:t>
      </w:r>
      <w:r>
        <w:rPr>
          <w:rFonts w:ascii="Arial" w:hAnsi="Arial" w:cs="Arial"/>
        </w:rPr>
        <w:t xml:space="preserve"> has been a cornerstone of the </w:t>
      </w:r>
      <w:proofErr w:type="spellStart"/>
      <w:r>
        <w:rPr>
          <w:rFonts w:ascii="Arial" w:hAnsi="Arial" w:cs="Arial"/>
        </w:rPr>
        <w:t>L</w:t>
      </w:r>
      <w:r w:rsidRPr="006E7BAC">
        <w:rPr>
          <w:rFonts w:ascii="Arial" w:hAnsi="Arial" w:cs="Arial"/>
        </w:rPr>
        <w:t>andscove</w:t>
      </w:r>
      <w:proofErr w:type="spellEnd"/>
      <w:r w:rsidRPr="006E7BAC">
        <w:rPr>
          <w:rFonts w:ascii="Arial" w:hAnsi="Arial" w:cs="Arial"/>
        </w:rPr>
        <w:t xml:space="preserve"> team and will be much missed. We do, of course, wish her ever</w:t>
      </w:r>
      <w:r w:rsidR="000D75A5">
        <w:rPr>
          <w:rFonts w:ascii="Arial" w:hAnsi="Arial" w:cs="Arial"/>
        </w:rPr>
        <w:t>y</w:t>
      </w:r>
      <w:r w:rsidRPr="006E7BAC">
        <w:rPr>
          <w:rFonts w:ascii="Arial" w:hAnsi="Arial" w:cs="Arial"/>
        </w:rPr>
        <w:t xml:space="preserve"> success on her next adventure.</w:t>
      </w:r>
    </w:p>
    <w:p w14:paraId="06E8124B" w14:textId="1E84A1C4" w:rsidR="006E7BAC" w:rsidRPr="006E7BAC" w:rsidRDefault="006E7BAC" w:rsidP="006E7BAC">
      <w:pPr>
        <w:pStyle w:val="NoSpacing"/>
        <w:rPr>
          <w:rFonts w:ascii="Arial" w:hAnsi="Arial" w:cs="Arial"/>
        </w:rPr>
      </w:pPr>
      <w:r w:rsidRPr="006E7BAC">
        <w:rPr>
          <w:rFonts w:ascii="Arial" w:hAnsi="Arial" w:cs="Arial"/>
        </w:rPr>
        <w:t>The recruitment process is underway, so be reassured that we will</w:t>
      </w:r>
      <w:r w:rsidR="00964779">
        <w:rPr>
          <w:rFonts w:ascii="Arial" w:hAnsi="Arial" w:cs="Arial"/>
        </w:rPr>
        <w:t xml:space="preserve"> be looking for someone with</w:t>
      </w:r>
      <w:r w:rsidRPr="006E7BAC">
        <w:rPr>
          <w:rFonts w:ascii="Arial" w:hAnsi="Arial" w:cs="Arial"/>
        </w:rPr>
        <w:t xml:space="preserve"> just the right qualities to keep our team tip</w:t>
      </w:r>
      <w:r w:rsidR="000D75A5">
        <w:rPr>
          <w:rFonts w:ascii="Arial" w:hAnsi="Arial" w:cs="Arial"/>
        </w:rPr>
        <w:t>-</w:t>
      </w:r>
      <w:r w:rsidRPr="006E7BAC">
        <w:rPr>
          <w:rFonts w:ascii="Arial" w:hAnsi="Arial" w:cs="Arial"/>
        </w:rPr>
        <w:t>top.</w:t>
      </w:r>
    </w:p>
    <w:p w14:paraId="30ED86B6" w14:textId="77777777" w:rsidR="006E7BAC" w:rsidRDefault="006E7BAC" w:rsidP="00831F21">
      <w:pPr>
        <w:rPr>
          <w:rFonts w:ascii="Arial" w:hAnsi="Arial" w:cs="Arial"/>
          <w:b/>
          <w:bCs/>
        </w:rPr>
      </w:pPr>
    </w:p>
    <w:p w14:paraId="353A87E9" w14:textId="1CA63FE2" w:rsidR="00005FCA" w:rsidRPr="00AD09D0" w:rsidRDefault="00005FCA" w:rsidP="00831F21">
      <w:pPr>
        <w:rPr>
          <w:rFonts w:ascii="Arial" w:hAnsi="Arial" w:cs="Arial"/>
          <w:color w:val="333333"/>
          <w:shd w:val="clear" w:color="auto" w:fill="FFFFFF"/>
        </w:rPr>
      </w:pPr>
      <w:r w:rsidRPr="00AD09D0">
        <w:rPr>
          <w:rFonts w:ascii="Arial" w:hAnsi="Arial" w:cs="Arial"/>
          <w:b/>
          <w:bCs/>
        </w:rPr>
        <w:t>ATTENDANC</w:t>
      </w:r>
      <w:r w:rsidR="00FB6C66" w:rsidRPr="00AD09D0">
        <w:rPr>
          <w:rFonts w:ascii="Arial" w:hAnsi="Arial" w:cs="Arial"/>
          <w:b/>
          <w:bCs/>
        </w:rPr>
        <w:t>E</w:t>
      </w:r>
      <w:r w:rsidRPr="00AD09D0">
        <w:rPr>
          <w:rFonts w:ascii="Arial" w:hAnsi="Arial" w:cs="Arial"/>
          <w:b/>
          <w:bCs/>
        </w:rPr>
        <w:t xml:space="preserve"> AND SAFEGUARDING</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611"/>
      </w:tblGrid>
      <w:tr w:rsidR="00A87977" w:rsidRPr="00AD09D0" w14:paraId="3883800A" w14:textId="77777777" w:rsidTr="004C6346">
        <w:trPr>
          <w:trHeight w:val="229"/>
        </w:trPr>
        <w:tc>
          <w:tcPr>
            <w:tcW w:w="3222" w:type="dxa"/>
            <w:gridSpan w:val="2"/>
            <w:tcBorders>
              <w:top w:val="single" w:sz="4" w:space="0" w:color="auto"/>
              <w:left w:val="single" w:sz="4" w:space="0" w:color="auto"/>
              <w:bottom w:val="single" w:sz="4" w:space="0" w:color="auto"/>
              <w:right w:val="single" w:sz="4" w:space="0" w:color="auto"/>
            </w:tcBorders>
            <w:hideMark/>
          </w:tcPr>
          <w:p w14:paraId="53C9AE6B" w14:textId="346A79A5" w:rsidR="00A87977" w:rsidRPr="00AD09D0" w:rsidRDefault="00A87977" w:rsidP="00AD09D0">
            <w:pPr>
              <w:pStyle w:val="BodyText2"/>
              <w:spacing w:line="256" w:lineRule="auto"/>
              <w:rPr>
                <w:rFonts w:cs="Arial"/>
                <w:szCs w:val="22"/>
                <w:lang w:eastAsia="en-US"/>
              </w:rPr>
            </w:pPr>
            <w:r w:rsidRPr="00AD09D0">
              <w:rPr>
                <w:rFonts w:cs="Arial"/>
                <w:szCs w:val="22"/>
                <w:lang w:eastAsia="en-US"/>
              </w:rPr>
              <w:t xml:space="preserve">Attendance:  </w:t>
            </w:r>
          </w:p>
          <w:p w14:paraId="7B3521FF" w14:textId="1AE6FFA9" w:rsidR="00A87977" w:rsidRPr="00AD09D0" w:rsidRDefault="00A87977" w:rsidP="00AD09D0">
            <w:pPr>
              <w:pStyle w:val="BodyText2"/>
              <w:spacing w:line="256" w:lineRule="auto"/>
              <w:rPr>
                <w:rFonts w:cs="Arial"/>
                <w:szCs w:val="22"/>
                <w:lang w:eastAsia="en-US"/>
              </w:rPr>
            </w:pPr>
            <w:r w:rsidRPr="00AD09D0">
              <w:rPr>
                <w:rFonts w:cs="Arial"/>
                <w:szCs w:val="22"/>
                <w:lang w:eastAsia="en-US"/>
              </w:rPr>
              <w:t>(Our school target is 96.8%)</w:t>
            </w:r>
          </w:p>
          <w:p w14:paraId="40663FC1" w14:textId="77777777" w:rsidR="00A87977" w:rsidRPr="00AD09D0" w:rsidRDefault="00A87977" w:rsidP="00AD09D0">
            <w:pPr>
              <w:pStyle w:val="BodyText2"/>
              <w:spacing w:line="256" w:lineRule="auto"/>
              <w:rPr>
                <w:rFonts w:cs="Arial"/>
                <w:szCs w:val="22"/>
                <w:lang w:eastAsia="en-US"/>
              </w:rPr>
            </w:pPr>
          </w:p>
        </w:tc>
      </w:tr>
      <w:tr w:rsidR="00A87977" w:rsidRPr="00AD09D0" w14:paraId="454FA69D" w14:textId="77777777" w:rsidTr="004C6346">
        <w:trPr>
          <w:trHeight w:val="217"/>
        </w:trPr>
        <w:tc>
          <w:tcPr>
            <w:tcW w:w="1611" w:type="dxa"/>
            <w:tcBorders>
              <w:top w:val="single" w:sz="4" w:space="0" w:color="auto"/>
              <w:left w:val="single" w:sz="4" w:space="0" w:color="auto"/>
              <w:bottom w:val="single" w:sz="4" w:space="0" w:color="auto"/>
              <w:right w:val="single" w:sz="4" w:space="0" w:color="auto"/>
            </w:tcBorders>
            <w:hideMark/>
          </w:tcPr>
          <w:p w14:paraId="27D3DAD3" w14:textId="77777777" w:rsidR="00A87977" w:rsidRPr="00AD09D0" w:rsidRDefault="00A87977" w:rsidP="00AD09D0">
            <w:pPr>
              <w:pStyle w:val="BodyText2"/>
              <w:spacing w:line="256" w:lineRule="auto"/>
              <w:rPr>
                <w:rFonts w:cs="Arial"/>
                <w:szCs w:val="22"/>
                <w:lang w:eastAsia="en-US"/>
              </w:rPr>
            </w:pPr>
            <w:r w:rsidRPr="00AD09D0">
              <w:rPr>
                <w:rFonts w:cs="Arial"/>
                <w:szCs w:val="22"/>
                <w:lang w:eastAsia="en-US"/>
              </w:rPr>
              <w:t>Whole school</w:t>
            </w:r>
          </w:p>
        </w:tc>
        <w:tc>
          <w:tcPr>
            <w:tcW w:w="1611" w:type="dxa"/>
            <w:tcBorders>
              <w:top w:val="single" w:sz="4" w:space="0" w:color="auto"/>
              <w:left w:val="single" w:sz="4" w:space="0" w:color="auto"/>
              <w:bottom w:val="single" w:sz="4" w:space="0" w:color="auto"/>
              <w:right w:val="single" w:sz="4" w:space="0" w:color="auto"/>
            </w:tcBorders>
            <w:hideMark/>
          </w:tcPr>
          <w:p w14:paraId="057E864E" w14:textId="7A6A3A2D" w:rsidR="00A87977" w:rsidRPr="00AD09D0" w:rsidRDefault="00A87977" w:rsidP="00AD09D0">
            <w:pPr>
              <w:pStyle w:val="BodyText2"/>
              <w:spacing w:line="256" w:lineRule="auto"/>
              <w:rPr>
                <w:rFonts w:cs="Arial"/>
                <w:szCs w:val="22"/>
                <w:lang w:eastAsia="en-US"/>
              </w:rPr>
            </w:pPr>
            <w:r>
              <w:rPr>
                <w:rFonts w:cs="Arial"/>
                <w:szCs w:val="22"/>
                <w:lang w:eastAsia="en-US"/>
              </w:rPr>
              <w:t>97.2</w:t>
            </w:r>
            <w:r w:rsidRPr="00AD09D0">
              <w:rPr>
                <w:rFonts w:cs="Arial"/>
                <w:szCs w:val="22"/>
                <w:lang w:eastAsia="en-US"/>
              </w:rPr>
              <w:t>%</w:t>
            </w:r>
          </w:p>
        </w:tc>
      </w:tr>
      <w:tr w:rsidR="00A87977" w:rsidRPr="00AD09D0" w14:paraId="63078405" w14:textId="77777777" w:rsidTr="004C6346">
        <w:trPr>
          <w:trHeight w:val="217"/>
        </w:trPr>
        <w:tc>
          <w:tcPr>
            <w:tcW w:w="1611" w:type="dxa"/>
            <w:tcBorders>
              <w:top w:val="single" w:sz="4" w:space="0" w:color="auto"/>
              <w:left w:val="single" w:sz="4" w:space="0" w:color="auto"/>
              <w:bottom w:val="single" w:sz="4" w:space="0" w:color="auto"/>
              <w:right w:val="single" w:sz="4" w:space="0" w:color="auto"/>
            </w:tcBorders>
            <w:hideMark/>
          </w:tcPr>
          <w:p w14:paraId="1BB7AE21" w14:textId="7657ACF3" w:rsidR="00A87977" w:rsidRPr="00AD09D0" w:rsidRDefault="00A87977" w:rsidP="00AD09D0">
            <w:pPr>
              <w:pStyle w:val="BodyText2"/>
              <w:spacing w:line="256" w:lineRule="auto"/>
              <w:rPr>
                <w:rFonts w:cs="Arial"/>
                <w:szCs w:val="22"/>
                <w:lang w:eastAsia="en-US"/>
              </w:rPr>
            </w:pPr>
            <w:r w:rsidRPr="00AD09D0">
              <w:rPr>
                <w:rFonts w:cs="Arial"/>
                <w:szCs w:val="22"/>
                <w:lang w:eastAsia="en-US"/>
              </w:rPr>
              <w:t>Class 1</w:t>
            </w:r>
          </w:p>
        </w:tc>
        <w:tc>
          <w:tcPr>
            <w:tcW w:w="1611" w:type="dxa"/>
            <w:tcBorders>
              <w:top w:val="single" w:sz="4" w:space="0" w:color="auto"/>
              <w:left w:val="single" w:sz="4" w:space="0" w:color="auto"/>
              <w:bottom w:val="single" w:sz="4" w:space="0" w:color="auto"/>
              <w:right w:val="single" w:sz="4" w:space="0" w:color="auto"/>
            </w:tcBorders>
            <w:hideMark/>
          </w:tcPr>
          <w:p w14:paraId="709FDA56" w14:textId="2D9C3B7D" w:rsidR="00A87977" w:rsidRPr="00AD09D0" w:rsidRDefault="00A87977" w:rsidP="00AD09D0">
            <w:pPr>
              <w:pStyle w:val="BodyText2"/>
              <w:spacing w:line="256" w:lineRule="auto"/>
              <w:rPr>
                <w:rFonts w:cs="Arial"/>
                <w:szCs w:val="22"/>
                <w:lang w:eastAsia="en-US"/>
              </w:rPr>
            </w:pPr>
            <w:r>
              <w:rPr>
                <w:rFonts w:cs="Arial"/>
                <w:szCs w:val="22"/>
                <w:lang w:eastAsia="en-US"/>
              </w:rPr>
              <w:t>94.4</w:t>
            </w:r>
            <w:r w:rsidRPr="00AD09D0">
              <w:rPr>
                <w:rFonts w:cs="Arial"/>
                <w:szCs w:val="22"/>
                <w:lang w:eastAsia="en-US"/>
              </w:rPr>
              <w:t>%</w:t>
            </w:r>
          </w:p>
        </w:tc>
      </w:tr>
      <w:tr w:rsidR="00A87977" w:rsidRPr="00AD09D0" w14:paraId="36FCBBEB" w14:textId="77777777" w:rsidTr="004C6346">
        <w:trPr>
          <w:trHeight w:val="217"/>
        </w:trPr>
        <w:tc>
          <w:tcPr>
            <w:tcW w:w="1611" w:type="dxa"/>
            <w:tcBorders>
              <w:top w:val="single" w:sz="4" w:space="0" w:color="auto"/>
              <w:left w:val="single" w:sz="4" w:space="0" w:color="auto"/>
              <w:bottom w:val="single" w:sz="4" w:space="0" w:color="auto"/>
              <w:right w:val="single" w:sz="4" w:space="0" w:color="auto"/>
            </w:tcBorders>
            <w:hideMark/>
          </w:tcPr>
          <w:p w14:paraId="3260A9C1" w14:textId="77777777" w:rsidR="00A87977" w:rsidRPr="00AD09D0" w:rsidRDefault="00A87977" w:rsidP="00AD09D0">
            <w:pPr>
              <w:pStyle w:val="BodyText2"/>
              <w:spacing w:line="256" w:lineRule="auto"/>
              <w:rPr>
                <w:rFonts w:cs="Arial"/>
                <w:szCs w:val="22"/>
                <w:lang w:eastAsia="en-US"/>
              </w:rPr>
            </w:pPr>
            <w:r w:rsidRPr="00AD09D0">
              <w:rPr>
                <w:rFonts w:cs="Arial"/>
                <w:szCs w:val="22"/>
                <w:lang w:eastAsia="en-US"/>
              </w:rPr>
              <w:t>Class 2</w:t>
            </w:r>
          </w:p>
        </w:tc>
        <w:tc>
          <w:tcPr>
            <w:tcW w:w="1611" w:type="dxa"/>
            <w:tcBorders>
              <w:top w:val="single" w:sz="4" w:space="0" w:color="auto"/>
              <w:left w:val="single" w:sz="4" w:space="0" w:color="auto"/>
              <w:bottom w:val="single" w:sz="4" w:space="0" w:color="auto"/>
              <w:right w:val="single" w:sz="4" w:space="0" w:color="auto"/>
            </w:tcBorders>
            <w:hideMark/>
          </w:tcPr>
          <w:p w14:paraId="415D2735" w14:textId="67739268" w:rsidR="00A87977" w:rsidRPr="00AD09D0" w:rsidRDefault="00A87977" w:rsidP="00AD09D0">
            <w:pPr>
              <w:pStyle w:val="BodyText2"/>
              <w:spacing w:line="256" w:lineRule="auto"/>
              <w:rPr>
                <w:rFonts w:cs="Arial"/>
                <w:szCs w:val="22"/>
                <w:lang w:eastAsia="en-US"/>
              </w:rPr>
            </w:pPr>
            <w:r>
              <w:rPr>
                <w:rFonts w:cs="Arial"/>
                <w:szCs w:val="22"/>
                <w:lang w:eastAsia="en-US"/>
              </w:rPr>
              <w:t>98.6</w:t>
            </w:r>
            <w:r w:rsidRPr="00AD09D0">
              <w:rPr>
                <w:rFonts w:cs="Arial"/>
                <w:szCs w:val="22"/>
                <w:lang w:eastAsia="en-US"/>
              </w:rPr>
              <w:t>%</w:t>
            </w:r>
          </w:p>
        </w:tc>
      </w:tr>
      <w:tr w:rsidR="00A87977" w:rsidRPr="00AD09D0" w14:paraId="7788F259" w14:textId="77777777" w:rsidTr="004C6346">
        <w:trPr>
          <w:trHeight w:val="217"/>
        </w:trPr>
        <w:tc>
          <w:tcPr>
            <w:tcW w:w="1611" w:type="dxa"/>
            <w:tcBorders>
              <w:top w:val="single" w:sz="4" w:space="0" w:color="auto"/>
              <w:left w:val="single" w:sz="4" w:space="0" w:color="auto"/>
              <w:bottom w:val="single" w:sz="4" w:space="0" w:color="auto"/>
              <w:right w:val="single" w:sz="4" w:space="0" w:color="auto"/>
            </w:tcBorders>
            <w:hideMark/>
          </w:tcPr>
          <w:p w14:paraId="18C2083B" w14:textId="77777777" w:rsidR="00A87977" w:rsidRPr="00AD09D0" w:rsidRDefault="00A87977" w:rsidP="00AD09D0">
            <w:pPr>
              <w:pStyle w:val="BodyText2"/>
              <w:spacing w:line="256" w:lineRule="auto"/>
              <w:rPr>
                <w:rFonts w:cs="Arial"/>
                <w:szCs w:val="22"/>
                <w:lang w:eastAsia="en-US"/>
              </w:rPr>
            </w:pPr>
            <w:r w:rsidRPr="00AD09D0">
              <w:rPr>
                <w:rFonts w:cs="Arial"/>
                <w:szCs w:val="22"/>
                <w:lang w:eastAsia="en-US"/>
              </w:rPr>
              <w:t>Class 3</w:t>
            </w:r>
          </w:p>
        </w:tc>
        <w:tc>
          <w:tcPr>
            <w:tcW w:w="1611" w:type="dxa"/>
            <w:tcBorders>
              <w:top w:val="single" w:sz="4" w:space="0" w:color="auto"/>
              <w:left w:val="single" w:sz="4" w:space="0" w:color="auto"/>
              <w:bottom w:val="single" w:sz="4" w:space="0" w:color="auto"/>
              <w:right w:val="single" w:sz="4" w:space="0" w:color="auto"/>
            </w:tcBorders>
            <w:hideMark/>
          </w:tcPr>
          <w:p w14:paraId="66C27B73" w14:textId="4FEA13D0" w:rsidR="00A87977" w:rsidRPr="00AD09D0" w:rsidRDefault="00A87977" w:rsidP="00AD09D0">
            <w:pPr>
              <w:pStyle w:val="BodyText2"/>
              <w:spacing w:line="256" w:lineRule="auto"/>
              <w:rPr>
                <w:rFonts w:cs="Arial"/>
                <w:szCs w:val="22"/>
                <w:lang w:eastAsia="en-US"/>
              </w:rPr>
            </w:pPr>
            <w:r>
              <w:rPr>
                <w:rFonts w:cs="Arial"/>
                <w:szCs w:val="22"/>
                <w:lang w:eastAsia="en-US"/>
              </w:rPr>
              <w:t>98.9</w:t>
            </w:r>
            <w:r w:rsidRPr="00AD09D0">
              <w:rPr>
                <w:rFonts w:cs="Arial"/>
                <w:szCs w:val="22"/>
                <w:lang w:eastAsia="en-US"/>
              </w:rPr>
              <w:t>%</w:t>
            </w:r>
          </w:p>
        </w:tc>
      </w:tr>
      <w:tr w:rsidR="00A87977" w:rsidRPr="00AD09D0" w14:paraId="3D04F664" w14:textId="77777777" w:rsidTr="004C6346">
        <w:trPr>
          <w:trHeight w:val="217"/>
        </w:trPr>
        <w:tc>
          <w:tcPr>
            <w:tcW w:w="1611" w:type="dxa"/>
            <w:tcBorders>
              <w:top w:val="single" w:sz="4" w:space="0" w:color="auto"/>
              <w:left w:val="single" w:sz="4" w:space="0" w:color="auto"/>
              <w:bottom w:val="single" w:sz="4" w:space="0" w:color="auto"/>
              <w:right w:val="single" w:sz="4" w:space="0" w:color="auto"/>
            </w:tcBorders>
            <w:hideMark/>
          </w:tcPr>
          <w:p w14:paraId="5BC63944" w14:textId="77777777" w:rsidR="00A87977" w:rsidRPr="00AD09D0" w:rsidRDefault="00A87977" w:rsidP="00AD09D0">
            <w:pPr>
              <w:pStyle w:val="BodyText2"/>
              <w:spacing w:line="256" w:lineRule="auto"/>
              <w:rPr>
                <w:rFonts w:cs="Arial"/>
                <w:szCs w:val="22"/>
                <w:lang w:eastAsia="en-US"/>
              </w:rPr>
            </w:pPr>
            <w:r w:rsidRPr="00AD09D0">
              <w:rPr>
                <w:rFonts w:cs="Arial"/>
                <w:szCs w:val="22"/>
                <w:lang w:eastAsia="en-US"/>
              </w:rPr>
              <w:t xml:space="preserve">Class 4 </w:t>
            </w:r>
          </w:p>
        </w:tc>
        <w:tc>
          <w:tcPr>
            <w:tcW w:w="1611" w:type="dxa"/>
            <w:tcBorders>
              <w:top w:val="single" w:sz="4" w:space="0" w:color="auto"/>
              <w:left w:val="single" w:sz="4" w:space="0" w:color="auto"/>
              <w:bottom w:val="single" w:sz="4" w:space="0" w:color="auto"/>
              <w:right w:val="single" w:sz="4" w:space="0" w:color="auto"/>
            </w:tcBorders>
            <w:hideMark/>
          </w:tcPr>
          <w:p w14:paraId="5E8FC622" w14:textId="3EAADCF6" w:rsidR="00A87977" w:rsidRPr="00AD09D0" w:rsidRDefault="00A87977" w:rsidP="00AD09D0">
            <w:pPr>
              <w:pStyle w:val="BodyText2"/>
              <w:spacing w:line="256" w:lineRule="auto"/>
              <w:rPr>
                <w:rFonts w:cs="Arial"/>
                <w:szCs w:val="22"/>
                <w:lang w:eastAsia="en-US"/>
              </w:rPr>
            </w:pPr>
            <w:r>
              <w:rPr>
                <w:rFonts w:cs="Arial"/>
                <w:szCs w:val="22"/>
                <w:lang w:eastAsia="en-US"/>
              </w:rPr>
              <w:t>95.2</w:t>
            </w:r>
            <w:r w:rsidRPr="00AD09D0">
              <w:rPr>
                <w:rFonts w:cs="Arial"/>
                <w:szCs w:val="22"/>
                <w:lang w:eastAsia="en-US"/>
              </w:rPr>
              <w:t>%</w:t>
            </w:r>
          </w:p>
        </w:tc>
      </w:tr>
      <w:tr w:rsidR="00A87977" w:rsidRPr="00A87977" w14:paraId="57BB5C75" w14:textId="77777777" w:rsidTr="004C6346">
        <w:trPr>
          <w:trHeight w:val="217"/>
        </w:trPr>
        <w:tc>
          <w:tcPr>
            <w:tcW w:w="3222" w:type="dxa"/>
            <w:gridSpan w:val="2"/>
            <w:tcBorders>
              <w:top w:val="single" w:sz="4" w:space="0" w:color="auto"/>
              <w:left w:val="single" w:sz="4" w:space="0" w:color="auto"/>
              <w:bottom w:val="single" w:sz="4" w:space="0" w:color="auto"/>
              <w:right w:val="single" w:sz="4" w:space="0" w:color="auto"/>
            </w:tcBorders>
          </w:tcPr>
          <w:p w14:paraId="026D232A" w14:textId="3922F6E9" w:rsidR="00A87977" w:rsidRPr="00A87977" w:rsidRDefault="00A87977" w:rsidP="00AD09D0">
            <w:pPr>
              <w:pStyle w:val="BodyText2"/>
              <w:spacing w:line="256" w:lineRule="auto"/>
              <w:rPr>
                <w:rFonts w:cs="Arial"/>
                <w:szCs w:val="22"/>
                <w:lang w:eastAsia="en-US"/>
              </w:rPr>
            </w:pPr>
            <w:r w:rsidRPr="00A87977">
              <w:rPr>
                <w:rFonts w:cs="Arial"/>
                <w:szCs w:val="22"/>
                <w:lang w:eastAsia="en-US"/>
              </w:rPr>
              <w:t xml:space="preserve">Well done  to class </w:t>
            </w:r>
            <w:r>
              <w:rPr>
                <w:rFonts w:cs="Arial"/>
                <w:szCs w:val="22"/>
                <w:lang w:eastAsia="en-US"/>
              </w:rPr>
              <w:t>3!</w:t>
            </w:r>
          </w:p>
        </w:tc>
      </w:tr>
    </w:tbl>
    <w:p w14:paraId="1546A71F" w14:textId="61DBA81D" w:rsidR="00E7011F" w:rsidRPr="00A87977" w:rsidRDefault="00E7011F" w:rsidP="00E7011F">
      <w:pPr>
        <w:rPr>
          <w:rFonts w:ascii="Arial" w:hAnsi="Arial" w:cs="Arial"/>
        </w:rPr>
      </w:pPr>
      <w:r w:rsidRPr="00A87977">
        <w:rPr>
          <w:rFonts w:ascii="Arial" w:hAnsi="Arial" w:cs="Arial"/>
        </w:rPr>
        <w:t>Our Safeguarding Lead is Jill Ryder and our Deputy Safeguarding Lead is Miss Barlow. If you are concerned about a child’s safety or wellbeing please contact the school or in non-school hours contact MASH on</w:t>
      </w:r>
      <w:r w:rsidR="00825689" w:rsidRPr="00A87977">
        <w:rPr>
          <w:rFonts w:ascii="Arial" w:hAnsi="Arial" w:cs="Arial"/>
        </w:rPr>
        <w:t xml:space="preserve"> </w:t>
      </w:r>
      <w:r w:rsidRPr="00A87977">
        <w:rPr>
          <w:rFonts w:ascii="Arial" w:hAnsi="Arial" w:cs="Arial"/>
        </w:rPr>
        <w:t>0345 155 1071</w:t>
      </w:r>
    </w:p>
    <w:p w14:paraId="366D7D67" w14:textId="36434FEE" w:rsidR="005A76AB" w:rsidRDefault="00E7011F" w:rsidP="00E7011F">
      <w:pPr>
        <w:rPr>
          <w:rFonts w:ascii="Arial" w:hAnsi="Arial" w:cs="Arial"/>
          <w:b/>
          <w:bCs/>
        </w:rPr>
      </w:pPr>
      <w:r w:rsidRPr="00A87977">
        <w:rPr>
          <w:rFonts w:ascii="Arial" w:hAnsi="Arial" w:cs="Arial"/>
          <w:b/>
          <w:bCs/>
          <w:noProof/>
          <w:lang w:eastAsia="en-GB"/>
        </w:rPr>
        <w:drawing>
          <wp:inline distT="0" distB="0" distL="0" distR="0" wp14:anchorId="5B549D91" wp14:editId="21E09B31">
            <wp:extent cx="1969135" cy="70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135" cy="707390"/>
                    </a:xfrm>
                    <a:prstGeom prst="rect">
                      <a:avLst/>
                    </a:prstGeom>
                    <a:noFill/>
                  </pic:spPr>
                </pic:pic>
              </a:graphicData>
            </a:graphic>
          </wp:inline>
        </w:drawing>
      </w:r>
    </w:p>
    <w:p w14:paraId="7E299C9A" w14:textId="63DBED99" w:rsidR="00C534A0" w:rsidRDefault="00C534A0" w:rsidP="004C6346">
      <w:pPr>
        <w:rPr>
          <w:rFonts w:ascii="Arial" w:hAnsi="Arial" w:cs="Arial"/>
          <w:b/>
          <w:bCs/>
        </w:rPr>
      </w:pPr>
    </w:p>
    <w:p w14:paraId="453291DA" w14:textId="376BFB0D" w:rsidR="004C6346" w:rsidRPr="004C6346" w:rsidRDefault="00C534A0" w:rsidP="004C6346">
      <w:pPr>
        <w:rPr>
          <w:rFonts w:ascii="Arial" w:hAnsi="Arial" w:cs="Arial"/>
          <w:b/>
          <w:bCs/>
        </w:rPr>
      </w:pPr>
      <w:r w:rsidRPr="004C6346">
        <w:rPr>
          <w:noProof/>
          <w:lang w:eastAsia="en-GB"/>
        </w:rPr>
        <w:drawing>
          <wp:anchor distT="0" distB="0" distL="114300" distR="114300" simplePos="0" relativeHeight="251669504" behindDoc="1" locked="0" layoutInCell="1" allowOverlap="1" wp14:anchorId="211CF114" wp14:editId="4A5F10DC">
            <wp:simplePos x="0" y="0"/>
            <wp:positionH relativeFrom="page">
              <wp:posOffset>390525</wp:posOffset>
            </wp:positionH>
            <wp:positionV relativeFrom="paragraph">
              <wp:posOffset>191770</wp:posOffset>
            </wp:positionV>
            <wp:extent cx="3724275" cy="2720340"/>
            <wp:effectExtent l="304800" t="323850" r="333375" b="327660"/>
            <wp:wrapTight wrapText="bothSides">
              <wp:wrapPolygon edited="0">
                <wp:start x="2541" y="-2571"/>
                <wp:lineTo x="-994" y="-2269"/>
                <wp:lineTo x="-994" y="151"/>
                <wp:lineTo x="-1768" y="151"/>
                <wp:lineTo x="-1768" y="22084"/>
                <wp:lineTo x="-221" y="23748"/>
                <wp:lineTo x="-110" y="24050"/>
                <wp:lineTo x="19225" y="24050"/>
                <wp:lineTo x="19335" y="23748"/>
                <wp:lineTo x="22208" y="21933"/>
                <wp:lineTo x="22318" y="21933"/>
                <wp:lineTo x="23202" y="19513"/>
                <wp:lineTo x="23423" y="14672"/>
                <wp:lineTo x="23423" y="151"/>
                <wp:lineTo x="21766" y="-2118"/>
                <wp:lineTo x="21655" y="-2571"/>
                <wp:lineTo x="2541" y="-2571"/>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24275" cy="272034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004C6346" w:rsidRPr="004C6346">
        <w:rPr>
          <w:rFonts w:ascii="Arial" w:hAnsi="Arial" w:cs="Arial"/>
          <w:b/>
          <w:bCs/>
        </w:rPr>
        <w:t>THE BIG BREKKIE</w:t>
      </w:r>
    </w:p>
    <w:p w14:paraId="6310FA4B" w14:textId="70DC9820" w:rsidR="002215E4" w:rsidRPr="00F8682E" w:rsidRDefault="004C6346" w:rsidP="004C6346">
      <w:pPr>
        <w:rPr>
          <w:rFonts w:ascii="Arial" w:hAnsi="Arial" w:cs="Arial"/>
          <w:bCs/>
        </w:rPr>
      </w:pPr>
      <w:r w:rsidRPr="004C6346">
        <w:rPr>
          <w:rFonts w:ascii="Arial" w:hAnsi="Arial" w:cs="Arial"/>
          <w:bCs/>
        </w:rPr>
        <w:t>Thank you for supporting our Big Brekkie and raising money for Christian Aid. Members of the Ethos Group from class 3 did a fabulous job of serving croissants to the whole school. We had an efficient conveyor belt in operation! I think it is evident that the children really enjoyed tucking in. Mrs Neville</w:t>
      </w:r>
    </w:p>
    <w:p w14:paraId="474F7F54" w14:textId="3DFD79B5" w:rsidR="00C534A0" w:rsidRPr="00F8682E" w:rsidRDefault="00C534A0" w:rsidP="00C534A0">
      <w:pPr>
        <w:pStyle w:val="NoSpacing"/>
        <w:rPr>
          <w:rFonts w:ascii="Arial" w:hAnsi="Arial" w:cs="Arial"/>
          <w:b/>
        </w:rPr>
      </w:pPr>
      <w:r w:rsidRPr="00F8682E">
        <w:rPr>
          <w:rFonts w:ascii="Arial" w:hAnsi="Arial" w:cs="Arial"/>
          <w:b/>
        </w:rPr>
        <w:t>SCHOOL DINNERS</w:t>
      </w:r>
    </w:p>
    <w:p w14:paraId="6DAEB684" w14:textId="77777777" w:rsidR="000D75A5" w:rsidRDefault="00C534A0" w:rsidP="00C534A0">
      <w:pPr>
        <w:pStyle w:val="NoSpacing"/>
        <w:rPr>
          <w:rFonts w:ascii="Arial" w:hAnsi="Arial" w:cs="Arial"/>
        </w:rPr>
      </w:pPr>
      <w:r w:rsidRPr="00F8682E">
        <w:rPr>
          <w:rFonts w:ascii="Arial" w:hAnsi="Arial" w:cs="Arial"/>
        </w:rPr>
        <w:t xml:space="preserve">Please ensure all </w:t>
      </w:r>
      <w:r w:rsidR="000D75A5">
        <w:rPr>
          <w:rFonts w:ascii="Arial" w:hAnsi="Arial" w:cs="Arial"/>
        </w:rPr>
        <w:t xml:space="preserve">lunches are ordered </w:t>
      </w:r>
      <w:r w:rsidR="000D75A5" w:rsidRPr="00F8682E">
        <w:rPr>
          <w:rFonts w:ascii="Arial" w:hAnsi="Arial" w:cs="Arial"/>
        </w:rPr>
        <w:t>48</w:t>
      </w:r>
      <w:r w:rsidRPr="00F8682E">
        <w:rPr>
          <w:rFonts w:ascii="Arial" w:hAnsi="Arial" w:cs="Arial"/>
        </w:rPr>
        <w:t xml:space="preserve"> hours in advance – this supports our kitchen. It’s rather tricky if we have lots of requests </w:t>
      </w:r>
      <w:r w:rsidR="000D75A5">
        <w:rPr>
          <w:rFonts w:ascii="Arial" w:hAnsi="Arial" w:cs="Arial"/>
        </w:rPr>
        <w:t>for food on the day!</w:t>
      </w:r>
      <w:r w:rsidR="00F8682E" w:rsidRPr="00F8682E">
        <w:rPr>
          <w:rFonts w:ascii="Arial" w:hAnsi="Arial" w:cs="Arial"/>
        </w:rPr>
        <w:t xml:space="preserve"> </w:t>
      </w:r>
    </w:p>
    <w:p w14:paraId="4032EE98" w14:textId="774D5B26" w:rsidR="00C534A0" w:rsidRPr="00F8682E" w:rsidRDefault="00F8682E" w:rsidP="00C534A0">
      <w:pPr>
        <w:pStyle w:val="NoSpacing"/>
        <w:rPr>
          <w:rFonts w:ascii="Arial" w:hAnsi="Arial" w:cs="Arial"/>
        </w:rPr>
      </w:pPr>
      <w:r w:rsidRPr="00F8682E">
        <w:rPr>
          <w:rFonts w:ascii="Arial" w:hAnsi="Arial" w:cs="Arial"/>
        </w:rPr>
        <w:t xml:space="preserve">Many thanks. </w:t>
      </w:r>
    </w:p>
    <w:p w14:paraId="43E6A4FC" w14:textId="77777777" w:rsidR="00F8682E" w:rsidRDefault="00F8682E" w:rsidP="004C6346">
      <w:pPr>
        <w:rPr>
          <w:rFonts w:ascii="Arial" w:hAnsi="Arial" w:cs="Arial"/>
          <w:b/>
          <w:bCs/>
        </w:rPr>
      </w:pPr>
    </w:p>
    <w:p w14:paraId="61A66FC1" w14:textId="2DDD1952" w:rsidR="004C6346" w:rsidRPr="006E7BAC" w:rsidRDefault="004C6346" w:rsidP="004C6346">
      <w:pPr>
        <w:rPr>
          <w:rFonts w:ascii="Arial" w:hAnsi="Arial" w:cs="Arial"/>
          <w:b/>
          <w:bCs/>
          <w:sz w:val="16"/>
          <w:szCs w:val="16"/>
        </w:rPr>
      </w:pPr>
    </w:p>
    <w:p w14:paraId="3F8AB3E1" w14:textId="42E319B1" w:rsidR="004C6346" w:rsidRPr="004C6346" w:rsidRDefault="004C6346" w:rsidP="004C6346">
      <w:pPr>
        <w:rPr>
          <w:rFonts w:ascii="Arial" w:hAnsi="Arial" w:cs="Arial"/>
          <w:b/>
          <w:bCs/>
        </w:rPr>
      </w:pPr>
      <w:r>
        <w:rPr>
          <w:rFonts w:ascii="Arial" w:hAnsi="Arial" w:cs="Arial"/>
          <w:b/>
          <w:bCs/>
        </w:rPr>
        <w:t>FOLS – from Justina</w:t>
      </w:r>
    </w:p>
    <w:p w14:paraId="3D368534" w14:textId="1D6A0284" w:rsidR="004C6346" w:rsidRPr="004C6346" w:rsidRDefault="004C6346" w:rsidP="004C6346">
      <w:pPr>
        <w:pStyle w:val="NoSpacing"/>
        <w:rPr>
          <w:rFonts w:ascii="Arial" w:hAnsi="Arial" w:cs="Arial"/>
        </w:rPr>
      </w:pPr>
      <w:r w:rsidRPr="004C6346">
        <w:rPr>
          <w:rFonts w:ascii="Arial" w:hAnsi="Arial" w:cs="Arial"/>
        </w:rPr>
        <w:t>Thank you to all those who have participated in the silent auction. Bids will be accepted until 6pm Friday 14th May. Please email fols@outlook.com.</w:t>
      </w:r>
    </w:p>
    <w:p w14:paraId="3C6D8618" w14:textId="77777777" w:rsidR="000D75A5" w:rsidRDefault="004C6346" w:rsidP="004C6346">
      <w:pPr>
        <w:pStyle w:val="NoSpacing"/>
        <w:rPr>
          <w:rFonts w:ascii="Arial" w:hAnsi="Arial" w:cs="Arial"/>
        </w:rPr>
      </w:pPr>
      <w:r w:rsidRPr="004C6346">
        <w:rPr>
          <w:rFonts w:ascii="Arial" w:hAnsi="Arial" w:cs="Arial"/>
        </w:rPr>
        <w:t xml:space="preserve">We will be holding a mufti day Friday 28th May for £1 each towards FOLS fund raising. </w:t>
      </w:r>
      <w:r>
        <w:rPr>
          <w:rFonts w:ascii="Arial" w:hAnsi="Arial" w:cs="Arial"/>
        </w:rPr>
        <w:t xml:space="preserve"> </w:t>
      </w:r>
    </w:p>
    <w:p w14:paraId="313F67E9" w14:textId="69824FAB" w:rsidR="004C6346" w:rsidRPr="004C6346" w:rsidRDefault="000D75A5" w:rsidP="004C6346">
      <w:pPr>
        <w:pStyle w:val="NoSpacing"/>
        <w:rPr>
          <w:rFonts w:ascii="Arial" w:hAnsi="Arial" w:cs="Arial"/>
        </w:rPr>
      </w:pPr>
      <w:r>
        <w:rPr>
          <w:rFonts w:ascii="Arial" w:hAnsi="Arial" w:cs="Arial"/>
        </w:rPr>
        <w:t xml:space="preserve">FOLS are short of members! </w:t>
      </w:r>
      <w:r w:rsidR="004C6346" w:rsidRPr="004C6346">
        <w:rPr>
          <w:rFonts w:ascii="Arial" w:hAnsi="Arial" w:cs="Arial"/>
        </w:rPr>
        <w:t>Anyone interested in joining our team please con</w:t>
      </w:r>
      <w:r>
        <w:rPr>
          <w:rFonts w:ascii="Arial" w:hAnsi="Arial" w:cs="Arial"/>
        </w:rPr>
        <w:t>tact us for positions available.</w:t>
      </w:r>
      <w:bookmarkStart w:id="1" w:name="_GoBack"/>
      <w:bookmarkEnd w:id="1"/>
    </w:p>
    <w:p w14:paraId="3D573E60" w14:textId="77777777" w:rsidR="004C6346" w:rsidRPr="006E7BAC" w:rsidRDefault="004C6346" w:rsidP="00FB6C66">
      <w:pPr>
        <w:rPr>
          <w:rFonts w:ascii="Arial" w:hAnsi="Arial" w:cs="Arial"/>
          <w:sz w:val="16"/>
          <w:szCs w:val="16"/>
        </w:rPr>
      </w:pPr>
    </w:p>
    <w:p w14:paraId="537315CF" w14:textId="67A19829" w:rsidR="00573C34" w:rsidRPr="004C6346" w:rsidRDefault="00E7011F" w:rsidP="00FB6C66">
      <w:pPr>
        <w:rPr>
          <w:rFonts w:ascii="Arial" w:hAnsi="Arial" w:cs="Arial"/>
        </w:rPr>
      </w:pPr>
      <w:r w:rsidRPr="00AD09D0">
        <w:rPr>
          <w:rFonts w:ascii="Arial" w:hAnsi="Arial" w:cs="Arial"/>
        </w:rPr>
        <w:t>That’s all the news for now. Have a good weekend</w:t>
      </w:r>
    </w:p>
    <w:p w14:paraId="237656FF" w14:textId="273E2A1F" w:rsidR="00573C34" w:rsidRPr="00AD09D0" w:rsidRDefault="00315353" w:rsidP="00831F21">
      <w:pPr>
        <w:rPr>
          <w:rFonts w:ascii="Arial" w:hAnsi="Arial" w:cs="Arial"/>
        </w:rPr>
      </w:pPr>
      <w:r w:rsidRPr="00AD09D0">
        <w:rPr>
          <w:rFonts w:ascii="Arial" w:hAnsi="Arial" w:cs="Arial"/>
          <w:noProof/>
          <w:lang w:eastAsia="en-GB"/>
        </w:rPr>
        <w:drawing>
          <wp:inline distT="0" distB="0" distL="0" distR="0" wp14:anchorId="7D944BA5" wp14:editId="3D26EA88">
            <wp:extent cx="1511935" cy="414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sectPr w:rsidR="00573C34" w:rsidRPr="00AD09D0" w:rsidSect="005D4609">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C7C9D" w14:textId="77777777" w:rsidR="00B21EEC" w:rsidRDefault="00B21EEC" w:rsidP="005D4609">
      <w:pPr>
        <w:spacing w:after="0" w:line="240" w:lineRule="auto"/>
      </w:pPr>
      <w:r>
        <w:separator/>
      </w:r>
    </w:p>
  </w:endnote>
  <w:endnote w:type="continuationSeparator" w:id="0">
    <w:p w14:paraId="2FFC45F5" w14:textId="77777777" w:rsidR="00B21EEC" w:rsidRDefault="00B21EEC" w:rsidP="005D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B8F33" w14:textId="77777777" w:rsidR="005D4609" w:rsidRDefault="005D46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528AB" w14:textId="77777777" w:rsidR="005D4609" w:rsidRDefault="005D460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2E52" w14:textId="77777777" w:rsidR="005D4609" w:rsidRDefault="005D46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164DC" w14:textId="77777777" w:rsidR="00B21EEC" w:rsidRDefault="00B21EEC" w:rsidP="005D4609">
      <w:pPr>
        <w:spacing w:after="0" w:line="240" w:lineRule="auto"/>
      </w:pPr>
      <w:r>
        <w:separator/>
      </w:r>
    </w:p>
  </w:footnote>
  <w:footnote w:type="continuationSeparator" w:id="0">
    <w:p w14:paraId="52C8D90F" w14:textId="77777777" w:rsidR="00B21EEC" w:rsidRDefault="00B21EEC" w:rsidP="005D4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68274" w14:textId="77777777" w:rsidR="005D4609" w:rsidRDefault="005D46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353B" w14:textId="77777777" w:rsidR="005D4609" w:rsidRDefault="005D460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5580" w14:textId="77777777" w:rsidR="005D4609" w:rsidRDefault="005D46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11C5E"/>
    <w:multiLevelType w:val="multilevel"/>
    <w:tmpl w:val="D864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E7933"/>
    <w:multiLevelType w:val="hybridMultilevel"/>
    <w:tmpl w:val="C120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970F19"/>
    <w:multiLevelType w:val="hybridMultilevel"/>
    <w:tmpl w:val="AD2A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2936D4"/>
    <w:multiLevelType w:val="hybridMultilevel"/>
    <w:tmpl w:val="39B0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0005D"/>
    <w:multiLevelType w:val="multilevel"/>
    <w:tmpl w:val="1CBA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7A"/>
    <w:rsid w:val="00005FCA"/>
    <w:rsid w:val="00010C53"/>
    <w:rsid w:val="000225D9"/>
    <w:rsid w:val="00022C0E"/>
    <w:rsid w:val="00026D49"/>
    <w:rsid w:val="00031D60"/>
    <w:rsid w:val="00067777"/>
    <w:rsid w:val="000B2E80"/>
    <w:rsid w:val="000D71FA"/>
    <w:rsid w:val="000D75A5"/>
    <w:rsid w:val="00111B67"/>
    <w:rsid w:val="001244C6"/>
    <w:rsid w:val="001712AC"/>
    <w:rsid w:val="002215E4"/>
    <w:rsid w:val="002275DE"/>
    <w:rsid w:val="0024409D"/>
    <w:rsid w:val="002522BA"/>
    <w:rsid w:val="0026440E"/>
    <w:rsid w:val="002D6BE4"/>
    <w:rsid w:val="00310AFF"/>
    <w:rsid w:val="00314A70"/>
    <w:rsid w:val="00315353"/>
    <w:rsid w:val="0032178C"/>
    <w:rsid w:val="00352831"/>
    <w:rsid w:val="003A1766"/>
    <w:rsid w:val="003A2AE9"/>
    <w:rsid w:val="003D1437"/>
    <w:rsid w:val="004245CB"/>
    <w:rsid w:val="0048408A"/>
    <w:rsid w:val="004915F5"/>
    <w:rsid w:val="0049615C"/>
    <w:rsid w:val="004C6346"/>
    <w:rsid w:val="004D5EC1"/>
    <w:rsid w:val="004E5774"/>
    <w:rsid w:val="005264EA"/>
    <w:rsid w:val="00537D54"/>
    <w:rsid w:val="005400E1"/>
    <w:rsid w:val="00573C34"/>
    <w:rsid w:val="005A76AB"/>
    <w:rsid w:val="005D4609"/>
    <w:rsid w:val="005F7A97"/>
    <w:rsid w:val="0062007A"/>
    <w:rsid w:val="00646DCB"/>
    <w:rsid w:val="00665CE6"/>
    <w:rsid w:val="00666745"/>
    <w:rsid w:val="00667485"/>
    <w:rsid w:val="0068739D"/>
    <w:rsid w:val="006A3A19"/>
    <w:rsid w:val="006B5643"/>
    <w:rsid w:val="006E7BAC"/>
    <w:rsid w:val="00721616"/>
    <w:rsid w:val="00825689"/>
    <w:rsid w:val="00831F21"/>
    <w:rsid w:val="00854C0E"/>
    <w:rsid w:val="00855921"/>
    <w:rsid w:val="00902C9B"/>
    <w:rsid w:val="00905CA6"/>
    <w:rsid w:val="00964779"/>
    <w:rsid w:val="00970210"/>
    <w:rsid w:val="00980BCC"/>
    <w:rsid w:val="009937D8"/>
    <w:rsid w:val="009A6F6E"/>
    <w:rsid w:val="00A01815"/>
    <w:rsid w:val="00A64C17"/>
    <w:rsid w:val="00A87977"/>
    <w:rsid w:val="00AD09D0"/>
    <w:rsid w:val="00AD36D6"/>
    <w:rsid w:val="00B21EEC"/>
    <w:rsid w:val="00B55AB8"/>
    <w:rsid w:val="00B65772"/>
    <w:rsid w:val="00BA758D"/>
    <w:rsid w:val="00BB467E"/>
    <w:rsid w:val="00BF4E31"/>
    <w:rsid w:val="00C25E1F"/>
    <w:rsid w:val="00C534A0"/>
    <w:rsid w:val="00CF4B34"/>
    <w:rsid w:val="00D00C43"/>
    <w:rsid w:val="00D02C3D"/>
    <w:rsid w:val="00D47E3E"/>
    <w:rsid w:val="00D81DC9"/>
    <w:rsid w:val="00DB5DB4"/>
    <w:rsid w:val="00E242CB"/>
    <w:rsid w:val="00E65107"/>
    <w:rsid w:val="00E7011F"/>
    <w:rsid w:val="00EB65AA"/>
    <w:rsid w:val="00F8682E"/>
    <w:rsid w:val="00FB6C66"/>
    <w:rsid w:val="00FE2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2C14"/>
  <w15:chartTrackingRefBased/>
  <w15:docId w15:val="{57C94081-A780-4FED-A9D2-8960A434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07A"/>
    <w:rPr>
      <w:color w:val="0563C1" w:themeColor="hyperlink"/>
      <w:u w:val="single"/>
    </w:rPr>
  </w:style>
  <w:style w:type="character" w:customStyle="1" w:styleId="UnresolvedMention1">
    <w:name w:val="Unresolved Mention1"/>
    <w:basedOn w:val="DefaultParagraphFont"/>
    <w:uiPriority w:val="99"/>
    <w:semiHidden/>
    <w:unhideWhenUsed/>
    <w:rsid w:val="0062007A"/>
    <w:rPr>
      <w:color w:val="605E5C"/>
      <w:shd w:val="clear" w:color="auto" w:fill="E1DFDD"/>
    </w:rPr>
  </w:style>
  <w:style w:type="paragraph" w:styleId="NoSpacing">
    <w:name w:val="No Spacing"/>
    <w:uiPriority w:val="1"/>
    <w:qFormat/>
    <w:rsid w:val="00831F21"/>
    <w:pPr>
      <w:spacing w:after="0" w:line="240" w:lineRule="auto"/>
    </w:pPr>
  </w:style>
  <w:style w:type="paragraph" w:styleId="ListParagraph">
    <w:name w:val="List Paragraph"/>
    <w:basedOn w:val="Normal"/>
    <w:uiPriority w:val="34"/>
    <w:qFormat/>
    <w:rsid w:val="00855921"/>
    <w:pPr>
      <w:ind w:left="720"/>
      <w:contextualSpacing/>
    </w:pPr>
  </w:style>
  <w:style w:type="character" w:customStyle="1" w:styleId="UnresolvedMention">
    <w:name w:val="Unresolved Mention"/>
    <w:basedOn w:val="DefaultParagraphFont"/>
    <w:uiPriority w:val="99"/>
    <w:semiHidden/>
    <w:unhideWhenUsed/>
    <w:rsid w:val="00666745"/>
    <w:rPr>
      <w:color w:val="605E5C"/>
      <w:shd w:val="clear" w:color="auto" w:fill="E1DFDD"/>
    </w:rPr>
  </w:style>
  <w:style w:type="paragraph" w:styleId="NormalWeb">
    <w:name w:val="Normal (Web)"/>
    <w:basedOn w:val="Normal"/>
    <w:uiPriority w:val="99"/>
    <w:unhideWhenUsed/>
    <w:rsid w:val="00315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665CE6"/>
    <w:pPr>
      <w:spacing w:after="0" w:line="240" w:lineRule="auto"/>
      <w:ind w:right="-360"/>
    </w:pPr>
    <w:rPr>
      <w:rFonts w:ascii="Arial" w:eastAsia="Times New Roman" w:hAnsi="Arial" w:cs="Times New Roman"/>
      <w:szCs w:val="20"/>
      <w:lang w:val="en-US" w:eastAsia="en-GB"/>
    </w:rPr>
  </w:style>
  <w:style w:type="character" w:customStyle="1" w:styleId="BodyText2Char">
    <w:name w:val="Body Text 2 Char"/>
    <w:basedOn w:val="DefaultParagraphFont"/>
    <w:link w:val="BodyText2"/>
    <w:uiPriority w:val="99"/>
    <w:rsid w:val="00665CE6"/>
    <w:rPr>
      <w:rFonts w:ascii="Arial" w:eastAsia="Times New Roman" w:hAnsi="Arial" w:cs="Times New Roman"/>
      <w:szCs w:val="20"/>
      <w:lang w:val="en-US" w:eastAsia="en-GB"/>
    </w:rPr>
  </w:style>
  <w:style w:type="paragraph" w:styleId="Header">
    <w:name w:val="header"/>
    <w:basedOn w:val="Normal"/>
    <w:link w:val="HeaderChar"/>
    <w:uiPriority w:val="99"/>
    <w:unhideWhenUsed/>
    <w:rsid w:val="005D4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609"/>
  </w:style>
  <w:style w:type="paragraph" w:styleId="Footer">
    <w:name w:val="footer"/>
    <w:basedOn w:val="Normal"/>
    <w:link w:val="FooterChar"/>
    <w:uiPriority w:val="99"/>
    <w:unhideWhenUsed/>
    <w:rsid w:val="005D4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609"/>
  </w:style>
  <w:style w:type="character" w:customStyle="1" w:styleId="mark64a0p70c6">
    <w:name w:val="mark64a0p70c6"/>
    <w:basedOn w:val="DefaultParagraphFont"/>
    <w:rsid w:val="005A7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498">
      <w:bodyDiv w:val="1"/>
      <w:marLeft w:val="0"/>
      <w:marRight w:val="0"/>
      <w:marTop w:val="0"/>
      <w:marBottom w:val="0"/>
      <w:divBdr>
        <w:top w:val="none" w:sz="0" w:space="0" w:color="auto"/>
        <w:left w:val="none" w:sz="0" w:space="0" w:color="auto"/>
        <w:bottom w:val="none" w:sz="0" w:space="0" w:color="auto"/>
        <w:right w:val="none" w:sz="0" w:space="0" w:color="auto"/>
      </w:divBdr>
      <w:divsChild>
        <w:div w:id="347371836">
          <w:marLeft w:val="0"/>
          <w:marRight w:val="0"/>
          <w:marTop w:val="0"/>
          <w:marBottom w:val="0"/>
          <w:divBdr>
            <w:top w:val="none" w:sz="0" w:space="0" w:color="auto"/>
            <w:left w:val="none" w:sz="0" w:space="0" w:color="auto"/>
            <w:bottom w:val="none" w:sz="0" w:space="0" w:color="auto"/>
            <w:right w:val="none" w:sz="0" w:space="0" w:color="auto"/>
          </w:divBdr>
        </w:div>
        <w:div w:id="577205763">
          <w:marLeft w:val="0"/>
          <w:marRight w:val="0"/>
          <w:marTop w:val="0"/>
          <w:marBottom w:val="0"/>
          <w:divBdr>
            <w:top w:val="none" w:sz="0" w:space="0" w:color="auto"/>
            <w:left w:val="none" w:sz="0" w:space="0" w:color="auto"/>
            <w:bottom w:val="none" w:sz="0" w:space="0" w:color="auto"/>
            <w:right w:val="none" w:sz="0" w:space="0" w:color="auto"/>
          </w:divBdr>
        </w:div>
        <w:div w:id="157043252">
          <w:marLeft w:val="0"/>
          <w:marRight w:val="0"/>
          <w:marTop w:val="0"/>
          <w:marBottom w:val="0"/>
          <w:divBdr>
            <w:top w:val="none" w:sz="0" w:space="0" w:color="auto"/>
            <w:left w:val="none" w:sz="0" w:space="0" w:color="auto"/>
            <w:bottom w:val="none" w:sz="0" w:space="0" w:color="auto"/>
            <w:right w:val="none" w:sz="0" w:space="0" w:color="auto"/>
          </w:divBdr>
        </w:div>
        <w:div w:id="1413433176">
          <w:marLeft w:val="0"/>
          <w:marRight w:val="0"/>
          <w:marTop w:val="0"/>
          <w:marBottom w:val="0"/>
          <w:divBdr>
            <w:top w:val="none" w:sz="0" w:space="0" w:color="auto"/>
            <w:left w:val="none" w:sz="0" w:space="0" w:color="auto"/>
            <w:bottom w:val="none" w:sz="0" w:space="0" w:color="auto"/>
            <w:right w:val="none" w:sz="0" w:space="0" w:color="auto"/>
          </w:divBdr>
        </w:div>
        <w:div w:id="600991264">
          <w:marLeft w:val="0"/>
          <w:marRight w:val="0"/>
          <w:marTop w:val="0"/>
          <w:marBottom w:val="0"/>
          <w:divBdr>
            <w:top w:val="none" w:sz="0" w:space="0" w:color="auto"/>
            <w:left w:val="none" w:sz="0" w:space="0" w:color="auto"/>
            <w:bottom w:val="none" w:sz="0" w:space="0" w:color="auto"/>
            <w:right w:val="none" w:sz="0" w:space="0" w:color="auto"/>
          </w:divBdr>
        </w:div>
      </w:divsChild>
    </w:div>
    <w:div w:id="242228900">
      <w:bodyDiv w:val="1"/>
      <w:marLeft w:val="0"/>
      <w:marRight w:val="0"/>
      <w:marTop w:val="0"/>
      <w:marBottom w:val="0"/>
      <w:divBdr>
        <w:top w:val="none" w:sz="0" w:space="0" w:color="auto"/>
        <w:left w:val="none" w:sz="0" w:space="0" w:color="auto"/>
        <w:bottom w:val="none" w:sz="0" w:space="0" w:color="auto"/>
        <w:right w:val="none" w:sz="0" w:space="0" w:color="auto"/>
      </w:divBdr>
    </w:div>
    <w:div w:id="266738585">
      <w:bodyDiv w:val="1"/>
      <w:marLeft w:val="0"/>
      <w:marRight w:val="0"/>
      <w:marTop w:val="0"/>
      <w:marBottom w:val="0"/>
      <w:divBdr>
        <w:top w:val="none" w:sz="0" w:space="0" w:color="auto"/>
        <w:left w:val="none" w:sz="0" w:space="0" w:color="auto"/>
        <w:bottom w:val="none" w:sz="0" w:space="0" w:color="auto"/>
        <w:right w:val="none" w:sz="0" w:space="0" w:color="auto"/>
      </w:divBdr>
    </w:div>
    <w:div w:id="516887805">
      <w:bodyDiv w:val="1"/>
      <w:marLeft w:val="0"/>
      <w:marRight w:val="0"/>
      <w:marTop w:val="0"/>
      <w:marBottom w:val="0"/>
      <w:divBdr>
        <w:top w:val="none" w:sz="0" w:space="0" w:color="auto"/>
        <w:left w:val="none" w:sz="0" w:space="0" w:color="auto"/>
        <w:bottom w:val="none" w:sz="0" w:space="0" w:color="auto"/>
        <w:right w:val="none" w:sz="0" w:space="0" w:color="auto"/>
      </w:divBdr>
      <w:divsChild>
        <w:div w:id="9333068">
          <w:marLeft w:val="0"/>
          <w:marRight w:val="0"/>
          <w:marTop w:val="240"/>
          <w:marBottom w:val="240"/>
          <w:divBdr>
            <w:top w:val="none" w:sz="0" w:space="0" w:color="auto"/>
            <w:left w:val="none" w:sz="0" w:space="0" w:color="auto"/>
            <w:bottom w:val="none" w:sz="0" w:space="0" w:color="auto"/>
            <w:right w:val="none" w:sz="0" w:space="0" w:color="auto"/>
          </w:divBdr>
          <w:divsChild>
            <w:div w:id="1407260043">
              <w:marLeft w:val="0"/>
              <w:marRight w:val="120"/>
              <w:marTop w:val="0"/>
              <w:marBottom w:val="180"/>
              <w:divBdr>
                <w:top w:val="none" w:sz="0" w:space="0" w:color="auto"/>
                <w:left w:val="none" w:sz="0" w:space="0" w:color="auto"/>
                <w:bottom w:val="none" w:sz="0" w:space="0" w:color="auto"/>
                <w:right w:val="none" w:sz="0" w:space="0" w:color="auto"/>
              </w:divBdr>
            </w:div>
            <w:div w:id="38238995">
              <w:marLeft w:val="0"/>
              <w:marRight w:val="120"/>
              <w:marTop w:val="0"/>
              <w:marBottom w:val="180"/>
              <w:divBdr>
                <w:top w:val="none" w:sz="0" w:space="0" w:color="auto"/>
                <w:left w:val="none" w:sz="0" w:space="0" w:color="auto"/>
                <w:bottom w:val="none" w:sz="0" w:space="0" w:color="auto"/>
                <w:right w:val="none" w:sz="0" w:space="0" w:color="auto"/>
              </w:divBdr>
            </w:div>
            <w:div w:id="7140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2146">
      <w:bodyDiv w:val="1"/>
      <w:marLeft w:val="0"/>
      <w:marRight w:val="0"/>
      <w:marTop w:val="0"/>
      <w:marBottom w:val="0"/>
      <w:divBdr>
        <w:top w:val="none" w:sz="0" w:space="0" w:color="auto"/>
        <w:left w:val="none" w:sz="0" w:space="0" w:color="auto"/>
        <w:bottom w:val="none" w:sz="0" w:space="0" w:color="auto"/>
        <w:right w:val="none" w:sz="0" w:space="0" w:color="auto"/>
      </w:divBdr>
      <w:divsChild>
        <w:div w:id="835733558">
          <w:marLeft w:val="0"/>
          <w:marRight w:val="0"/>
          <w:marTop w:val="0"/>
          <w:marBottom w:val="0"/>
          <w:divBdr>
            <w:top w:val="none" w:sz="0" w:space="0" w:color="auto"/>
            <w:left w:val="none" w:sz="0" w:space="0" w:color="auto"/>
            <w:bottom w:val="none" w:sz="0" w:space="0" w:color="auto"/>
            <w:right w:val="none" w:sz="0" w:space="0" w:color="auto"/>
          </w:divBdr>
          <w:divsChild>
            <w:div w:id="459613294">
              <w:marLeft w:val="0"/>
              <w:marRight w:val="0"/>
              <w:marTop w:val="0"/>
              <w:marBottom w:val="0"/>
              <w:divBdr>
                <w:top w:val="none" w:sz="0" w:space="0" w:color="auto"/>
                <w:left w:val="none" w:sz="0" w:space="0" w:color="auto"/>
                <w:bottom w:val="none" w:sz="0" w:space="0" w:color="auto"/>
                <w:right w:val="none" w:sz="0" w:space="0" w:color="auto"/>
              </w:divBdr>
              <w:divsChild>
                <w:div w:id="288703787">
                  <w:marLeft w:val="0"/>
                  <w:marRight w:val="0"/>
                  <w:marTop w:val="0"/>
                  <w:marBottom w:val="0"/>
                  <w:divBdr>
                    <w:top w:val="none" w:sz="0" w:space="0" w:color="auto"/>
                    <w:left w:val="none" w:sz="0" w:space="0" w:color="auto"/>
                    <w:bottom w:val="none" w:sz="0" w:space="0" w:color="auto"/>
                    <w:right w:val="none" w:sz="0" w:space="0" w:color="auto"/>
                  </w:divBdr>
                  <w:divsChild>
                    <w:div w:id="9724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8926">
          <w:marLeft w:val="780"/>
          <w:marRight w:val="240"/>
          <w:marTop w:val="180"/>
          <w:marBottom w:val="0"/>
          <w:divBdr>
            <w:top w:val="none" w:sz="0" w:space="0" w:color="auto"/>
            <w:left w:val="none" w:sz="0" w:space="0" w:color="auto"/>
            <w:bottom w:val="none" w:sz="0" w:space="0" w:color="auto"/>
            <w:right w:val="none" w:sz="0" w:space="0" w:color="auto"/>
          </w:divBdr>
          <w:divsChild>
            <w:div w:id="593972535">
              <w:marLeft w:val="0"/>
              <w:marRight w:val="0"/>
              <w:marTop w:val="0"/>
              <w:marBottom w:val="0"/>
              <w:divBdr>
                <w:top w:val="none" w:sz="0" w:space="0" w:color="auto"/>
                <w:left w:val="none" w:sz="0" w:space="0" w:color="auto"/>
                <w:bottom w:val="none" w:sz="0" w:space="0" w:color="auto"/>
                <w:right w:val="none" w:sz="0" w:space="0" w:color="auto"/>
              </w:divBdr>
              <w:divsChild>
                <w:div w:id="1731030625">
                  <w:marLeft w:val="0"/>
                  <w:marRight w:val="0"/>
                  <w:marTop w:val="0"/>
                  <w:marBottom w:val="0"/>
                  <w:divBdr>
                    <w:top w:val="none" w:sz="0" w:space="0" w:color="auto"/>
                    <w:left w:val="none" w:sz="0" w:space="0" w:color="auto"/>
                    <w:bottom w:val="none" w:sz="0" w:space="0" w:color="auto"/>
                    <w:right w:val="none" w:sz="0" w:space="0" w:color="auto"/>
                  </w:divBdr>
                  <w:divsChild>
                    <w:div w:id="1739941884">
                      <w:marLeft w:val="0"/>
                      <w:marRight w:val="0"/>
                      <w:marTop w:val="0"/>
                      <w:marBottom w:val="0"/>
                      <w:divBdr>
                        <w:top w:val="none" w:sz="0" w:space="0" w:color="auto"/>
                        <w:left w:val="none" w:sz="0" w:space="0" w:color="auto"/>
                        <w:bottom w:val="none" w:sz="0" w:space="0" w:color="auto"/>
                        <w:right w:val="none" w:sz="0" w:space="0" w:color="auto"/>
                      </w:divBdr>
                      <w:divsChild>
                        <w:div w:id="519392594">
                          <w:marLeft w:val="0"/>
                          <w:marRight w:val="0"/>
                          <w:marTop w:val="0"/>
                          <w:marBottom w:val="0"/>
                          <w:divBdr>
                            <w:top w:val="none" w:sz="0" w:space="0" w:color="auto"/>
                            <w:left w:val="none" w:sz="0" w:space="0" w:color="auto"/>
                            <w:bottom w:val="none" w:sz="0" w:space="0" w:color="auto"/>
                            <w:right w:val="none" w:sz="0" w:space="0" w:color="auto"/>
                          </w:divBdr>
                          <w:divsChild>
                            <w:div w:id="1787237971">
                              <w:marLeft w:val="0"/>
                              <w:marRight w:val="0"/>
                              <w:marTop w:val="0"/>
                              <w:marBottom w:val="0"/>
                              <w:divBdr>
                                <w:top w:val="none" w:sz="0" w:space="0" w:color="auto"/>
                                <w:left w:val="none" w:sz="0" w:space="0" w:color="auto"/>
                                <w:bottom w:val="none" w:sz="0" w:space="0" w:color="auto"/>
                                <w:right w:val="none" w:sz="0" w:space="0" w:color="auto"/>
                              </w:divBdr>
                            </w:div>
                            <w:div w:id="249045955">
                              <w:marLeft w:val="0"/>
                              <w:marRight w:val="0"/>
                              <w:marTop w:val="0"/>
                              <w:marBottom w:val="0"/>
                              <w:divBdr>
                                <w:top w:val="none" w:sz="0" w:space="0" w:color="auto"/>
                                <w:left w:val="none" w:sz="0" w:space="0" w:color="auto"/>
                                <w:bottom w:val="none" w:sz="0" w:space="0" w:color="auto"/>
                                <w:right w:val="none" w:sz="0" w:space="0" w:color="auto"/>
                              </w:divBdr>
                            </w:div>
                            <w:div w:id="1456020586">
                              <w:marLeft w:val="0"/>
                              <w:marRight w:val="0"/>
                              <w:marTop w:val="0"/>
                              <w:marBottom w:val="0"/>
                              <w:divBdr>
                                <w:top w:val="none" w:sz="0" w:space="0" w:color="auto"/>
                                <w:left w:val="none" w:sz="0" w:space="0" w:color="auto"/>
                                <w:bottom w:val="none" w:sz="0" w:space="0" w:color="auto"/>
                                <w:right w:val="none" w:sz="0" w:space="0" w:color="auto"/>
                              </w:divBdr>
                              <w:divsChild>
                                <w:div w:id="3467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309610">
      <w:bodyDiv w:val="1"/>
      <w:marLeft w:val="0"/>
      <w:marRight w:val="0"/>
      <w:marTop w:val="0"/>
      <w:marBottom w:val="0"/>
      <w:divBdr>
        <w:top w:val="none" w:sz="0" w:space="0" w:color="auto"/>
        <w:left w:val="none" w:sz="0" w:space="0" w:color="auto"/>
        <w:bottom w:val="none" w:sz="0" w:space="0" w:color="auto"/>
        <w:right w:val="none" w:sz="0" w:space="0" w:color="auto"/>
      </w:divBdr>
    </w:div>
    <w:div w:id="715009866">
      <w:bodyDiv w:val="1"/>
      <w:marLeft w:val="0"/>
      <w:marRight w:val="0"/>
      <w:marTop w:val="0"/>
      <w:marBottom w:val="0"/>
      <w:divBdr>
        <w:top w:val="none" w:sz="0" w:space="0" w:color="auto"/>
        <w:left w:val="none" w:sz="0" w:space="0" w:color="auto"/>
        <w:bottom w:val="none" w:sz="0" w:space="0" w:color="auto"/>
        <w:right w:val="none" w:sz="0" w:space="0" w:color="auto"/>
      </w:divBdr>
    </w:div>
    <w:div w:id="1044453139">
      <w:bodyDiv w:val="1"/>
      <w:marLeft w:val="0"/>
      <w:marRight w:val="0"/>
      <w:marTop w:val="0"/>
      <w:marBottom w:val="0"/>
      <w:divBdr>
        <w:top w:val="none" w:sz="0" w:space="0" w:color="auto"/>
        <w:left w:val="none" w:sz="0" w:space="0" w:color="auto"/>
        <w:bottom w:val="none" w:sz="0" w:space="0" w:color="auto"/>
        <w:right w:val="none" w:sz="0" w:space="0" w:color="auto"/>
      </w:divBdr>
    </w:div>
    <w:div w:id="1189416353">
      <w:bodyDiv w:val="1"/>
      <w:marLeft w:val="0"/>
      <w:marRight w:val="0"/>
      <w:marTop w:val="0"/>
      <w:marBottom w:val="0"/>
      <w:divBdr>
        <w:top w:val="none" w:sz="0" w:space="0" w:color="auto"/>
        <w:left w:val="none" w:sz="0" w:space="0" w:color="auto"/>
        <w:bottom w:val="none" w:sz="0" w:space="0" w:color="auto"/>
        <w:right w:val="none" w:sz="0" w:space="0" w:color="auto"/>
      </w:divBdr>
    </w:div>
    <w:div w:id="1210267282">
      <w:bodyDiv w:val="1"/>
      <w:marLeft w:val="0"/>
      <w:marRight w:val="0"/>
      <w:marTop w:val="0"/>
      <w:marBottom w:val="0"/>
      <w:divBdr>
        <w:top w:val="none" w:sz="0" w:space="0" w:color="auto"/>
        <w:left w:val="none" w:sz="0" w:space="0" w:color="auto"/>
        <w:bottom w:val="none" w:sz="0" w:space="0" w:color="auto"/>
        <w:right w:val="none" w:sz="0" w:space="0" w:color="auto"/>
      </w:divBdr>
      <w:divsChild>
        <w:div w:id="475684352">
          <w:marLeft w:val="0"/>
          <w:marRight w:val="0"/>
          <w:marTop w:val="0"/>
          <w:marBottom w:val="0"/>
          <w:divBdr>
            <w:top w:val="none" w:sz="0" w:space="0" w:color="auto"/>
            <w:left w:val="none" w:sz="0" w:space="0" w:color="auto"/>
            <w:bottom w:val="none" w:sz="0" w:space="0" w:color="auto"/>
            <w:right w:val="none" w:sz="0" w:space="0" w:color="auto"/>
          </w:divBdr>
        </w:div>
        <w:div w:id="1103306145">
          <w:marLeft w:val="0"/>
          <w:marRight w:val="0"/>
          <w:marTop w:val="0"/>
          <w:marBottom w:val="0"/>
          <w:divBdr>
            <w:top w:val="none" w:sz="0" w:space="0" w:color="auto"/>
            <w:left w:val="none" w:sz="0" w:space="0" w:color="auto"/>
            <w:bottom w:val="none" w:sz="0" w:space="0" w:color="auto"/>
            <w:right w:val="none" w:sz="0" w:space="0" w:color="auto"/>
          </w:divBdr>
        </w:div>
      </w:divsChild>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
    <w:div w:id="1848985491">
      <w:bodyDiv w:val="1"/>
      <w:marLeft w:val="0"/>
      <w:marRight w:val="0"/>
      <w:marTop w:val="0"/>
      <w:marBottom w:val="0"/>
      <w:divBdr>
        <w:top w:val="none" w:sz="0" w:space="0" w:color="auto"/>
        <w:left w:val="none" w:sz="0" w:space="0" w:color="auto"/>
        <w:bottom w:val="none" w:sz="0" w:space="0" w:color="auto"/>
        <w:right w:val="none" w:sz="0" w:space="0" w:color="auto"/>
      </w:divBdr>
    </w:div>
    <w:div w:id="204139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mentalhealth.org.uk/"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mentalhealth.org.uk/"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dminlandscove@thelink.academy" TargetMode="Externa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Amanda Grant</cp:lastModifiedBy>
  <cp:revision>2</cp:revision>
  <dcterms:created xsi:type="dcterms:W3CDTF">2021-05-14T14:04:00Z</dcterms:created>
  <dcterms:modified xsi:type="dcterms:W3CDTF">2021-05-14T14:04:00Z</dcterms:modified>
</cp:coreProperties>
</file>