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FDBE" w14:textId="208D6833" w:rsidR="00AF014F" w:rsidRPr="007370D9" w:rsidRDefault="00AF014F" w:rsidP="00AF014F">
      <w:pPr>
        <w:jc w:val="center"/>
        <w:rPr>
          <w:rFonts w:ascii="Arial" w:hAnsi="Arial" w:cs="Arial"/>
          <w:b/>
          <w:sz w:val="24"/>
          <w:szCs w:val="24"/>
          <w:u w:val="single"/>
        </w:rPr>
      </w:pPr>
      <w:r w:rsidRPr="007370D9">
        <w:rPr>
          <w:rFonts w:ascii="Arial" w:hAnsi="Arial" w:cs="Arial"/>
          <w:b/>
          <w:sz w:val="24"/>
          <w:szCs w:val="24"/>
          <w:u w:val="single"/>
        </w:rPr>
        <w:t xml:space="preserve">SCHOOL </w:t>
      </w:r>
      <w:r w:rsidR="007707E0" w:rsidRPr="007370D9">
        <w:rPr>
          <w:rFonts w:ascii="Arial" w:hAnsi="Arial" w:cs="Arial"/>
          <w:b/>
          <w:sz w:val="24"/>
          <w:szCs w:val="24"/>
          <w:u w:val="single"/>
        </w:rPr>
        <w:t xml:space="preserve">ETHOS </w:t>
      </w:r>
      <w:r w:rsidR="00075978" w:rsidRPr="007370D9">
        <w:rPr>
          <w:rFonts w:ascii="Arial" w:hAnsi="Arial" w:cs="Arial"/>
          <w:b/>
          <w:sz w:val="24"/>
          <w:szCs w:val="24"/>
          <w:u w:val="single"/>
        </w:rPr>
        <w:t xml:space="preserve">COMMITTEE MEETING </w:t>
      </w:r>
      <w:r w:rsidR="00212193">
        <w:rPr>
          <w:rFonts w:ascii="Arial" w:hAnsi="Arial" w:cs="Arial"/>
          <w:b/>
          <w:sz w:val="24"/>
          <w:szCs w:val="24"/>
          <w:u w:val="single"/>
        </w:rPr>
        <w:t>8/2/18</w:t>
      </w:r>
    </w:p>
    <w:p w14:paraId="75B52887" w14:textId="77777777" w:rsidR="00AF014F" w:rsidRPr="00C35E30" w:rsidRDefault="00AF014F" w:rsidP="00AF014F">
      <w:pPr>
        <w:jc w:val="center"/>
        <w:rPr>
          <w:rFonts w:ascii="Arial" w:hAnsi="Arial" w:cs="Arial"/>
          <w:sz w:val="24"/>
          <w:szCs w:val="24"/>
          <w:u w:val="single"/>
        </w:rPr>
      </w:pPr>
    </w:p>
    <w:p w14:paraId="41E0C053" w14:textId="770187E9" w:rsidR="00AF014F" w:rsidRPr="00C35E30" w:rsidRDefault="00AF014F" w:rsidP="00AF014F">
      <w:pPr>
        <w:rPr>
          <w:rFonts w:ascii="Arial" w:hAnsi="Arial" w:cs="Arial"/>
          <w:sz w:val="24"/>
          <w:szCs w:val="24"/>
        </w:rPr>
      </w:pPr>
      <w:r w:rsidRPr="00C35E30">
        <w:rPr>
          <w:rFonts w:ascii="Arial" w:hAnsi="Arial" w:cs="Arial"/>
          <w:sz w:val="24"/>
          <w:szCs w:val="24"/>
        </w:rPr>
        <w:t xml:space="preserve">PRESENT :- Jill Ryder, Sharon Lord, Christine Pascoe, </w:t>
      </w:r>
      <w:r w:rsidR="00704E0A">
        <w:rPr>
          <w:rFonts w:ascii="Arial" w:hAnsi="Arial" w:cs="Arial"/>
          <w:sz w:val="24"/>
          <w:szCs w:val="24"/>
        </w:rPr>
        <w:t>Becca Butchart &amp; David Kay</w:t>
      </w:r>
    </w:p>
    <w:p w14:paraId="663EFE9A" w14:textId="79B7DB44" w:rsidR="00AF014F" w:rsidRPr="00C35E30" w:rsidRDefault="007370D9" w:rsidP="00AF014F">
      <w:pPr>
        <w:rPr>
          <w:rFonts w:ascii="Arial" w:hAnsi="Arial" w:cs="Arial"/>
          <w:sz w:val="24"/>
          <w:szCs w:val="24"/>
        </w:rPr>
      </w:pPr>
      <w:r>
        <w:rPr>
          <w:rFonts w:ascii="Arial" w:hAnsi="Arial" w:cs="Arial"/>
          <w:sz w:val="24"/>
          <w:szCs w:val="24"/>
        </w:rPr>
        <w:t xml:space="preserve">APOLOGIES: - </w:t>
      </w:r>
      <w:r w:rsidR="00704E0A" w:rsidRPr="00704E0A">
        <w:rPr>
          <w:rFonts w:ascii="Arial" w:hAnsi="Arial" w:cs="Arial"/>
          <w:sz w:val="24"/>
          <w:szCs w:val="24"/>
        </w:rPr>
        <w:t>. Apologies: Una McGovern, Kate Burch, Anna Neville, Pip Cartmell, Tom Benson, Tony Calcutt, David Palframan</w:t>
      </w:r>
    </w:p>
    <w:tbl>
      <w:tblPr>
        <w:tblW w:w="97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6635"/>
        <w:gridCol w:w="2499"/>
      </w:tblGrid>
      <w:tr w:rsidR="007466C2" w:rsidRPr="00C35E30" w14:paraId="7F8B6BEB" w14:textId="77777777" w:rsidTr="00704E0A">
        <w:trPr>
          <w:trHeight w:val="3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5278" w14:textId="77777777" w:rsidR="007466C2" w:rsidRPr="00C35E30" w:rsidRDefault="007466C2" w:rsidP="007466C2">
            <w:pPr>
              <w:rPr>
                <w:rFonts w:ascii="Arial" w:hAnsi="Arial" w:cs="Arial"/>
                <w:sz w:val="24"/>
                <w:szCs w:val="24"/>
              </w:rPr>
            </w:pP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B1DD" w14:textId="19E80DE3" w:rsidR="007466C2" w:rsidRPr="00C35E30" w:rsidRDefault="007466C2" w:rsidP="007466C2">
            <w:pPr>
              <w:rPr>
                <w:rFonts w:ascii="Arial" w:hAnsi="Arial" w:cs="Arial"/>
                <w:sz w:val="24"/>
                <w:szCs w:val="24"/>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3B58" w14:textId="0513D15E" w:rsidR="007466C2" w:rsidRPr="00C35E30" w:rsidRDefault="00B74CA3" w:rsidP="00B74CA3">
            <w:pPr>
              <w:pStyle w:val="Body"/>
              <w:jc w:val="center"/>
              <w:rPr>
                <w:rFonts w:ascii="Arial" w:eastAsia="Century Gothic" w:hAnsi="Arial" w:cs="Arial"/>
                <w:b/>
                <w:bCs/>
                <w:lang w:val="en-US"/>
              </w:rPr>
            </w:pPr>
            <w:r w:rsidRPr="00C35E30">
              <w:rPr>
                <w:rFonts w:ascii="Arial" w:hAnsi="Arial" w:cs="Arial"/>
                <w:b/>
                <w:bCs/>
                <w:lang w:val="en-US"/>
              </w:rPr>
              <w:t>Actions</w:t>
            </w:r>
          </w:p>
        </w:tc>
      </w:tr>
      <w:tr w:rsidR="007466C2" w:rsidRPr="00C35E30" w14:paraId="6BC87D23" w14:textId="77777777" w:rsidTr="00704E0A">
        <w:trPr>
          <w:trHeight w:val="26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051E" w14:textId="77777777" w:rsidR="007466C2" w:rsidRPr="00C35E30" w:rsidRDefault="007466C2" w:rsidP="007466C2">
            <w:pPr>
              <w:pStyle w:val="Body"/>
              <w:rPr>
                <w:rFonts w:ascii="Arial" w:hAnsi="Arial" w:cs="Arial"/>
              </w:rPr>
            </w:pPr>
            <w:r w:rsidRPr="00C35E30">
              <w:rPr>
                <w:rFonts w:ascii="Arial" w:hAnsi="Arial" w:cs="Arial"/>
                <w:lang w:val="en-US"/>
              </w:rPr>
              <w:t xml:space="preserve">     1</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FB33" w14:textId="77777777" w:rsidR="00704E0A" w:rsidRDefault="00704E0A" w:rsidP="007370D9">
            <w:pPr>
              <w:pStyle w:val="Body"/>
              <w:rPr>
                <w:rFonts w:ascii="Arial" w:eastAsia="Century Gothic" w:hAnsi="Arial" w:cs="Arial"/>
                <w:b/>
                <w:lang w:val="en-US"/>
              </w:rPr>
            </w:pPr>
            <w:r w:rsidRPr="00704E0A">
              <w:rPr>
                <w:rFonts w:ascii="Arial" w:eastAsia="Century Gothic" w:hAnsi="Arial" w:cs="Arial"/>
                <w:b/>
                <w:lang w:val="en-US"/>
              </w:rPr>
              <w:t>Review of Actions arising from last meeting (JR)</w:t>
            </w:r>
          </w:p>
          <w:p w14:paraId="092A3838" w14:textId="3636DA0F" w:rsidR="00704E0A" w:rsidRPr="00704E0A" w:rsidRDefault="00704E0A" w:rsidP="00704E0A">
            <w:pPr>
              <w:rPr>
                <w:rFonts w:ascii="Arial" w:hAnsi="Arial" w:cs="Arial"/>
                <w:sz w:val="24"/>
                <w:szCs w:val="24"/>
              </w:rPr>
            </w:pPr>
            <w:r w:rsidRPr="00704E0A">
              <w:rPr>
                <w:rFonts w:ascii="Arial" w:hAnsi="Arial" w:cs="Arial"/>
                <w:sz w:val="24"/>
                <w:szCs w:val="24"/>
              </w:rPr>
              <w:t>-New parking allocation implemented (1x disabled space, 2 allocated spaces for Child minder and school buses) appears to be working well</w:t>
            </w:r>
          </w:p>
          <w:p w14:paraId="59A52C82" w14:textId="7158515B" w:rsidR="007466C2" w:rsidRPr="00704E0A" w:rsidRDefault="00704E0A" w:rsidP="00704E0A">
            <w:r w:rsidRPr="00704E0A">
              <w:rPr>
                <w:rFonts w:ascii="Arial" w:hAnsi="Arial" w:cs="Arial"/>
                <w:sz w:val="24"/>
                <w:szCs w:val="24"/>
              </w:rPr>
              <w:t>-Shanghai method maths KS1- No specific online learning package has been developed yet. Homework is paper based with suggestions for websites games and practicing key skills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5902" w14:textId="1F8F0ECD" w:rsidR="007466C2" w:rsidRPr="00C35E30" w:rsidRDefault="00704E0A" w:rsidP="007466C2">
            <w:pPr>
              <w:rPr>
                <w:rFonts w:ascii="Arial" w:hAnsi="Arial" w:cs="Arial"/>
                <w:sz w:val="24"/>
                <w:szCs w:val="24"/>
              </w:rPr>
            </w:pPr>
            <w:r>
              <w:rPr>
                <w:rFonts w:ascii="Arial" w:hAnsi="Arial" w:cs="Arial"/>
                <w:sz w:val="24"/>
                <w:szCs w:val="24"/>
              </w:rPr>
              <w:t>-</w:t>
            </w:r>
          </w:p>
        </w:tc>
      </w:tr>
      <w:tr w:rsidR="002E71D3" w:rsidRPr="00C35E30" w14:paraId="29E319AA" w14:textId="77777777" w:rsidTr="007466C2">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7E3D" w14:textId="680A5D68" w:rsidR="002E71D3" w:rsidRPr="00C35E30" w:rsidRDefault="00704E0A" w:rsidP="007466C2">
            <w:pPr>
              <w:pStyle w:val="Body"/>
              <w:rPr>
                <w:rFonts w:ascii="Arial" w:hAnsi="Arial" w:cs="Arial"/>
                <w:lang w:val="en-US"/>
              </w:rPr>
            </w:pPr>
            <w:r>
              <w:rPr>
                <w:rFonts w:ascii="Arial" w:hAnsi="Arial" w:cs="Arial"/>
                <w:lang w:val="en-US"/>
              </w:rPr>
              <w:t>2</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AAF0B" w14:textId="77777777" w:rsidR="002E71D3" w:rsidRPr="00C35E30" w:rsidRDefault="00B74CA3" w:rsidP="007466C2">
            <w:pPr>
              <w:pStyle w:val="Body"/>
              <w:rPr>
                <w:rFonts w:ascii="Arial" w:eastAsia="Century Gothic" w:hAnsi="Arial" w:cs="Arial"/>
                <w:b/>
                <w:lang w:val="en-US"/>
              </w:rPr>
            </w:pPr>
            <w:r w:rsidRPr="00C35E30">
              <w:rPr>
                <w:rFonts w:ascii="Arial" w:eastAsia="Century Gothic" w:hAnsi="Arial" w:cs="Arial"/>
                <w:b/>
                <w:lang w:val="en-US"/>
              </w:rPr>
              <w:t>Head of School Report</w:t>
            </w:r>
          </w:p>
          <w:p w14:paraId="78B97EC5" w14:textId="6B004E05" w:rsidR="003E4C4F" w:rsidRDefault="003E4C4F" w:rsidP="007466C2">
            <w:pPr>
              <w:pStyle w:val="Body"/>
              <w:rPr>
                <w:rFonts w:ascii="Arial" w:eastAsia="Century Gothic" w:hAnsi="Arial" w:cs="Arial"/>
                <w:lang w:val="en-US"/>
              </w:rPr>
            </w:pPr>
            <w:r w:rsidRPr="00C35E30">
              <w:rPr>
                <w:rFonts w:ascii="Arial" w:eastAsia="Century Gothic" w:hAnsi="Arial" w:cs="Arial"/>
                <w:lang w:val="en-US"/>
              </w:rPr>
              <w:t>JR talked through i</w:t>
            </w:r>
            <w:r w:rsidR="00704E0A">
              <w:rPr>
                <w:rFonts w:ascii="Arial" w:eastAsia="Century Gothic" w:hAnsi="Arial" w:cs="Arial"/>
                <w:lang w:val="en-US"/>
              </w:rPr>
              <w:t>tems included within the report</w:t>
            </w:r>
          </w:p>
          <w:p w14:paraId="0F15E6E9" w14:textId="77777777" w:rsidR="00704E0A" w:rsidRPr="00704E0A" w:rsidRDefault="00704E0A" w:rsidP="00704E0A">
            <w:pPr>
              <w:pStyle w:val="Body"/>
              <w:rPr>
                <w:rFonts w:ascii="Arial" w:eastAsia="Century Gothic" w:hAnsi="Arial" w:cs="Arial"/>
                <w:lang w:val="en-US"/>
              </w:rPr>
            </w:pPr>
            <w:r w:rsidRPr="00704E0A">
              <w:rPr>
                <w:rFonts w:ascii="Arial" w:eastAsia="Century Gothic" w:hAnsi="Arial" w:cs="Arial"/>
                <w:lang w:val="en-US"/>
              </w:rPr>
              <w:t>The school, students and teaching staff are developing well and embracing change eg Shanghai Maths, Eco committee etc.</w:t>
            </w:r>
          </w:p>
          <w:p w14:paraId="564831E4" w14:textId="77777777" w:rsidR="00704E0A" w:rsidRPr="00704E0A" w:rsidRDefault="00704E0A" w:rsidP="00704E0A">
            <w:pPr>
              <w:pStyle w:val="Body"/>
              <w:rPr>
                <w:rFonts w:ascii="Arial" w:eastAsia="Century Gothic" w:hAnsi="Arial" w:cs="Arial"/>
                <w:lang w:val="en-US"/>
              </w:rPr>
            </w:pPr>
            <w:r w:rsidRPr="00704E0A">
              <w:rPr>
                <w:rFonts w:ascii="Arial" w:eastAsia="Century Gothic" w:hAnsi="Arial" w:cs="Arial"/>
                <w:lang w:val="en-US"/>
              </w:rPr>
              <w:t>-Of note, JR awaiting a visit from the EWO (Educational Welfare Officer) as part of a monitoring visit, examining pupil attendance data, in particular those pupils who have fallen below attendance targets. The EWO will also want to discuss plans for increasing attendance.</w:t>
            </w:r>
          </w:p>
          <w:p w14:paraId="2AAEC8FA" w14:textId="77777777" w:rsidR="00704E0A" w:rsidRPr="00704E0A" w:rsidRDefault="00704E0A" w:rsidP="00704E0A">
            <w:pPr>
              <w:pStyle w:val="Body"/>
              <w:rPr>
                <w:rFonts w:ascii="Arial" w:eastAsia="Century Gothic" w:hAnsi="Arial" w:cs="Arial"/>
                <w:lang w:val="en-US"/>
              </w:rPr>
            </w:pPr>
            <w:r w:rsidRPr="00704E0A">
              <w:rPr>
                <w:rFonts w:ascii="Arial" w:eastAsia="Century Gothic" w:hAnsi="Arial" w:cs="Arial"/>
                <w:lang w:val="en-US"/>
              </w:rPr>
              <w:t xml:space="preserve">- The Academy Directors have asked that all Heads of School follow the Attendance Policy to the letter. Individual school variations to the pupil absence letter are required to cease and all schools must use the standard letter. JR is concerned that the wording of this letter may cause upset so plans to talk to parents first to let them know that a letter will be coming and that this is a standard academy letter. </w:t>
            </w:r>
          </w:p>
          <w:p w14:paraId="5104B1A4" w14:textId="0E60EDCC" w:rsidR="00704E0A" w:rsidRPr="00C35E30" w:rsidRDefault="00704E0A" w:rsidP="00704E0A">
            <w:pPr>
              <w:pStyle w:val="Body"/>
              <w:rPr>
                <w:rFonts w:ascii="Arial" w:eastAsia="Century Gothic" w:hAnsi="Arial" w:cs="Arial"/>
                <w:lang w:val="en-US"/>
              </w:rPr>
            </w:pPr>
            <w:r w:rsidRPr="00704E0A">
              <w:rPr>
                <w:rFonts w:ascii="Arial" w:eastAsia="Century Gothic" w:hAnsi="Arial" w:cs="Arial"/>
                <w:lang w:val="en-US"/>
              </w:rPr>
              <w:t xml:space="preserve">Parents need to be aware that JR has to explain attendance data and what the school are doing to support parents to ensure their children have maximum attendance.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F6FD2" w14:textId="77777777" w:rsidR="002E71D3" w:rsidRDefault="003E4C4F" w:rsidP="007466C2">
            <w:pPr>
              <w:rPr>
                <w:rFonts w:ascii="Arial" w:hAnsi="Arial" w:cs="Arial"/>
                <w:sz w:val="24"/>
                <w:szCs w:val="24"/>
              </w:rPr>
            </w:pPr>
            <w:r w:rsidRPr="00C35E30">
              <w:rPr>
                <w:rFonts w:ascii="Arial" w:hAnsi="Arial" w:cs="Arial"/>
                <w:sz w:val="24"/>
                <w:szCs w:val="24"/>
              </w:rPr>
              <w:t>All – refer to HoS report</w:t>
            </w:r>
          </w:p>
          <w:p w14:paraId="14C1946C" w14:textId="77777777" w:rsidR="00704E0A" w:rsidRDefault="00704E0A" w:rsidP="007466C2">
            <w:pPr>
              <w:rPr>
                <w:rFonts w:ascii="Arial" w:hAnsi="Arial" w:cs="Arial"/>
                <w:sz w:val="24"/>
                <w:szCs w:val="24"/>
              </w:rPr>
            </w:pPr>
          </w:p>
          <w:p w14:paraId="6167B180" w14:textId="77777777" w:rsidR="00704E0A" w:rsidRDefault="00704E0A" w:rsidP="007466C2">
            <w:pPr>
              <w:rPr>
                <w:rFonts w:ascii="Arial" w:hAnsi="Arial" w:cs="Arial"/>
                <w:sz w:val="24"/>
                <w:szCs w:val="24"/>
              </w:rPr>
            </w:pPr>
          </w:p>
          <w:p w14:paraId="67F89606" w14:textId="77777777" w:rsidR="00704E0A" w:rsidRDefault="00704E0A" w:rsidP="00704E0A">
            <w:pPr>
              <w:rPr>
                <w:rFonts w:ascii="Arial" w:hAnsi="Arial" w:cs="Arial"/>
                <w:sz w:val="24"/>
                <w:szCs w:val="24"/>
              </w:rPr>
            </w:pPr>
            <w:r>
              <w:rPr>
                <w:rFonts w:ascii="Arial" w:hAnsi="Arial" w:cs="Arial"/>
                <w:sz w:val="24"/>
                <w:szCs w:val="24"/>
              </w:rPr>
              <w:t>JR to continue raise profile of attendance in newsletters</w:t>
            </w:r>
          </w:p>
          <w:p w14:paraId="46A05D44" w14:textId="77777777" w:rsidR="00704E0A" w:rsidRDefault="00704E0A" w:rsidP="00704E0A">
            <w:pPr>
              <w:rPr>
                <w:rFonts w:ascii="Arial" w:hAnsi="Arial" w:cs="Arial"/>
                <w:sz w:val="24"/>
                <w:szCs w:val="24"/>
              </w:rPr>
            </w:pPr>
          </w:p>
          <w:p w14:paraId="3C1FC55B" w14:textId="16DC6C35" w:rsidR="00704E0A" w:rsidRPr="00C35E30" w:rsidRDefault="00704E0A" w:rsidP="00704E0A">
            <w:pPr>
              <w:rPr>
                <w:rFonts w:ascii="Arial" w:hAnsi="Arial" w:cs="Arial"/>
                <w:sz w:val="24"/>
                <w:szCs w:val="24"/>
              </w:rPr>
            </w:pPr>
            <w:r>
              <w:rPr>
                <w:rFonts w:ascii="Arial" w:hAnsi="Arial" w:cs="Arial"/>
                <w:sz w:val="24"/>
                <w:szCs w:val="24"/>
              </w:rPr>
              <w:t>JR to make parents aware of attendance letters before they are received</w:t>
            </w:r>
          </w:p>
        </w:tc>
      </w:tr>
      <w:tr w:rsidR="002E71D3" w:rsidRPr="00C35E30" w14:paraId="2C7A3813" w14:textId="77777777" w:rsidTr="007466C2">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E4666" w14:textId="6C7EBB37" w:rsidR="002E71D3" w:rsidRPr="00C35E30" w:rsidRDefault="00704E0A" w:rsidP="007466C2">
            <w:pPr>
              <w:pStyle w:val="Body"/>
              <w:rPr>
                <w:rFonts w:ascii="Arial" w:hAnsi="Arial" w:cs="Arial"/>
                <w:lang w:val="en-US"/>
              </w:rPr>
            </w:pPr>
            <w:r>
              <w:rPr>
                <w:rFonts w:ascii="Arial" w:hAnsi="Arial" w:cs="Arial"/>
                <w:lang w:val="en-US"/>
              </w:rPr>
              <w:t>3</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2969" w14:textId="77777777" w:rsidR="002E71D3" w:rsidRDefault="00C004A8" w:rsidP="007466C2">
            <w:pPr>
              <w:pStyle w:val="Body"/>
              <w:rPr>
                <w:rFonts w:ascii="Arial" w:eastAsia="Century Gothic" w:hAnsi="Arial" w:cs="Arial"/>
                <w:b/>
                <w:lang w:val="en-US"/>
              </w:rPr>
            </w:pPr>
            <w:r w:rsidRPr="00C35E30">
              <w:rPr>
                <w:rFonts w:ascii="Arial" w:eastAsia="Century Gothic" w:hAnsi="Arial" w:cs="Arial"/>
                <w:b/>
                <w:lang w:val="en-US"/>
              </w:rPr>
              <w:t>FOLS</w:t>
            </w:r>
          </w:p>
          <w:p w14:paraId="21CFC33F" w14:textId="1E1DDF57" w:rsidR="00C004A8" w:rsidRPr="00C35E30" w:rsidRDefault="00704E0A" w:rsidP="007466C2">
            <w:pPr>
              <w:pStyle w:val="Body"/>
              <w:rPr>
                <w:rFonts w:ascii="Arial" w:eastAsia="Century Gothic" w:hAnsi="Arial" w:cs="Arial"/>
                <w:lang w:val="en-US"/>
              </w:rPr>
            </w:pPr>
            <w:r>
              <w:rPr>
                <w:rFonts w:ascii="Arial" w:eastAsia="Century Gothic" w:hAnsi="Arial" w:cs="Arial"/>
                <w:lang w:val="en-US"/>
              </w:rPr>
              <w:t>-</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21C08" w14:textId="77777777" w:rsidR="002E71D3" w:rsidRPr="00C35E30" w:rsidRDefault="002E71D3" w:rsidP="007466C2">
            <w:pPr>
              <w:rPr>
                <w:rFonts w:ascii="Arial" w:hAnsi="Arial" w:cs="Arial"/>
                <w:sz w:val="24"/>
                <w:szCs w:val="24"/>
              </w:rPr>
            </w:pPr>
          </w:p>
        </w:tc>
      </w:tr>
      <w:tr w:rsidR="007466C2" w:rsidRPr="00C35E30" w14:paraId="097A3A19" w14:textId="77777777" w:rsidTr="00704E0A">
        <w:trPr>
          <w:trHeight w:val="68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98A3" w14:textId="27180086" w:rsidR="007466C2" w:rsidRPr="00C35E30" w:rsidRDefault="00704E0A" w:rsidP="007466C2">
            <w:pPr>
              <w:pStyle w:val="ColorfulList-Accent11"/>
              <w:ind w:left="0"/>
              <w:rPr>
                <w:rFonts w:ascii="Arial" w:hAnsi="Arial" w:cs="Arial"/>
              </w:rPr>
            </w:pPr>
            <w:r>
              <w:rPr>
                <w:rFonts w:ascii="Arial" w:hAnsi="Arial" w:cs="Arial"/>
              </w:rPr>
              <w:lastRenderedPageBreak/>
              <w:t>4</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81254" w14:textId="77777777" w:rsidR="00C004A8" w:rsidRPr="00C35E30" w:rsidRDefault="00C004A8" w:rsidP="007466C2">
            <w:pPr>
              <w:pStyle w:val="ColorfulList-Accent11"/>
              <w:ind w:left="0"/>
              <w:rPr>
                <w:rFonts w:ascii="Arial" w:hAnsi="Arial" w:cs="Arial"/>
                <w:b/>
              </w:rPr>
            </w:pPr>
            <w:r w:rsidRPr="00C35E30">
              <w:rPr>
                <w:rFonts w:ascii="Arial" w:hAnsi="Arial" w:cs="Arial"/>
                <w:b/>
              </w:rPr>
              <w:t>School Ethos, SIAMS &amp; RE</w:t>
            </w:r>
          </w:p>
          <w:p w14:paraId="5E20B9AB" w14:textId="77777777" w:rsidR="00704E0A" w:rsidRDefault="00C004A8" w:rsidP="007466C2">
            <w:pPr>
              <w:pStyle w:val="ColorfulList-Accent11"/>
              <w:ind w:left="0"/>
              <w:rPr>
                <w:rFonts w:ascii="Arial" w:hAnsi="Arial" w:cs="Arial"/>
              </w:rPr>
            </w:pPr>
            <w:r w:rsidRPr="00C35E30">
              <w:rPr>
                <w:rFonts w:ascii="Arial" w:hAnsi="Arial" w:cs="Arial"/>
              </w:rPr>
              <w:t>Refe</w:t>
            </w:r>
            <w:r w:rsidR="00BA132B" w:rsidRPr="00C35E30">
              <w:rPr>
                <w:rFonts w:ascii="Arial" w:hAnsi="Arial" w:cs="Arial"/>
              </w:rPr>
              <w:t xml:space="preserve">r to Report. </w:t>
            </w:r>
          </w:p>
          <w:p w14:paraId="144BA32C" w14:textId="287FB029" w:rsidR="00C004A8" w:rsidRPr="00C35E30" w:rsidRDefault="00BA132B" w:rsidP="007466C2">
            <w:pPr>
              <w:pStyle w:val="ColorfulList-Accent11"/>
              <w:ind w:left="0"/>
              <w:rPr>
                <w:rFonts w:ascii="Arial" w:hAnsi="Arial" w:cs="Arial"/>
              </w:rPr>
            </w:pPr>
            <w:r w:rsidRPr="00C35E30">
              <w:rPr>
                <w:rFonts w:ascii="Arial" w:hAnsi="Arial" w:cs="Arial"/>
              </w:rPr>
              <w:t xml:space="preserve">In addition, SL </w:t>
            </w:r>
            <w:r w:rsidR="00C004A8" w:rsidRPr="00C35E30">
              <w:rPr>
                <w:rFonts w:ascii="Arial" w:hAnsi="Arial" w:cs="Arial"/>
              </w:rPr>
              <w:t>shared;</w:t>
            </w:r>
          </w:p>
          <w:p w14:paraId="52211D3E" w14:textId="77777777" w:rsidR="00704E0A" w:rsidRPr="00704E0A" w:rsidRDefault="007466C2" w:rsidP="00704E0A">
            <w:pPr>
              <w:pStyle w:val="ColorfulList-Accent11"/>
              <w:ind w:left="0"/>
              <w:rPr>
                <w:rFonts w:ascii="Arial" w:hAnsi="Arial" w:cs="Arial"/>
              </w:rPr>
            </w:pPr>
            <w:r w:rsidRPr="00C35E30">
              <w:rPr>
                <w:rFonts w:ascii="Arial" w:hAnsi="Arial" w:cs="Arial"/>
              </w:rPr>
              <w:t xml:space="preserve"> </w:t>
            </w:r>
            <w:r w:rsidR="00704E0A" w:rsidRPr="00704E0A">
              <w:rPr>
                <w:rFonts w:ascii="Arial" w:hAnsi="Arial" w:cs="Arial"/>
              </w:rPr>
              <w:t>-we discussed this terms Christian values</w:t>
            </w:r>
          </w:p>
          <w:p w14:paraId="5B6BBD65" w14:textId="77777777" w:rsidR="00704E0A" w:rsidRPr="00704E0A" w:rsidRDefault="00704E0A" w:rsidP="00704E0A">
            <w:pPr>
              <w:pStyle w:val="ColorfulList-Accent11"/>
              <w:ind w:left="0"/>
              <w:rPr>
                <w:rFonts w:ascii="Arial" w:hAnsi="Arial" w:cs="Arial"/>
              </w:rPr>
            </w:pPr>
            <w:r w:rsidRPr="00704E0A">
              <w:rPr>
                <w:rFonts w:ascii="Arial" w:hAnsi="Arial" w:cs="Arial"/>
              </w:rPr>
              <w:t>-the FAB workshop was a great success with 4 fabulous paintings completed which linked our core Christian values to biblical texts.</w:t>
            </w:r>
          </w:p>
          <w:p w14:paraId="402A51CF" w14:textId="31EBEFC1" w:rsidR="00704E0A" w:rsidRPr="00704E0A" w:rsidRDefault="00704E0A" w:rsidP="00704E0A">
            <w:pPr>
              <w:pStyle w:val="ColorfulList-Accent11"/>
              <w:ind w:left="0"/>
              <w:rPr>
                <w:rFonts w:ascii="Arial" w:hAnsi="Arial" w:cs="Arial"/>
              </w:rPr>
            </w:pPr>
            <w:r w:rsidRPr="00704E0A">
              <w:rPr>
                <w:rFonts w:ascii="Arial" w:hAnsi="Arial" w:cs="Arial"/>
              </w:rPr>
              <w:t xml:space="preserve"> - Mission statement was discussed and happily approved by School </w:t>
            </w:r>
            <w:r w:rsidR="001C4AC9">
              <w:rPr>
                <w:rFonts w:ascii="Arial" w:hAnsi="Arial" w:cs="Arial"/>
              </w:rPr>
              <w:t xml:space="preserve">Ethos </w:t>
            </w:r>
            <w:r w:rsidRPr="00704E0A">
              <w:rPr>
                <w:rFonts w:ascii="Arial" w:hAnsi="Arial" w:cs="Arial"/>
              </w:rPr>
              <w:t>Committee</w:t>
            </w:r>
          </w:p>
          <w:p w14:paraId="32914BBD" w14:textId="77777777" w:rsidR="00704E0A" w:rsidRPr="00704E0A" w:rsidRDefault="00704E0A" w:rsidP="00704E0A">
            <w:pPr>
              <w:pStyle w:val="ColorfulList-Accent11"/>
              <w:ind w:left="0"/>
              <w:rPr>
                <w:rFonts w:ascii="Arial" w:hAnsi="Arial" w:cs="Arial"/>
              </w:rPr>
            </w:pPr>
            <w:r w:rsidRPr="00704E0A">
              <w:rPr>
                <w:rFonts w:ascii="Arial" w:hAnsi="Arial" w:cs="Arial"/>
              </w:rPr>
              <w:t xml:space="preserve">-Significant enthusiasm from pupils for the Ethos committee which has enabled SL to select a core Committee as well as an Ethos team. </w:t>
            </w:r>
          </w:p>
          <w:p w14:paraId="0B136DD3" w14:textId="77777777" w:rsidR="00704E0A" w:rsidRPr="00704E0A" w:rsidRDefault="00704E0A" w:rsidP="00704E0A">
            <w:pPr>
              <w:pStyle w:val="ColorfulList-Accent11"/>
              <w:ind w:left="0"/>
              <w:rPr>
                <w:rFonts w:ascii="Arial" w:hAnsi="Arial" w:cs="Arial"/>
              </w:rPr>
            </w:pPr>
            <w:r w:rsidRPr="00704E0A">
              <w:rPr>
                <w:rFonts w:ascii="Arial" w:hAnsi="Arial" w:cs="Arial"/>
              </w:rPr>
              <w:t>-RE HUB meeting focused on assessment which we are working on as a school. SL to feedback to staff.</w:t>
            </w:r>
          </w:p>
          <w:p w14:paraId="0368FB2B" w14:textId="77777777" w:rsidR="00704E0A" w:rsidRPr="00704E0A" w:rsidRDefault="00704E0A" w:rsidP="00704E0A">
            <w:pPr>
              <w:pStyle w:val="ColorfulList-Accent11"/>
              <w:ind w:left="0"/>
              <w:rPr>
                <w:rFonts w:ascii="Arial" w:hAnsi="Arial" w:cs="Arial"/>
              </w:rPr>
            </w:pPr>
            <w:r w:rsidRPr="00704E0A">
              <w:rPr>
                <w:rFonts w:ascii="Arial" w:hAnsi="Arial" w:cs="Arial"/>
              </w:rPr>
              <w:t>-SL was encouraged by the observations of RE lessons across the school, which gave very positive picture of consistency in terms of high expectations, thorough planning, clear objectives and marking. She observed children being challenged and engaged from work with a puppet in class 2 to tableau work in class 4.</w:t>
            </w:r>
          </w:p>
          <w:p w14:paraId="2FAB59A1" w14:textId="6D7846FB" w:rsidR="007466C2" w:rsidRDefault="00704E0A" w:rsidP="00704E0A">
            <w:pPr>
              <w:pStyle w:val="ColorfulList-Accent11"/>
              <w:ind w:left="0"/>
              <w:rPr>
                <w:rFonts w:ascii="Arial" w:hAnsi="Arial" w:cs="Arial"/>
              </w:rPr>
            </w:pPr>
            <w:r w:rsidRPr="00704E0A">
              <w:rPr>
                <w:rFonts w:ascii="Arial" w:hAnsi="Arial" w:cs="Arial"/>
              </w:rPr>
              <w:t>Planning includes use of new materials from the Emmanuel project which staff are finding very comprehensive.</w:t>
            </w:r>
          </w:p>
          <w:p w14:paraId="21F2A38F" w14:textId="1F5C8062" w:rsidR="00455590" w:rsidRPr="00C35E30" w:rsidRDefault="00704E0A" w:rsidP="00704E0A">
            <w:pPr>
              <w:pStyle w:val="ColorfulList-Accent11"/>
              <w:ind w:left="0"/>
              <w:rPr>
                <w:rFonts w:ascii="Arial" w:hAnsi="Arial" w:cs="Arial"/>
              </w:rPr>
            </w:pPr>
            <w:r>
              <w:rPr>
                <w:rFonts w:ascii="Arial" w:hAnsi="Arial" w:cs="Arial"/>
              </w:rPr>
              <w:t xml:space="preserve">Emmanuel project discussed~ SL gave committee an overview of this.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06C36" w14:textId="77777777" w:rsidR="00704E0A" w:rsidRPr="00704E0A" w:rsidRDefault="00704E0A" w:rsidP="00704E0A">
            <w:pPr>
              <w:pStyle w:val="Body"/>
              <w:rPr>
                <w:rFonts w:ascii="Arial" w:hAnsi="Arial" w:cs="Arial"/>
              </w:rPr>
            </w:pPr>
            <w:r w:rsidRPr="00704E0A">
              <w:rPr>
                <w:rFonts w:ascii="Arial" w:hAnsi="Arial" w:cs="Arial"/>
              </w:rPr>
              <w:t>- JR will take the mission statement to the school council for their approval/suggestions</w:t>
            </w:r>
          </w:p>
          <w:p w14:paraId="63080584" w14:textId="77777777" w:rsidR="00704E0A" w:rsidRDefault="00704E0A" w:rsidP="00704E0A">
            <w:pPr>
              <w:pStyle w:val="Body"/>
              <w:rPr>
                <w:rFonts w:ascii="Arial" w:hAnsi="Arial" w:cs="Arial"/>
              </w:rPr>
            </w:pPr>
            <w:r w:rsidRPr="00704E0A">
              <w:rPr>
                <w:rFonts w:ascii="Arial" w:hAnsi="Arial" w:cs="Arial"/>
              </w:rPr>
              <w:t xml:space="preserve">-SL will take the mission statement to </w:t>
            </w:r>
          </w:p>
          <w:p w14:paraId="49A1E62C" w14:textId="3C1251F4" w:rsidR="00704E0A" w:rsidRDefault="00704E0A" w:rsidP="00704E0A">
            <w:pPr>
              <w:pStyle w:val="Body"/>
              <w:rPr>
                <w:rFonts w:ascii="Arial" w:hAnsi="Arial" w:cs="Arial"/>
              </w:rPr>
            </w:pPr>
            <w:r w:rsidRPr="00704E0A">
              <w:rPr>
                <w:rFonts w:ascii="Arial" w:hAnsi="Arial" w:cs="Arial"/>
              </w:rPr>
              <w:t>t</w:t>
            </w:r>
            <w:r>
              <w:rPr>
                <w:rFonts w:ascii="Arial" w:hAnsi="Arial" w:cs="Arial"/>
              </w:rPr>
              <w:t xml:space="preserve">he </w:t>
            </w:r>
            <w:r w:rsidRPr="00704E0A">
              <w:rPr>
                <w:rFonts w:ascii="Arial" w:hAnsi="Arial" w:cs="Arial"/>
              </w:rPr>
              <w:t xml:space="preserve">Children’s ethos committee for discussion and approval </w:t>
            </w:r>
          </w:p>
          <w:p w14:paraId="37623567" w14:textId="77777777" w:rsidR="00455590" w:rsidRDefault="00455590" w:rsidP="007466C2">
            <w:pPr>
              <w:pStyle w:val="Body"/>
              <w:rPr>
                <w:rFonts w:ascii="Arial" w:hAnsi="Arial" w:cs="Arial"/>
              </w:rPr>
            </w:pPr>
          </w:p>
          <w:p w14:paraId="4DA78E01" w14:textId="77777777" w:rsidR="00455590" w:rsidRDefault="00455590" w:rsidP="007466C2">
            <w:pPr>
              <w:pStyle w:val="Body"/>
              <w:rPr>
                <w:rFonts w:ascii="Arial" w:hAnsi="Arial" w:cs="Arial"/>
              </w:rPr>
            </w:pPr>
          </w:p>
          <w:p w14:paraId="2FFF912F" w14:textId="77777777" w:rsidR="00455590" w:rsidRDefault="00455590" w:rsidP="007466C2">
            <w:pPr>
              <w:pStyle w:val="Body"/>
              <w:rPr>
                <w:rFonts w:ascii="Arial" w:hAnsi="Arial" w:cs="Arial"/>
              </w:rPr>
            </w:pPr>
          </w:p>
          <w:p w14:paraId="7A718339" w14:textId="77777777" w:rsidR="00455590" w:rsidRDefault="00455590" w:rsidP="007466C2">
            <w:pPr>
              <w:pStyle w:val="Body"/>
              <w:rPr>
                <w:rFonts w:ascii="Arial" w:hAnsi="Arial" w:cs="Arial"/>
              </w:rPr>
            </w:pPr>
          </w:p>
          <w:p w14:paraId="6FC42906" w14:textId="77777777" w:rsidR="00455590" w:rsidRDefault="00455590" w:rsidP="007466C2">
            <w:pPr>
              <w:pStyle w:val="Body"/>
              <w:rPr>
                <w:rFonts w:ascii="Arial" w:hAnsi="Arial" w:cs="Arial"/>
              </w:rPr>
            </w:pPr>
          </w:p>
          <w:p w14:paraId="5366CD2E" w14:textId="77777777" w:rsidR="00455590" w:rsidRDefault="00455590" w:rsidP="007466C2">
            <w:pPr>
              <w:pStyle w:val="Body"/>
              <w:rPr>
                <w:rFonts w:ascii="Arial" w:hAnsi="Arial" w:cs="Arial"/>
              </w:rPr>
            </w:pPr>
          </w:p>
          <w:p w14:paraId="29DA3D3F" w14:textId="77777777" w:rsidR="00455590" w:rsidRDefault="00455590" w:rsidP="007466C2">
            <w:pPr>
              <w:pStyle w:val="Body"/>
              <w:rPr>
                <w:rFonts w:ascii="Arial" w:hAnsi="Arial" w:cs="Arial"/>
              </w:rPr>
            </w:pPr>
          </w:p>
          <w:p w14:paraId="346C6411" w14:textId="77777777" w:rsidR="00455590" w:rsidRDefault="00455590" w:rsidP="007466C2">
            <w:pPr>
              <w:pStyle w:val="Body"/>
              <w:rPr>
                <w:rFonts w:ascii="Arial" w:hAnsi="Arial" w:cs="Arial"/>
              </w:rPr>
            </w:pPr>
          </w:p>
          <w:p w14:paraId="3D47B346" w14:textId="77777777" w:rsidR="00455590" w:rsidRDefault="00455590" w:rsidP="007466C2">
            <w:pPr>
              <w:pStyle w:val="Body"/>
              <w:rPr>
                <w:rFonts w:ascii="Arial" w:hAnsi="Arial" w:cs="Arial"/>
              </w:rPr>
            </w:pPr>
          </w:p>
          <w:p w14:paraId="02B548C5" w14:textId="77777777" w:rsidR="00455590" w:rsidRDefault="00455590" w:rsidP="007466C2">
            <w:pPr>
              <w:pStyle w:val="Body"/>
              <w:rPr>
                <w:rFonts w:ascii="Arial" w:hAnsi="Arial" w:cs="Arial"/>
              </w:rPr>
            </w:pPr>
          </w:p>
          <w:p w14:paraId="7FB553DA" w14:textId="77777777" w:rsidR="00455590" w:rsidRDefault="00455590" w:rsidP="007466C2">
            <w:pPr>
              <w:pStyle w:val="Body"/>
              <w:rPr>
                <w:rFonts w:ascii="Arial" w:hAnsi="Arial" w:cs="Arial"/>
              </w:rPr>
            </w:pPr>
          </w:p>
          <w:p w14:paraId="6A5ECB6E" w14:textId="77777777" w:rsidR="00455590" w:rsidRDefault="00455590" w:rsidP="007466C2">
            <w:pPr>
              <w:pStyle w:val="Body"/>
              <w:rPr>
                <w:rFonts w:ascii="Arial" w:hAnsi="Arial" w:cs="Arial"/>
              </w:rPr>
            </w:pPr>
          </w:p>
          <w:p w14:paraId="4C6994B1" w14:textId="4595E2F8" w:rsidR="00715EEB" w:rsidRPr="00C35E30" w:rsidRDefault="00715EEB" w:rsidP="007466C2">
            <w:pPr>
              <w:pStyle w:val="Body"/>
              <w:rPr>
                <w:rFonts w:ascii="Arial" w:hAnsi="Arial" w:cs="Arial"/>
              </w:rPr>
            </w:pPr>
          </w:p>
        </w:tc>
      </w:tr>
      <w:tr w:rsidR="002E71D3" w:rsidRPr="00C35E30" w14:paraId="3C05D616" w14:textId="77777777" w:rsidTr="007466C2">
        <w:trPr>
          <w:trHeight w:val="18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E6F52" w14:textId="49E7DAEE" w:rsidR="002E71D3" w:rsidRPr="00C35E30" w:rsidRDefault="00075978" w:rsidP="007466C2">
            <w:pPr>
              <w:pStyle w:val="ColorfulList-Accent11"/>
              <w:ind w:left="0"/>
              <w:rPr>
                <w:rFonts w:ascii="Arial" w:hAnsi="Arial" w:cs="Arial"/>
              </w:rPr>
            </w:pPr>
            <w:r w:rsidRPr="00C35E30">
              <w:rPr>
                <w:rFonts w:ascii="Arial" w:hAnsi="Arial" w:cs="Arial"/>
              </w:rPr>
              <w:t>6</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96B48" w14:textId="77777777" w:rsidR="002E71D3" w:rsidRPr="00C35E30" w:rsidRDefault="00075978" w:rsidP="007466C2">
            <w:pPr>
              <w:pStyle w:val="ColorfulList-Accent11"/>
              <w:ind w:left="0"/>
              <w:rPr>
                <w:rFonts w:ascii="Arial" w:hAnsi="Arial" w:cs="Arial"/>
                <w:b/>
              </w:rPr>
            </w:pPr>
            <w:r w:rsidRPr="00C35E30">
              <w:rPr>
                <w:rFonts w:ascii="Arial" w:hAnsi="Arial" w:cs="Arial"/>
                <w:b/>
              </w:rPr>
              <w:t>Parent Rep Feedback</w:t>
            </w:r>
          </w:p>
          <w:p w14:paraId="64C2E14C" w14:textId="77777777" w:rsidR="00704E0A" w:rsidRPr="00704E0A" w:rsidRDefault="00704E0A" w:rsidP="00704E0A">
            <w:pPr>
              <w:pStyle w:val="ColorfulList-Accent11"/>
              <w:numPr>
                <w:ilvl w:val="0"/>
                <w:numId w:val="13"/>
              </w:numPr>
              <w:rPr>
                <w:rFonts w:ascii="Arial" w:hAnsi="Arial" w:cs="Arial"/>
              </w:rPr>
            </w:pPr>
            <w:r w:rsidRPr="00704E0A">
              <w:rPr>
                <w:rFonts w:ascii="Arial" w:hAnsi="Arial" w:cs="Arial"/>
              </w:rPr>
              <w:t>-AN suggested courtesy cup winners get a certificate to commemorate event. Committee discussed and suggested using the picture that is taken of the student with the cup be used on the certificate. JR will action.</w:t>
            </w:r>
          </w:p>
          <w:p w14:paraId="7C77950E" w14:textId="77777777" w:rsidR="009F6550" w:rsidRDefault="00704E0A" w:rsidP="00704E0A">
            <w:pPr>
              <w:pStyle w:val="ColorfulList-Accent11"/>
              <w:numPr>
                <w:ilvl w:val="0"/>
                <w:numId w:val="13"/>
              </w:numPr>
              <w:rPr>
                <w:rFonts w:ascii="Arial" w:hAnsi="Arial" w:cs="Arial"/>
              </w:rPr>
            </w:pPr>
            <w:r w:rsidRPr="00704E0A">
              <w:rPr>
                <w:rFonts w:ascii="Arial" w:hAnsi="Arial" w:cs="Arial"/>
              </w:rPr>
              <w:t xml:space="preserve">-RB said one parent had concerns that their child was allowed to leave reception at the end of the day not wearing a jumper or coat. Otherwise reception parents very happy. </w:t>
            </w:r>
          </w:p>
          <w:p w14:paraId="129E39C4" w14:textId="77777777" w:rsidR="00ED15B2" w:rsidRDefault="00ED15B2" w:rsidP="00ED15B2">
            <w:pPr>
              <w:pStyle w:val="ColorfulList-Accent11"/>
              <w:rPr>
                <w:rFonts w:ascii="Arial" w:hAnsi="Arial" w:cs="Arial"/>
              </w:rPr>
            </w:pPr>
          </w:p>
          <w:p w14:paraId="60E3B455" w14:textId="77777777" w:rsidR="00ED15B2" w:rsidRPr="00ED15B2" w:rsidRDefault="00ED15B2" w:rsidP="00ED15B2">
            <w:pPr>
              <w:pStyle w:val="ColorfulList-Accent11"/>
              <w:ind w:left="0"/>
              <w:rPr>
                <w:rFonts w:ascii="Arial" w:hAnsi="Arial" w:cs="Arial"/>
              </w:rPr>
            </w:pPr>
            <w:r w:rsidRPr="00ED15B2">
              <w:rPr>
                <w:rFonts w:ascii="Arial" w:hAnsi="Arial" w:cs="Arial"/>
              </w:rPr>
              <w:t>Health and Safety Update (JR)</w:t>
            </w:r>
          </w:p>
          <w:p w14:paraId="20E190A1" w14:textId="299357C5" w:rsidR="00ED15B2" w:rsidRPr="00C35E30" w:rsidRDefault="00ED15B2" w:rsidP="00ED15B2">
            <w:pPr>
              <w:pStyle w:val="ColorfulList-Accent11"/>
              <w:ind w:left="0"/>
              <w:rPr>
                <w:rFonts w:ascii="Arial" w:hAnsi="Arial" w:cs="Arial"/>
              </w:rPr>
            </w:pPr>
            <w:r w:rsidRPr="00ED15B2">
              <w:rPr>
                <w:rFonts w:ascii="Arial" w:hAnsi="Arial" w:cs="Arial"/>
              </w:rPr>
              <w:t>-Accident book an</w:t>
            </w:r>
            <w:r>
              <w:rPr>
                <w:rFonts w:ascii="Arial" w:hAnsi="Arial" w:cs="Arial"/>
              </w:rPr>
              <w:t>d behavior log book signed by CP</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DE4EA" w14:textId="545DAD15" w:rsidR="009F6550" w:rsidRDefault="00704E0A" w:rsidP="007466C2">
            <w:pPr>
              <w:pStyle w:val="Body"/>
              <w:rPr>
                <w:rFonts w:ascii="Arial" w:hAnsi="Arial" w:cs="Arial"/>
              </w:rPr>
            </w:pPr>
            <w:r w:rsidRPr="00704E0A">
              <w:rPr>
                <w:rFonts w:ascii="Arial" w:hAnsi="Arial" w:cs="Arial"/>
              </w:rPr>
              <w:t>JR will action</w:t>
            </w:r>
            <w:r>
              <w:rPr>
                <w:rFonts w:ascii="Arial" w:hAnsi="Arial" w:cs="Arial"/>
              </w:rPr>
              <w:t xml:space="preserve"> certificates</w:t>
            </w:r>
            <w:r w:rsidRPr="00704E0A">
              <w:rPr>
                <w:rFonts w:ascii="Arial" w:hAnsi="Arial" w:cs="Arial"/>
              </w:rPr>
              <w:t>.</w:t>
            </w:r>
          </w:p>
          <w:p w14:paraId="689FF129" w14:textId="77777777" w:rsidR="00704E0A" w:rsidRDefault="00704E0A" w:rsidP="007466C2">
            <w:pPr>
              <w:pStyle w:val="Body"/>
              <w:rPr>
                <w:rFonts w:ascii="Arial" w:hAnsi="Arial" w:cs="Arial"/>
              </w:rPr>
            </w:pPr>
          </w:p>
          <w:p w14:paraId="5AF39732" w14:textId="77777777" w:rsidR="00704E0A" w:rsidRDefault="00704E0A" w:rsidP="007466C2">
            <w:pPr>
              <w:pStyle w:val="Body"/>
              <w:rPr>
                <w:rFonts w:ascii="Arial" w:hAnsi="Arial" w:cs="Arial"/>
              </w:rPr>
            </w:pPr>
          </w:p>
          <w:p w14:paraId="4DFC492E" w14:textId="77777777" w:rsidR="00704E0A" w:rsidRDefault="00704E0A" w:rsidP="007466C2">
            <w:pPr>
              <w:pStyle w:val="Body"/>
              <w:rPr>
                <w:rFonts w:ascii="Arial" w:hAnsi="Arial" w:cs="Arial"/>
              </w:rPr>
            </w:pPr>
          </w:p>
          <w:p w14:paraId="629058C1" w14:textId="77777777" w:rsidR="00704E0A" w:rsidRDefault="00704E0A" w:rsidP="007466C2">
            <w:pPr>
              <w:pStyle w:val="Body"/>
              <w:rPr>
                <w:rFonts w:ascii="Arial" w:hAnsi="Arial" w:cs="Arial"/>
              </w:rPr>
            </w:pPr>
          </w:p>
          <w:p w14:paraId="56A9C54B" w14:textId="76693B67" w:rsidR="00704E0A" w:rsidRDefault="00704E0A" w:rsidP="007466C2">
            <w:pPr>
              <w:pStyle w:val="Body"/>
              <w:rPr>
                <w:rFonts w:ascii="Arial" w:hAnsi="Arial" w:cs="Arial"/>
              </w:rPr>
            </w:pPr>
            <w:r w:rsidRPr="00704E0A">
              <w:rPr>
                <w:rFonts w:ascii="Arial" w:hAnsi="Arial" w:cs="Arial"/>
              </w:rPr>
              <w:t>JR/SL will ensure TAs and Lucy Field are aware of this.</w:t>
            </w:r>
          </w:p>
          <w:p w14:paraId="4A02BEA3" w14:textId="77777777" w:rsidR="00704E0A" w:rsidRPr="00C35E30" w:rsidRDefault="00704E0A" w:rsidP="007466C2">
            <w:pPr>
              <w:pStyle w:val="Body"/>
              <w:rPr>
                <w:rFonts w:ascii="Arial" w:hAnsi="Arial" w:cs="Arial"/>
              </w:rPr>
            </w:pPr>
          </w:p>
          <w:p w14:paraId="08764370" w14:textId="6206E96E" w:rsidR="009F6550" w:rsidRPr="00C35E30" w:rsidRDefault="009F6550" w:rsidP="007466C2">
            <w:pPr>
              <w:pStyle w:val="Body"/>
              <w:rPr>
                <w:rFonts w:ascii="Arial" w:hAnsi="Arial" w:cs="Arial"/>
              </w:rPr>
            </w:pPr>
          </w:p>
        </w:tc>
      </w:tr>
      <w:tr w:rsidR="002E71D3" w:rsidRPr="00C35E30" w14:paraId="25129638" w14:textId="77777777" w:rsidTr="007466C2">
        <w:trPr>
          <w:trHeight w:val="18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F220F" w14:textId="328FE917" w:rsidR="002E71D3" w:rsidRPr="00C35E30" w:rsidRDefault="00C35E30" w:rsidP="007466C2">
            <w:pPr>
              <w:pStyle w:val="ColorfulList-Accent11"/>
              <w:ind w:left="0"/>
              <w:rPr>
                <w:rFonts w:ascii="Arial" w:hAnsi="Arial" w:cs="Arial"/>
              </w:rPr>
            </w:pPr>
            <w:r w:rsidRPr="00C35E30">
              <w:rPr>
                <w:rFonts w:ascii="Arial" w:hAnsi="Arial" w:cs="Arial"/>
              </w:rPr>
              <w:t xml:space="preserve">7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DE428" w14:textId="5BB6C4C8" w:rsidR="002E71D3" w:rsidRPr="00C35E30" w:rsidRDefault="00C35E30" w:rsidP="00C35E30">
            <w:pPr>
              <w:pStyle w:val="ColorfulList-Accent11"/>
              <w:ind w:left="0"/>
              <w:jc w:val="center"/>
              <w:rPr>
                <w:rFonts w:ascii="Arial" w:hAnsi="Arial" w:cs="Arial"/>
                <w:b/>
              </w:rPr>
            </w:pPr>
            <w:r w:rsidRPr="00C35E30">
              <w:rPr>
                <w:rFonts w:ascii="Arial" w:hAnsi="Arial" w:cs="Arial"/>
                <w:b/>
              </w:rPr>
              <w:t>Meeting ended 8:</w:t>
            </w:r>
            <w:r w:rsidR="00704E0A">
              <w:rPr>
                <w:rFonts w:ascii="Arial" w:hAnsi="Arial" w:cs="Arial"/>
                <w:b/>
              </w:rPr>
              <w:t>00</w:t>
            </w:r>
            <w:r w:rsidRPr="00C35E30">
              <w:rPr>
                <w:rFonts w:ascii="Arial" w:hAnsi="Arial" w:cs="Arial"/>
                <w:b/>
              </w:rPr>
              <w:t>pm.</w:t>
            </w:r>
          </w:p>
          <w:p w14:paraId="4E997E4B" w14:textId="77777777" w:rsidR="00C35E30" w:rsidRDefault="00C35E30" w:rsidP="00C35E30">
            <w:pPr>
              <w:pStyle w:val="ColorfulList-Accent11"/>
              <w:ind w:left="0"/>
              <w:jc w:val="center"/>
              <w:rPr>
                <w:rFonts w:ascii="Arial" w:hAnsi="Arial" w:cs="Arial"/>
                <w:b/>
              </w:rPr>
            </w:pPr>
          </w:p>
          <w:p w14:paraId="488A62E2" w14:textId="5BFF3CF1" w:rsidR="00C35E30" w:rsidRPr="00C35E30" w:rsidRDefault="00C35E30" w:rsidP="00704E0A">
            <w:pPr>
              <w:pStyle w:val="ColorfulList-Accent11"/>
              <w:ind w:left="0"/>
              <w:jc w:val="center"/>
              <w:rPr>
                <w:rFonts w:ascii="Arial" w:hAnsi="Arial" w:cs="Arial"/>
              </w:rPr>
            </w:pPr>
            <w:r w:rsidRPr="00C35E30">
              <w:rPr>
                <w:rFonts w:ascii="Arial" w:hAnsi="Arial" w:cs="Arial"/>
                <w:b/>
              </w:rPr>
              <w:t xml:space="preserve">Next Meeting </w:t>
            </w:r>
            <w:r w:rsidR="00E3463D">
              <w:rPr>
                <w:rFonts w:ascii="Arial" w:hAnsi="Arial" w:cs="Arial"/>
                <w:b/>
              </w:rPr>
              <w:t>22</w:t>
            </w:r>
            <w:bookmarkStart w:id="0" w:name="_GoBack"/>
            <w:bookmarkEnd w:id="0"/>
            <w:r w:rsidR="00704E0A">
              <w:rPr>
                <w:rFonts w:ascii="Arial" w:hAnsi="Arial" w:cs="Arial"/>
                <w:b/>
              </w:rPr>
              <w:t>.3.18</w:t>
            </w:r>
            <w:r w:rsidRPr="00C35E30">
              <w:rPr>
                <w:rFonts w:ascii="Arial" w:hAnsi="Arial" w:cs="Arial"/>
                <w:b/>
              </w:rPr>
              <w:t xml:space="preserve"> 6pm</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42E2" w14:textId="77777777" w:rsidR="002E71D3" w:rsidRPr="00C35E30" w:rsidRDefault="002E71D3" w:rsidP="007466C2">
            <w:pPr>
              <w:pStyle w:val="Body"/>
              <w:rPr>
                <w:rFonts w:ascii="Arial" w:hAnsi="Arial" w:cs="Arial"/>
              </w:rPr>
            </w:pPr>
          </w:p>
        </w:tc>
      </w:tr>
    </w:tbl>
    <w:p w14:paraId="0518C681" w14:textId="77777777" w:rsidR="00455590" w:rsidRDefault="00455590">
      <w:pPr>
        <w:rPr>
          <w:rFonts w:ascii="Arial" w:hAnsi="Arial" w:cs="Arial"/>
          <w:sz w:val="24"/>
          <w:szCs w:val="24"/>
        </w:rPr>
      </w:pPr>
    </w:p>
    <w:p w14:paraId="31AA8319" w14:textId="77777777" w:rsidR="00ED15B2" w:rsidRDefault="00ED15B2" w:rsidP="00ED15B2">
      <w:pPr>
        <w:pStyle w:val="Subtitle"/>
      </w:pPr>
      <w:r>
        <w:rPr>
          <w:noProof/>
        </w:rPr>
        <w:lastRenderedPageBreak/>
        <w:drawing>
          <wp:anchor distT="0" distB="0" distL="114300" distR="114300" simplePos="0" relativeHeight="251659264" behindDoc="0" locked="0" layoutInCell="0" hidden="0" allowOverlap="1" wp14:anchorId="2678221F" wp14:editId="69C1CED5">
            <wp:simplePos x="0" y="0"/>
            <wp:positionH relativeFrom="margin">
              <wp:posOffset>5772150</wp:posOffset>
            </wp:positionH>
            <wp:positionV relativeFrom="paragraph">
              <wp:posOffset>132715</wp:posOffset>
            </wp:positionV>
            <wp:extent cx="1094105" cy="103568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94105" cy="1035685"/>
                    </a:xfrm>
                    <a:prstGeom prst="rect">
                      <a:avLst/>
                    </a:prstGeom>
                    <a:ln/>
                  </pic:spPr>
                </pic:pic>
              </a:graphicData>
            </a:graphic>
          </wp:anchor>
        </w:drawing>
      </w:r>
      <w:r>
        <w:rPr>
          <w:rFonts w:ascii="Arial" w:eastAsia="Arial" w:hAnsi="Arial" w:cs="Arial"/>
          <w:b/>
          <w:sz w:val="24"/>
          <w:szCs w:val="24"/>
        </w:rPr>
        <w:t>LANDSCOVE C OF E PRIMARY SCHOOL</w:t>
      </w:r>
    </w:p>
    <w:p w14:paraId="757416BE" w14:textId="77777777" w:rsidR="00ED15B2" w:rsidRDefault="00ED15B2" w:rsidP="00ED15B2">
      <w:pPr>
        <w:pStyle w:val="Subtitle"/>
      </w:pPr>
      <w:r>
        <w:rPr>
          <w:rFonts w:ascii="Arial" w:eastAsia="Arial" w:hAnsi="Arial" w:cs="Arial"/>
          <w:sz w:val="24"/>
          <w:szCs w:val="24"/>
        </w:rPr>
        <w:t xml:space="preserve">Head of School Report for the School Committee </w:t>
      </w:r>
    </w:p>
    <w:p w14:paraId="01996DDD" w14:textId="77777777" w:rsidR="00ED15B2" w:rsidRDefault="00ED15B2" w:rsidP="00ED15B2">
      <w:pPr>
        <w:pStyle w:val="Heading1"/>
      </w:pPr>
      <w:r>
        <w:rPr>
          <w:rFonts w:ascii="Arial" w:eastAsia="Arial" w:hAnsi="Arial" w:cs="Arial"/>
          <w:sz w:val="24"/>
          <w:szCs w:val="24"/>
        </w:rPr>
        <w:t>8</w:t>
      </w:r>
      <w:r w:rsidRPr="002A0CF0">
        <w:rPr>
          <w:rFonts w:ascii="Arial" w:eastAsia="Arial" w:hAnsi="Arial" w:cs="Arial"/>
          <w:sz w:val="24"/>
          <w:szCs w:val="24"/>
          <w:vertAlign w:val="superscript"/>
        </w:rPr>
        <w:t>th</w:t>
      </w:r>
      <w:r>
        <w:rPr>
          <w:rFonts w:ascii="Arial" w:eastAsia="Arial" w:hAnsi="Arial" w:cs="Arial"/>
          <w:sz w:val="24"/>
          <w:szCs w:val="24"/>
        </w:rPr>
        <w:t xml:space="preserve"> February 2018</w:t>
      </w:r>
    </w:p>
    <w:p w14:paraId="76186E0E" w14:textId="77777777" w:rsidR="00ED15B2" w:rsidRDefault="00ED15B2" w:rsidP="00ED15B2">
      <w:pPr>
        <w:pStyle w:val="Heading2"/>
      </w:pPr>
      <w:r>
        <w:rPr>
          <w:rFonts w:ascii="Arial" w:eastAsia="Arial" w:hAnsi="Arial" w:cs="Arial"/>
          <w:sz w:val="24"/>
          <w:szCs w:val="24"/>
        </w:rPr>
        <w:t>PUPIL NUMBERS</w:t>
      </w:r>
    </w:p>
    <w:p w14:paraId="224306D3" w14:textId="77777777" w:rsidR="00ED15B2" w:rsidRDefault="00ED15B2" w:rsidP="00ED15B2">
      <w:r>
        <w:rPr>
          <w:rFonts w:ascii="Arial" w:eastAsia="Arial" w:hAnsi="Arial" w:cs="Arial"/>
          <w:b/>
          <w:sz w:val="24"/>
          <w:szCs w:val="24"/>
        </w:rPr>
        <w:tab/>
      </w:r>
      <w:r>
        <w:rPr>
          <w:rFonts w:ascii="Arial" w:eastAsia="Arial" w:hAnsi="Arial" w:cs="Arial"/>
          <w:b/>
          <w:sz w:val="24"/>
          <w:szCs w:val="24"/>
        </w:rPr>
        <w:tab/>
      </w:r>
    </w:p>
    <w:p w14:paraId="006995B6" w14:textId="77777777" w:rsidR="00ED15B2" w:rsidRPr="007A0045" w:rsidRDefault="00ED15B2" w:rsidP="00ED15B2">
      <w:pPr>
        <w:ind w:left="720" w:firstLine="720"/>
      </w:pPr>
      <w:r>
        <w:rPr>
          <w:rFonts w:ascii="Arial" w:eastAsia="Arial" w:hAnsi="Arial" w:cs="Arial"/>
          <w:sz w:val="24"/>
          <w:szCs w:val="24"/>
        </w:rPr>
        <w:t xml:space="preserve">R </w:t>
      </w:r>
      <w:r>
        <w:rPr>
          <w:rFonts w:ascii="Arial" w:eastAsia="Arial" w:hAnsi="Arial" w:cs="Arial"/>
          <w:sz w:val="24"/>
          <w:szCs w:val="24"/>
        </w:rPr>
        <w:tab/>
      </w:r>
      <w:r w:rsidRPr="007A0045">
        <w:rPr>
          <w:rFonts w:ascii="Arial" w:eastAsia="Arial" w:hAnsi="Arial" w:cs="Arial"/>
          <w:sz w:val="24"/>
          <w:szCs w:val="24"/>
        </w:rPr>
        <w:t>7</w:t>
      </w:r>
      <w:r w:rsidRPr="007A0045">
        <w:rPr>
          <w:rFonts w:ascii="Arial" w:eastAsia="Arial" w:hAnsi="Arial" w:cs="Arial"/>
          <w:sz w:val="24"/>
          <w:szCs w:val="24"/>
        </w:rPr>
        <w:tab/>
      </w:r>
    </w:p>
    <w:p w14:paraId="6DA11E69" w14:textId="77777777" w:rsidR="00ED15B2" w:rsidRPr="007A0045" w:rsidRDefault="00ED15B2" w:rsidP="00ED15B2">
      <w:r>
        <w:rPr>
          <w:rFonts w:ascii="Arial" w:eastAsia="Arial" w:hAnsi="Arial" w:cs="Arial"/>
          <w:sz w:val="24"/>
          <w:szCs w:val="24"/>
        </w:rPr>
        <w:tab/>
      </w:r>
      <w:r>
        <w:rPr>
          <w:rFonts w:ascii="Arial" w:eastAsia="Arial" w:hAnsi="Arial" w:cs="Arial"/>
          <w:sz w:val="24"/>
          <w:szCs w:val="24"/>
        </w:rPr>
        <w:tab/>
        <w:t>Y1</w:t>
      </w:r>
      <w:r>
        <w:rPr>
          <w:rFonts w:ascii="Arial" w:eastAsia="Arial" w:hAnsi="Arial" w:cs="Arial"/>
          <w:sz w:val="24"/>
          <w:szCs w:val="24"/>
        </w:rPr>
        <w:tab/>
        <w:t>18</w:t>
      </w:r>
    </w:p>
    <w:p w14:paraId="5918A44C" w14:textId="77777777" w:rsidR="00ED15B2" w:rsidRPr="007A0045" w:rsidRDefault="00ED15B2" w:rsidP="00ED15B2">
      <w:r>
        <w:rPr>
          <w:rFonts w:ascii="Arial" w:eastAsia="Arial" w:hAnsi="Arial" w:cs="Arial"/>
          <w:sz w:val="24"/>
          <w:szCs w:val="24"/>
        </w:rPr>
        <w:tab/>
      </w:r>
      <w:r>
        <w:rPr>
          <w:rFonts w:ascii="Arial" w:eastAsia="Arial" w:hAnsi="Arial" w:cs="Arial"/>
          <w:sz w:val="24"/>
          <w:szCs w:val="24"/>
        </w:rPr>
        <w:tab/>
        <w:t>Y2</w:t>
      </w:r>
      <w:r>
        <w:rPr>
          <w:rFonts w:ascii="Arial" w:eastAsia="Arial" w:hAnsi="Arial" w:cs="Arial"/>
          <w:sz w:val="24"/>
          <w:szCs w:val="24"/>
        </w:rPr>
        <w:tab/>
        <w:t>8</w:t>
      </w:r>
    </w:p>
    <w:p w14:paraId="2163CD1B" w14:textId="77777777" w:rsidR="00ED15B2" w:rsidRPr="007A0045" w:rsidRDefault="00ED15B2" w:rsidP="00ED15B2">
      <w:r>
        <w:rPr>
          <w:rFonts w:ascii="Arial" w:eastAsia="Arial" w:hAnsi="Arial" w:cs="Arial"/>
          <w:sz w:val="24"/>
          <w:szCs w:val="24"/>
        </w:rPr>
        <w:tab/>
      </w:r>
      <w:r>
        <w:rPr>
          <w:rFonts w:ascii="Arial" w:eastAsia="Arial" w:hAnsi="Arial" w:cs="Arial"/>
          <w:sz w:val="24"/>
          <w:szCs w:val="24"/>
        </w:rPr>
        <w:tab/>
        <w:t>Y3</w:t>
      </w:r>
      <w:r>
        <w:rPr>
          <w:rFonts w:ascii="Arial" w:eastAsia="Arial" w:hAnsi="Arial" w:cs="Arial"/>
          <w:sz w:val="24"/>
          <w:szCs w:val="24"/>
        </w:rPr>
        <w:tab/>
        <w:t>11</w:t>
      </w:r>
    </w:p>
    <w:p w14:paraId="0CC041F4" w14:textId="77777777" w:rsidR="00ED15B2" w:rsidRPr="007A0045" w:rsidRDefault="00ED15B2" w:rsidP="00ED15B2">
      <w:r>
        <w:rPr>
          <w:rFonts w:ascii="Arial" w:eastAsia="Arial" w:hAnsi="Arial" w:cs="Arial"/>
          <w:sz w:val="24"/>
          <w:szCs w:val="24"/>
        </w:rPr>
        <w:tab/>
      </w:r>
      <w:r>
        <w:rPr>
          <w:rFonts w:ascii="Arial" w:eastAsia="Arial" w:hAnsi="Arial" w:cs="Arial"/>
          <w:sz w:val="24"/>
          <w:szCs w:val="24"/>
        </w:rPr>
        <w:tab/>
        <w:t>Y4</w:t>
      </w:r>
      <w:r>
        <w:rPr>
          <w:rFonts w:ascii="Arial" w:eastAsia="Arial" w:hAnsi="Arial" w:cs="Arial"/>
          <w:sz w:val="24"/>
          <w:szCs w:val="24"/>
        </w:rPr>
        <w:tab/>
        <w:t>14</w:t>
      </w:r>
    </w:p>
    <w:p w14:paraId="46AEE982" w14:textId="77777777" w:rsidR="00ED15B2" w:rsidRPr="007A0045" w:rsidRDefault="00ED15B2" w:rsidP="00ED15B2">
      <w:r>
        <w:rPr>
          <w:rFonts w:ascii="Arial" w:eastAsia="Arial" w:hAnsi="Arial" w:cs="Arial"/>
          <w:sz w:val="24"/>
          <w:szCs w:val="24"/>
        </w:rPr>
        <w:tab/>
      </w:r>
      <w:r>
        <w:rPr>
          <w:rFonts w:ascii="Arial" w:eastAsia="Arial" w:hAnsi="Arial" w:cs="Arial"/>
          <w:sz w:val="24"/>
          <w:szCs w:val="24"/>
        </w:rPr>
        <w:tab/>
        <w:t>Y5</w:t>
      </w:r>
      <w:r>
        <w:rPr>
          <w:rFonts w:ascii="Arial" w:eastAsia="Arial" w:hAnsi="Arial" w:cs="Arial"/>
          <w:sz w:val="24"/>
          <w:szCs w:val="24"/>
        </w:rPr>
        <w:tab/>
        <w:t>14</w:t>
      </w:r>
      <w:r w:rsidRPr="007A0045">
        <w:rPr>
          <w:rFonts w:ascii="Arial" w:eastAsia="Arial" w:hAnsi="Arial" w:cs="Arial"/>
          <w:sz w:val="24"/>
          <w:szCs w:val="24"/>
        </w:rPr>
        <w:tab/>
      </w:r>
    </w:p>
    <w:p w14:paraId="3F40FF16" w14:textId="77777777" w:rsidR="00ED15B2" w:rsidRDefault="00ED15B2" w:rsidP="00ED15B2">
      <w:r>
        <w:rPr>
          <w:rFonts w:ascii="Arial" w:eastAsia="Arial" w:hAnsi="Arial" w:cs="Arial"/>
          <w:sz w:val="24"/>
          <w:szCs w:val="24"/>
        </w:rPr>
        <w:tab/>
      </w:r>
      <w:r>
        <w:rPr>
          <w:rFonts w:ascii="Arial" w:eastAsia="Arial" w:hAnsi="Arial" w:cs="Arial"/>
          <w:sz w:val="24"/>
          <w:szCs w:val="24"/>
        </w:rPr>
        <w:tab/>
        <w:t>Y6</w:t>
      </w:r>
      <w:r>
        <w:rPr>
          <w:rFonts w:ascii="Arial" w:eastAsia="Arial" w:hAnsi="Arial" w:cs="Arial"/>
          <w:sz w:val="24"/>
          <w:szCs w:val="24"/>
        </w:rPr>
        <w:tab/>
        <w:t>14</w:t>
      </w:r>
    </w:p>
    <w:p w14:paraId="3B86C72F" w14:textId="77777777" w:rsidR="00ED15B2" w:rsidRDefault="00ED15B2" w:rsidP="00ED15B2">
      <w:r>
        <w:rPr>
          <w:rFonts w:ascii="Arial" w:eastAsia="Arial" w:hAnsi="Arial" w:cs="Arial"/>
          <w:sz w:val="24"/>
          <w:szCs w:val="24"/>
        </w:rPr>
        <w:t>Total 86</w:t>
      </w:r>
    </w:p>
    <w:p w14:paraId="3C9427E5" w14:textId="77777777" w:rsidR="00ED15B2" w:rsidRDefault="00ED15B2" w:rsidP="00ED15B2">
      <w:pPr>
        <w:pStyle w:val="Heading2"/>
        <w:rPr>
          <w:rFonts w:ascii="Arial" w:eastAsia="Arial" w:hAnsi="Arial" w:cs="Arial"/>
          <w:sz w:val="24"/>
          <w:szCs w:val="24"/>
        </w:rPr>
      </w:pPr>
    </w:p>
    <w:p w14:paraId="1ACB6385" w14:textId="77777777" w:rsidR="00ED15B2" w:rsidRDefault="00ED15B2" w:rsidP="00ED15B2">
      <w:pPr>
        <w:pStyle w:val="Heading2"/>
      </w:pPr>
      <w:r>
        <w:rPr>
          <w:rFonts w:ascii="Arial" w:eastAsia="Arial" w:hAnsi="Arial" w:cs="Arial"/>
          <w:sz w:val="24"/>
          <w:szCs w:val="24"/>
        </w:rPr>
        <w:t xml:space="preserve">CLASS ORGANISATION </w:t>
      </w:r>
    </w:p>
    <w:p w14:paraId="07B5AB4E" w14:textId="77777777" w:rsidR="00ED15B2" w:rsidRDefault="00ED15B2" w:rsidP="00ED15B2">
      <w:pPr>
        <w:numPr>
          <w:ilvl w:val="0"/>
          <w:numId w:val="16"/>
        </w:numPr>
        <w:spacing w:after="0" w:line="240" w:lineRule="auto"/>
        <w:ind w:hanging="360"/>
        <w:rPr>
          <w:sz w:val="24"/>
          <w:szCs w:val="24"/>
        </w:rPr>
      </w:pPr>
      <w:r>
        <w:rPr>
          <w:rFonts w:ascii="Arial" w:eastAsia="Arial" w:hAnsi="Arial" w:cs="Arial"/>
          <w:sz w:val="24"/>
          <w:szCs w:val="24"/>
        </w:rPr>
        <w:t>Class 1 :</w:t>
      </w:r>
      <w:r>
        <w:rPr>
          <w:rFonts w:ascii="Arial" w:eastAsia="Arial" w:hAnsi="Arial" w:cs="Arial"/>
          <w:sz w:val="24"/>
          <w:szCs w:val="24"/>
        </w:rPr>
        <w:tab/>
        <w:t xml:space="preserve">R </w:t>
      </w:r>
      <w:r>
        <w:rPr>
          <w:rFonts w:ascii="Arial" w:eastAsia="Arial" w:hAnsi="Arial" w:cs="Arial"/>
          <w:sz w:val="24"/>
          <w:szCs w:val="24"/>
        </w:rPr>
        <w:tab/>
      </w:r>
      <w:r>
        <w:rPr>
          <w:rFonts w:ascii="Arial" w:eastAsia="Arial" w:hAnsi="Arial" w:cs="Arial"/>
          <w:sz w:val="24"/>
          <w:szCs w:val="24"/>
        </w:rPr>
        <w:tab/>
        <w:t>7</w:t>
      </w:r>
      <w:r>
        <w:rPr>
          <w:rFonts w:ascii="Arial" w:eastAsia="Arial" w:hAnsi="Arial" w:cs="Arial"/>
          <w:sz w:val="24"/>
          <w:szCs w:val="24"/>
        </w:rPr>
        <w:tab/>
        <w:t>(0.4 Lucy Field, 0.6 Sharon Lord)</w:t>
      </w:r>
    </w:p>
    <w:p w14:paraId="5F797579" w14:textId="77777777" w:rsidR="00ED15B2" w:rsidRDefault="00ED15B2" w:rsidP="00ED15B2">
      <w:pPr>
        <w:numPr>
          <w:ilvl w:val="0"/>
          <w:numId w:val="16"/>
        </w:numPr>
        <w:spacing w:after="0" w:line="240" w:lineRule="auto"/>
        <w:ind w:hanging="360"/>
        <w:rPr>
          <w:sz w:val="24"/>
          <w:szCs w:val="24"/>
        </w:rPr>
      </w:pPr>
      <w:r>
        <w:rPr>
          <w:rFonts w:ascii="Arial" w:eastAsia="Arial" w:hAnsi="Arial" w:cs="Arial"/>
          <w:sz w:val="24"/>
          <w:szCs w:val="24"/>
        </w:rPr>
        <w:t>Class 2:</w:t>
      </w:r>
      <w:r>
        <w:rPr>
          <w:rFonts w:ascii="Arial" w:eastAsia="Arial" w:hAnsi="Arial" w:cs="Arial"/>
          <w:sz w:val="24"/>
          <w:szCs w:val="24"/>
        </w:rPr>
        <w:tab/>
        <w:t>Y1 &amp; Y2</w:t>
      </w:r>
      <w:r>
        <w:rPr>
          <w:rFonts w:ascii="Arial" w:eastAsia="Arial" w:hAnsi="Arial" w:cs="Arial"/>
          <w:sz w:val="24"/>
          <w:szCs w:val="24"/>
        </w:rPr>
        <w:tab/>
        <w:t>26</w:t>
      </w:r>
      <w:r>
        <w:rPr>
          <w:rFonts w:ascii="Arial" w:eastAsia="Arial" w:hAnsi="Arial" w:cs="Arial"/>
          <w:sz w:val="24"/>
          <w:szCs w:val="24"/>
        </w:rPr>
        <w:tab/>
        <w:t>(0.8 Amanda Berry, 0.2 Jill Ryder)</w:t>
      </w:r>
    </w:p>
    <w:p w14:paraId="519C8E41" w14:textId="77777777" w:rsidR="00ED15B2" w:rsidRDefault="00ED15B2" w:rsidP="00ED15B2">
      <w:pPr>
        <w:numPr>
          <w:ilvl w:val="0"/>
          <w:numId w:val="16"/>
        </w:numPr>
        <w:spacing w:after="0" w:line="240" w:lineRule="auto"/>
        <w:ind w:hanging="360"/>
        <w:rPr>
          <w:sz w:val="24"/>
          <w:szCs w:val="24"/>
        </w:rPr>
      </w:pPr>
      <w:r>
        <w:rPr>
          <w:rFonts w:ascii="Arial" w:eastAsia="Arial" w:hAnsi="Arial" w:cs="Arial"/>
          <w:sz w:val="24"/>
          <w:szCs w:val="24"/>
        </w:rPr>
        <w:t>Class 3:</w:t>
      </w:r>
      <w:r>
        <w:rPr>
          <w:rFonts w:ascii="Arial" w:eastAsia="Arial" w:hAnsi="Arial" w:cs="Arial"/>
          <w:sz w:val="24"/>
          <w:szCs w:val="24"/>
        </w:rPr>
        <w:tab/>
        <w:t>Y3 &amp; Y4</w:t>
      </w:r>
      <w:r>
        <w:rPr>
          <w:rFonts w:ascii="Arial" w:eastAsia="Arial" w:hAnsi="Arial" w:cs="Arial"/>
          <w:sz w:val="24"/>
          <w:szCs w:val="24"/>
        </w:rPr>
        <w:tab/>
        <w:t>25</w:t>
      </w:r>
      <w:r>
        <w:rPr>
          <w:rFonts w:ascii="Arial" w:eastAsia="Arial" w:hAnsi="Arial" w:cs="Arial"/>
          <w:sz w:val="24"/>
          <w:szCs w:val="24"/>
        </w:rPr>
        <w:tab/>
        <w:t>(0.5 Jo Woods, 0.5 Anne Smart)</w:t>
      </w:r>
    </w:p>
    <w:p w14:paraId="7E0A31A5" w14:textId="77777777" w:rsidR="00ED15B2" w:rsidRDefault="00ED15B2" w:rsidP="00ED15B2">
      <w:pPr>
        <w:numPr>
          <w:ilvl w:val="0"/>
          <w:numId w:val="16"/>
        </w:numPr>
        <w:spacing w:after="0" w:line="240" w:lineRule="auto"/>
        <w:ind w:hanging="360"/>
        <w:rPr>
          <w:sz w:val="24"/>
          <w:szCs w:val="24"/>
        </w:rPr>
      </w:pPr>
      <w:r>
        <w:rPr>
          <w:rFonts w:ascii="Arial" w:eastAsia="Arial" w:hAnsi="Arial" w:cs="Arial"/>
          <w:sz w:val="24"/>
          <w:szCs w:val="24"/>
        </w:rPr>
        <w:t>Class 4:</w:t>
      </w:r>
      <w:r>
        <w:rPr>
          <w:rFonts w:ascii="Arial" w:eastAsia="Arial" w:hAnsi="Arial" w:cs="Arial"/>
          <w:sz w:val="24"/>
          <w:szCs w:val="24"/>
        </w:rPr>
        <w:tab/>
        <w:t>Y5 &amp; Y6</w:t>
      </w:r>
      <w:r>
        <w:rPr>
          <w:rFonts w:ascii="Arial" w:eastAsia="Arial" w:hAnsi="Arial" w:cs="Arial"/>
          <w:sz w:val="24"/>
          <w:szCs w:val="24"/>
        </w:rPr>
        <w:tab/>
        <w:t>28</w:t>
      </w:r>
      <w:r>
        <w:rPr>
          <w:rFonts w:ascii="Arial" w:eastAsia="Arial" w:hAnsi="Arial" w:cs="Arial"/>
          <w:sz w:val="24"/>
          <w:szCs w:val="24"/>
        </w:rPr>
        <w:tab/>
        <w:t>(0.7 Vic Pooler, 0.1 Jill Ryder, 0.2 Tracy Clarke)</w:t>
      </w:r>
    </w:p>
    <w:p w14:paraId="681F8591" w14:textId="77777777" w:rsidR="00ED15B2" w:rsidRDefault="00ED15B2" w:rsidP="00ED15B2"/>
    <w:p w14:paraId="1C540AFB" w14:textId="77777777" w:rsidR="00ED15B2" w:rsidRDefault="00ED15B2" w:rsidP="00ED15B2">
      <w:pPr>
        <w:rPr>
          <w:rFonts w:ascii="Arial" w:eastAsia="Arial" w:hAnsi="Arial" w:cs="Arial"/>
          <w:b/>
          <w:sz w:val="24"/>
          <w:szCs w:val="24"/>
        </w:rPr>
      </w:pPr>
      <w:r>
        <w:rPr>
          <w:rFonts w:ascii="Arial" w:eastAsia="Arial" w:hAnsi="Arial" w:cs="Arial"/>
          <w:b/>
          <w:sz w:val="24"/>
          <w:szCs w:val="24"/>
        </w:rPr>
        <w:t>STAFFING &amp; STAFF APPRAISAL</w:t>
      </w:r>
    </w:p>
    <w:p w14:paraId="5F3609F6" w14:textId="77777777" w:rsidR="00ED15B2" w:rsidRDefault="00ED15B2" w:rsidP="00ED15B2">
      <w:r>
        <w:rPr>
          <w:rFonts w:ascii="Arial" w:eastAsia="Arial" w:hAnsi="Arial" w:cs="Arial"/>
          <w:sz w:val="24"/>
          <w:szCs w:val="24"/>
        </w:rPr>
        <w:t>All appraisals were completed in the autumn term. Staff are working towards their individual targets</w:t>
      </w:r>
    </w:p>
    <w:p w14:paraId="372906D9" w14:textId="77777777" w:rsidR="00ED15B2" w:rsidRDefault="00ED15B2" w:rsidP="00ED15B2">
      <w:pPr>
        <w:rPr>
          <w:rFonts w:ascii="Arial" w:eastAsia="Arial" w:hAnsi="Arial" w:cs="Arial"/>
          <w:b/>
          <w:sz w:val="24"/>
          <w:szCs w:val="24"/>
        </w:rPr>
      </w:pPr>
    </w:p>
    <w:p w14:paraId="3BF87C90" w14:textId="77777777" w:rsidR="00ED15B2" w:rsidRDefault="00ED15B2" w:rsidP="00ED15B2">
      <w:r>
        <w:rPr>
          <w:rFonts w:ascii="Arial" w:eastAsia="Arial" w:hAnsi="Arial" w:cs="Arial"/>
          <w:b/>
          <w:sz w:val="24"/>
          <w:szCs w:val="24"/>
        </w:rPr>
        <w:t>SCHOOL IMPROVEMENT PLAN &amp; SCHOOL SELF EVALUATION</w:t>
      </w:r>
    </w:p>
    <w:p w14:paraId="46CF6FF6" w14:textId="77777777" w:rsidR="00ED15B2" w:rsidRDefault="00ED15B2" w:rsidP="00ED15B2">
      <w:pPr>
        <w:pStyle w:val="BodyText"/>
        <w:numPr>
          <w:ilvl w:val="0"/>
          <w:numId w:val="17"/>
        </w:numPr>
        <w:rPr>
          <w:rFonts w:ascii="Arial"/>
          <w:sz w:val="24"/>
          <w:szCs w:val="24"/>
        </w:rPr>
      </w:pPr>
      <w:r>
        <w:rPr>
          <w:rFonts w:ascii="Arial"/>
          <w:sz w:val="24"/>
          <w:szCs w:val="24"/>
        </w:rPr>
        <w:t xml:space="preserve">The SIP &amp; SEF have been updated. We are working through our key priorities as well as all other School improvements targets we set.   </w:t>
      </w:r>
    </w:p>
    <w:p w14:paraId="1F070D6E" w14:textId="77777777" w:rsidR="00ED15B2" w:rsidRPr="00895C70" w:rsidRDefault="00ED15B2" w:rsidP="00ED15B2">
      <w:pPr>
        <w:pStyle w:val="BodyText"/>
        <w:numPr>
          <w:ilvl w:val="0"/>
          <w:numId w:val="17"/>
        </w:numPr>
        <w:rPr>
          <w:rFonts w:ascii="Arial"/>
          <w:sz w:val="24"/>
          <w:szCs w:val="24"/>
        </w:rPr>
      </w:pPr>
      <w:r w:rsidRPr="00895C70">
        <w:rPr>
          <w:rFonts w:ascii="Arial"/>
          <w:sz w:val="24"/>
          <w:szCs w:val="24"/>
        </w:rPr>
        <w:t xml:space="preserve">Sharon &amp; I have redesigned our PSHE rolling programme using </w:t>
      </w:r>
      <w:r>
        <w:rPr>
          <w:rFonts w:ascii="Arial"/>
          <w:sz w:val="24"/>
          <w:szCs w:val="24"/>
        </w:rPr>
        <w:t>PSHE A</w:t>
      </w:r>
      <w:r w:rsidRPr="00895C70">
        <w:rPr>
          <w:rFonts w:ascii="Arial"/>
          <w:sz w:val="24"/>
          <w:szCs w:val="24"/>
        </w:rPr>
        <w:t xml:space="preserve">ssociation planning material and the best of previous material including SEAL, </w:t>
      </w:r>
      <w:r>
        <w:rPr>
          <w:rFonts w:ascii="Arial"/>
          <w:sz w:val="24"/>
          <w:szCs w:val="24"/>
        </w:rPr>
        <w:t>Citizenship, British Values a</w:t>
      </w:r>
      <w:r w:rsidRPr="004E23E5">
        <w:rPr>
          <w:rFonts w:ascii="Arial"/>
          <w:sz w:val="24"/>
          <w:szCs w:val="24"/>
        </w:rPr>
        <w:t>nd the Devon Education Services PSHE scheme of work by Dr Annette Lyons &amp; Mark Davis</w:t>
      </w:r>
      <w:r>
        <w:rPr>
          <w:rFonts w:ascii="Arial"/>
          <w:sz w:val="24"/>
          <w:szCs w:val="24"/>
        </w:rPr>
        <w:t>. This has been shared with staff and we have spent a further staff meeting looking at the huge range of resources we have and marrying these up with our new programme. It</w:t>
      </w:r>
      <w:r>
        <w:rPr>
          <w:rFonts w:ascii="Arial"/>
          <w:sz w:val="24"/>
          <w:szCs w:val="24"/>
        </w:rPr>
        <w:t>’</w:t>
      </w:r>
      <w:r>
        <w:rPr>
          <w:rFonts w:ascii="Arial"/>
          <w:sz w:val="24"/>
          <w:szCs w:val="24"/>
        </w:rPr>
        <w:t>s now r</w:t>
      </w:r>
      <w:r w:rsidRPr="00895C70">
        <w:rPr>
          <w:rFonts w:ascii="Arial"/>
          <w:sz w:val="24"/>
          <w:szCs w:val="24"/>
        </w:rPr>
        <w:t>eady to begin using</w:t>
      </w:r>
      <w:r>
        <w:rPr>
          <w:rFonts w:ascii="Arial"/>
          <w:sz w:val="24"/>
          <w:szCs w:val="24"/>
        </w:rPr>
        <w:t xml:space="preserve"> after half term.</w:t>
      </w:r>
    </w:p>
    <w:p w14:paraId="6C9AFF5D" w14:textId="77777777" w:rsidR="00ED15B2" w:rsidRDefault="00ED15B2" w:rsidP="00ED15B2">
      <w:pPr>
        <w:pStyle w:val="BodyText"/>
        <w:numPr>
          <w:ilvl w:val="0"/>
          <w:numId w:val="17"/>
        </w:numPr>
        <w:rPr>
          <w:rFonts w:ascii="Arial"/>
          <w:sz w:val="24"/>
          <w:szCs w:val="24"/>
        </w:rPr>
      </w:pPr>
      <w:r>
        <w:rPr>
          <w:rFonts w:ascii="Arial"/>
          <w:sz w:val="24"/>
          <w:szCs w:val="24"/>
        </w:rPr>
        <w:t>Maths and a new approach to teaching maths continues (Shanghai Maths approach) Vic is leading these developments and is currently coaching 2 members of staff once a week; using incremental coaching techniques.</w:t>
      </w:r>
    </w:p>
    <w:p w14:paraId="11437ACA" w14:textId="77777777" w:rsidR="00ED15B2" w:rsidRPr="00CF40A8" w:rsidRDefault="00ED15B2" w:rsidP="00ED15B2">
      <w:pPr>
        <w:pStyle w:val="BodyText"/>
        <w:numPr>
          <w:ilvl w:val="0"/>
          <w:numId w:val="17"/>
        </w:numPr>
        <w:rPr>
          <w:rFonts w:ascii="Arial" w:eastAsia="Arial" w:hAnsi="Arial" w:cs="Arial"/>
          <w:b/>
          <w:sz w:val="24"/>
          <w:szCs w:val="24"/>
        </w:rPr>
      </w:pPr>
      <w:r w:rsidRPr="00227617">
        <w:rPr>
          <w:rFonts w:ascii="Arial"/>
          <w:sz w:val="24"/>
          <w:szCs w:val="24"/>
        </w:rPr>
        <w:t xml:space="preserve">Sharon </w:t>
      </w:r>
      <w:r>
        <w:rPr>
          <w:rFonts w:ascii="Arial"/>
          <w:sz w:val="24"/>
          <w:szCs w:val="24"/>
        </w:rPr>
        <w:t>begun employing her</w:t>
      </w:r>
      <w:r w:rsidRPr="00227617">
        <w:rPr>
          <w:rFonts w:ascii="Arial"/>
          <w:sz w:val="24"/>
          <w:szCs w:val="24"/>
        </w:rPr>
        <w:t xml:space="preserve"> in incremental coaching</w:t>
      </w:r>
      <w:r>
        <w:rPr>
          <w:rFonts w:ascii="Arial"/>
          <w:sz w:val="24"/>
          <w:szCs w:val="24"/>
        </w:rPr>
        <w:t>,</w:t>
      </w:r>
      <w:r w:rsidRPr="00227617">
        <w:rPr>
          <w:rFonts w:ascii="Arial"/>
          <w:sz w:val="24"/>
          <w:szCs w:val="24"/>
        </w:rPr>
        <w:t xml:space="preserve"> w</w:t>
      </w:r>
      <w:r>
        <w:rPr>
          <w:rFonts w:ascii="Arial"/>
          <w:sz w:val="24"/>
          <w:szCs w:val="24"/>
        </w:rPr>
        <w:t xml:space="preserve">hich is part of her </w:t>
      </w:r>
      <w:r w:rsidRPr="00227617">
        <w:rPr>
          <w:rFonts w:ascii="Arial"/>
          <w:sz w:val="24"/>
          <w:szCs w:val="24"/>
        </w:rPr>
        <w:t>Leading Leaners CPD programme</w:t>
      </w:r>
      <w:r>
        <w:rPr>
          <w:rFonts w:ascii="Arial"/>
          <w:sz w:val="24"/>
          <w:szCs w:val="24"/>
        </w:rPr>
        <w:t>. She recently observed RE/F.A.B lessons across the school and offered us all coaching feedback.</w:t>
      </w:r>
    </w:p>
    <w:p w14:paraId="64CA4F5A" w14:textId="77777777" w:rsidR="00ED15B2" w:rsidRPr="00895C70" w:rsidRDefault="00ED15B2" w:rsidP="00ED15B2">
      <w:pPr>
        <w:pStyle w:val="BodyText"/>
        <w:numPr>
          <w:ilvl w:val="0"/>
          <w:numId w:val="17"/>
        </w:numPr>
        <w:rPr>
          <w:rFonts w:ascii="Arial" w:eastAsia="Arial" w:hAnsi="Arial" w:cs="Arial"/>
          <w:sz w:val="24"/>
          <w:szCs w:val="24"/>
        </w:rPr>
      </w:pPr>
      <w:r w:rsidRPr="00CF40A8">
        <w:rPr>
          <w:rFonts w:ascii="Arial" w:eastAsia="Arial" w:hAnsi="Arial" w:cs="Arial"/>
          <w:sz w:val="24"/>
          <w:szCs w:val="24"/>
        </w:rPr>
        <w:lastRenderedPageBreak/>
        <w:t xml:space="preserve">The Eco council </w:t>
      </w:r>
      <w:r>
        <w:rPr>
          <w:rFonts w:ascii="Arial" w:eastAsia="Arial" w:hAnsi="Arial" w:cs="Arial"/>
          <w:sz w:val="24"/>
          <w:szCs w:val="24"/>
        </w:rPr>
        <w:t>have</w:t>
      </w:r>
      <w:r w:rsidRPr="00895C70">
        <w:t xml:space="preserve"> </w:t>
      </w:r>
      <w:r w:rsidRPr="00895C70">
        <w:rPr>
          <w:rFonts w:ascii="Arial" w:eastAsia="Arial" w:hAnsi="Arial" w:cs="Arial"/>
          <w:sz w:val="24"/>
          <w:szCs w:val="24"/>
        </w:rPr>
        <w:t>written to various garden centres and we have had donations of vouchers to spend at Fermoys and Trago Mills. Hill House Nursery donated a whole trolley of pla</w:t>
      </w:r>
      <w:r>
        <w:rPr>
          <w:rFonts w:ascii="Arial" w:eastAsia="Arial" w:hAnsi="Arial" w:cs="Arial"/>
          <w:sz w:val="24"/>
          <w:szCs w:val="24"/>
        </w:rPr>
        <w:t>nts, and as part of their Wild Woodland learning, the children have been planting these.</w:t>
      </w:r>
      <w:r w:rsidRPr="00895C70">
        <w:rPr>
          <w:rFonts w:ascii="Arial" w:eastAsia="Arial" w:hAnsi="Arial" w:cs="Arial"/>
          <w:sz w:val="24"/>
          <w:szCs w:val="24"/>
        </w:rPr>
        <w:t xml:space="preserve">  ‘Switch Off Fortnight’ was successful and </w:t>
      </w:r>
      <w:r>
        <w:rPr>
          <w:rFonts w:ascii="Arial" w:eastAsia="Arial" w:hAnsi="Arial" w:cs="Arial"/>
          <w:sz w:val="24"/>
          <w:szCs w:val="24"/>
        </w:rPr>
        <w:t>the</w:t>
      </w:r>
      <w:r w:rsidRPr="00895C70">
        <w:rPr>
          <w:rFonts w:ascii="Arial" w:eastAsia="Arial" w:hAnsi="Arial" w:cs="Arial"/>
          <w:sz w:val="24"/>
          <w:szCs w:val="24"/>
        </w:rPr>
        <w:t xml:space="preserve"> continue to be mindful in our quest to save energy and money by switching things off when they are not being used. Most recently, the Eco Committee carried out the RSPB Big Bird Watch and uploaded all data collected as well as working with Miss Wright to ensure that KS2 made bird feeders.</w:t>
      </w:r>
      <w:r>
        <w:rPr>
          <w:rFonts w:ascii="Arial" w:eastAsia="Arial" w:hAnsi="Arial" w:cs="Arial"/>
          <w:sz w:val="24"/>
          <w:szCs w:val="24"/>
        </w:rPr>
        <w:t xml:space="preserve"> The Eco Council have been very active and are meeting next half term to develop their next project which is linked to bio diversity and setting up a nectar bar to encourage bees.</w:t>
      </w:r>
    </w:p>
    <w:p w14:paraId="405323D6" w14:textId="77777777" w:rsidR="00ED15B2" w:rsidRDefault="00ED15B2" w:rsidP="00ED15B2">
      <w:r>
        <w:rPr>
          <w:rFonts w:ascii="Arial" w:eastAsia="Arial" w:hAnsi="Arial" w:cs="Arial"/>
          <w:b/>
          <w:sz w:val="24"/>
          <w:szCs w:val="24"/>
        </w:rPr>
        <w:t>SCHOOL COUNCIL &amp; PLAY LEADERS</w:t>
      </w:r>
    </w:p>
    <w:p w14:paraId="5092910C" w14:textId="77777777" w:rsidR="00ED15B2" w:rsidRPr="004E23E5" w:rsidRDefault="00ED15B2" w:rsidP="00ED15B2">
      <w:pPr>
        <w:pStyle w:val="ListParagraph"/>
        <w:numPr>
          <w:ilvl w:val="0"/>
          <w:numId w:val="19"/>
        </w:numPr>
        <w:spacing w:after="0" w:line="240" w:lineRule="auto"/>
        <w:rPr>
          <w:rFonts w:ascii="Arial" w:hAnsi="Arial" w:cs="Arial"/>
          <w:sz w:val="24"/>
          <w:szCs w:val="24"/>
        </w:rPr>
      </w:pPr>
      <w:r w:rsidRPr="004E23E5">
        <w:rPr>
          <w:rFonts w:ascii="Arial" w:hAnsi="Arial" w:cs="Arial"/>
          <w:sz w:val="24"/>
          <w:szCs w:val="24"/>
          <w:shd w:val="clear" w:color="auto" w:fill="FFFFFF"/>
        </w:rPr>
        <w:t>The school council have been busy with Lucy Field. Discussions have centred on planning the Sports relief event</w:t>
      </w:r>
      <w:r>
        <w:rPr>
          <w:rFonts w:ascii="Arial" w:hAnsi="Arial" w:cs="Arial"/>
          <w:sz w:val="24"/>
          <w:szCs w:val="24"/>
          <w:shd w:val="clear" w:color="auto" w:fill="FFFFFF"/>
        </w:rPr>
        <w:t xml:space="preserve"> which will be in March. Two children are also leading a campaign to raise Academy Leadership awareness about the need to upgrade the school toilets. It’s great to see the pupils using their voice to make a real difference!</w:t>
      </w:r>
    </w:p>
    <w:p w14:paraId="21D35E11" w14:textId="77777777" w:rsidR="00ED15B2" w:rsidRPr="00E67C58" w:rsidRDefault="00ED15B2" w:rsidP="00ED15B2">
      <w:pPr>
        <w:pStyle w:val="ListParagraph"/>
        <w:numPr>
          <w:ilvl w:val="0"/>
          <w:numId w:val="19"/>
        </w:numPr>
        <w:spacing w:after="0" w:line="240" w:lineRule="auto"/>
        <w:rPr>
          <w:rFonts w:ascii="Arial" w:hAnsi="Arial" w:cs="Arial"/>
          <w:sz w:val="24"/>
          <w:szCs w:val="24"/>
        </w:rPr>
      </w:pPr>
      <w:r w:rsidRPr="00E67C58">
        <w:rPr>
          <w:rFonts w:ascii="Arial" w:eastAsia="Arial" w:hAnsi="Arial" w:cs="Arial"/>
          <w:sz w:val="24"/>
          <w:szCs w:val="24"/>
        </w:rPr>
        <w:t xml:space="preserve">Tash continues to support our play leaders </w:t>
      </w:r>
      <w:r>
        <w:rPr>
          <w:rFonts w:ascii="Arial" w:eastAsia="Arial" w:hAnsi="Arial" w:cs="Arial"/>
          <w:sz w:val="24"/>
          <w:szCs w:val="24"/>
        </w:rPr>
        <w:t>and ensures they access opportunities to training. As always play leaders are successful and have a positive impact on playtimes.</w:t>
      </w:r>
    </w:p>
    <w:p w14:paraId="44CC6A72" w14:textId="77777777" w:rsidR="00ED15B2" w:rsidRDefault="00ED15B2" w:rsidP="00ED15B2"/>
    <w:p w14:paraId="711C810F" w14:textId="77777777" w:rsidR="00ED15B2" w:rsidRDefault="00ED15B2" w:rsidP="00ED15B2">
      <w:r>
        <w:rPr>
          <w:rFonts w:ascii="Arial" w:eastAsia="Arial" w:hAnsi="Arial" w:cs="Arial"/>
          <w:b/>
          <w:sz w:val="24"/>
          <w:szCs w:val="24"/>
        </w:rPr>
        <w:t>OTHER INFORMATION – VISITORS - COURSES ETC</w:t>
      </w:r>
    </w:p>
    <w:p w14:paraId="6D9020FF" w14:textId="77777777" w:rsidR="00ED15B2" w:rsidRPr="0000096A" w:rsidRDefault="00ED15B2" w:rsidP="00ED15B2">
      <w:pPr>
        <w:pStyle w:val="ListParagraph"/>
        <w:numPr>
          <w:ilvl w:val="0"/>
          <w:numId w:val="21"/>
        </w:numPr>
        <w:spacing w:after="0" w:line="240" w:lineRule="auto"/>
        <w:rPr>
          <w:rFonts w:ascii="Arial" w:hAnsi="Arial" w:cs="Arial"/>
          <w:sz w:val="24"/>
          <w:szCs w:val="24"/>
        </w:rPr>
      </w:pPr>
      <w:r w:rsidRPr="0000096A">
        <w:rPr>
          <w:rFonts w:ascii="Arial" w:hAnsi="Arial" w:cs="Arial"/>
          <w:sz w:val="24"/>
          <w:szCs w:val="24"/>
        </w:rPr>
        <w:t xml:space="preserve">Jill Ryder has attended </w:t>
      </w:r>
      <w:r>
        <w:rPr>
          <w:rFonts w:ascii="Arial" w:hAnsi="Arial" w:cs="Arial"/>
          <w:sz w:val="24"/>
          <w:szCs w:val="24"/>
        </w:rPr>
        <w:t xml:space="preserve">2 </w:t>
      </w:r>
      <w:r w:rsidRPr="0000096A">
        <w:rPr>
          <w:rFonts w:ascii="Arial" w:hAnsi="Arial" w:cs="Arial"/>
          <w:sz w:val="24"/>
          <w:szCs w:val="24"/>
        </w:rPr>
        <w:t xml:space="preserve">Head of School professional study days with our CEO, 2 directors, Michelmores education lawyers, our business manager and the Bishop Fleming </w:t>
      </w:r>
      <w:r>
        <w:rPr>
          <w:rFonts w:ascii="Arial" w:hAnsi="Arial" w:cs="Arial"/>
          <w:sz w:val="24"/>
          <w:szCs w:val="24"/>
        </w:rPr>
        <w:t>Accountants</w:t>
      </w:r>
      <w:r w:rsidRPr="0000096A">
        <w:rPr>
          <w:rFonts w:ascii="Arial" w:hAnsi="Arial" w:cs="Arial"/>
          <w:sz w:val="24"/>
          <w:szCs w:val="24"/>
        </w:rPr>
        <w:t xml:space="preserve">. Areas we have studied are: Safeguarding, The law </w:t>
      </w:r>
      <w:r>
        <w:rPr>
          <w:rFonts w:ascii="Arial" w:hAnsi="Arial" w:cs="Arial"/>
          <w:sz w:val="24"/>
          <w:szCs w:val="24"/>
        </w:rPr>
        <w:t>when</w:t>
      </w:r>
      <w:r w:rsidRPr="0000096A">
        <w:rPr>
          <w:rFonts w:ascii="Arial" w:hAnsi="Arial" w:cs="Arial"/>
          <w:sz w:val="24"/>
          <w:szCs w:val="24"/>
        </w:rPr>
        <w:t xml:space="preserve"> dealing with challenging parents, the Academies financial handbook and finance within the trust.</w:t>
      </w:r>
    </w:p>
    <w:p w14:paraId="4D4EBCEA" w14:textId="77777777" w:rsidR="00ED15B2" w:rsidRDefault="00ED15B2" w:rsidP="00ED15B2">
      <w:pPr>
        <w:numPr>
          <w:ilvl w:val="0"/>
          <w:numId w:val="14"/>
        </w:numPr>
        <w:spacing w:after="0" w:line="240" w:lineRule="auto"/>
        <w:ind w:hanging="360"/>
        <w:rPr>
          <w:rFonts w:ascii="Arial" w:hAnsi="Arial" w:cs="Arial"/>
          <w:sz w:val="24"/>
          <w:szCs w:val="24"/>
        </w:rPr>
      </w:pPr>
      <w:r w:rsidRPr="00B86B20">
        <w:rPr>
          <w:rFonts w:ascii="Arial" w:hAnsi="Arial" w:cs="Arial"/>
          <w:sz w:val="24"/>
          <w:szCs w:val="24"/>
        </w:rPr>
        <w:t xml:space="preserve">Vic Pooler </w:t>
      </w:r>
      <w:r>
        <w:rPr>
          <w:rFonts w:ascii="Arial" w:hAnsi="Arial" w:cs="Arial"/>
          <w:sz w:val="24"/>
          <w:szCs w:val="24"/>
        </w:rPr>
        <w:t>has</w:t>
      </w:r>
      <w:r w:rsidRPr="00B86B20">
        <w:rPr>
          <w:rFonts w:ascii="Arial" w:hAnsi="Arial" w:cs="Arial"/>
          <w:sz w:val="24"/>
          <w:szCs w:val="24"/>
        </w:rPr>
        <w:t xml:space="preserve"> worked alongside Helen Palmer maths lead teacher for the Teaching Schools Alliance</w:t>
      </w:r>
      <w:r>
        <w:rPr>
          <w:rFonts w:ascii="Arial" w:hAnsi="Arial" w:cs="Arial"/>
          <w:sz w:val="24"/>
          <w:szCs w:val="24"/>
        </w:rPr>
        <w:t xml:space="preserve"> and our Academy Hub</w:t>
      </w:r>
      <w:r w:rsidRPr="00B86B20">
        <w:rPr>
          <w:rFonts w:ascii="Arial" w:hAnsi="Arial" w:cs="Arial"/>
          <w:sz w:val="24"/>
          <w:szCs w:val="24"/>
        </w:rPr>
        <w:t>.</w:t>
      </w:r>
      <w:r>
        <w:rPr>
          <w:rFonts w:ascii="Arial" w:hAnsi="Arial" w:cs="Arial"/>
          <w:sz w:val="24"/>
          <w:szCs w:val="24"/>
        </w:rPr>
        <w:t xml:space="preserve"> They have worked together to plan a Maths moderation evening for all staff within the academy. This took place on 31</w:t>
      </w:r>
      <w:r w:rsidRPr="0000096A">
        <w:rPr>
          <w:rFonts w:ascii="Arial" w:hAnsi="Arial" w:cs="Arial"/>
          <w:sz w:val="24"/>
          <w:szCs w:val="24"/>
          <w:vertAlign w:val="superscript"/>
        </w:rPr>
        <w:t>st</w:t>
      </w:r>
      <w:r>
        <w:rPr>
          <w:rFonts w:ascii="Arial" w:hAnsi="Arial" w:cs="Arial"/>
          <w:sz w:val="24"/>
          <w:szCs w:val="24"/>
        </w:rPr>
        <w:t xml:space="preserve"> January. From this we aim to collect a portfolio of standardised work which demonstrates what ‘secure’ at a given objective looks like.</w:t>
      </w:r>
      <w:r w:rsidRPr="00B86B20">
        <w:rPr>
          <w:rFonts w:ascii="Arial" w:hAnsi="Arial" w:cs="Arial"/>
          <w:sz w:val="24"/>
          <w:szCs w:val="24"/>
        </w:rPr>
        <w:t xml:space="preserve"> </w:t>
      </w:r>
    </w:p>
    <w:p w14:paraId="60B23499" w14:textId="77777777" w:rsidR="00ED15B2" w:rsidRDefault="00ED15B2" w:rsidP="00ED15B2">
      <w:pPr>
        <w:numPr>
          <w:ilvl w:val="0"/>
          <w:numId w:val="14"/>
        </w:numPr>
        <w:spacing w:after="0" w:line="240" w:lineRule="auto"/>
        <w:ind w:hanging="360"/>
        <w:rPr>
          <w:rFonts w:ascii="Arial" w:hAnsi="Arial" w:cs="Arial"/>
          <w:sz w:val="24"/>
          <w:szCs w:val="24"/>
        </w:rPr>
      </w:pPr>
      <w:r>
        <w:rPr>
          <w:rFonts w:ascii="Arial" w:hAnsi="Arial" w:cs="Arial"/>
          <w:sz w:val="24"/>
          <w:szCs w:val="24"/>
        </w:rPr>
        <w:t>A BSL teacher visits school on a weekly basis to teach BSL as part of a total communication package.</w:t>
      </w:r>
    </w:p>
    <w:p w14:paraId="2F98B863" w14:textId="77777777" w:rsidR="00ED15B2" w:rsidRDefault="00ED15B2" w:rsidP="00ED15B2">
      <w:pPr>
        <w:numPr>
          <w:ilvl w:val="0"/>
          <w:numId w:val="14"/>
        </w:numPr>
        <w:spacing w:after="0" w:line="240" w:lineRule="auto"/>
        <w:ind w:hanging="360"/>
        <w:rPr>
          <w:rFonts w:ascii="Arial" w:hAnsi="Arial" w:cs="Arial"/>
          <w:sz w:val="24"/>
          <w:szCs w:val="24"/>
        </w:rPr>
      </w:pPr>
      <w:r>
        <w:rPr>
          <w:rFonts w:ascii="Arial" w:hAnsi="Arial" w:cs="Arial"/>
          <w:sz w:val="24"/>
          <w:szCs w:val="24"/>
        </w:rPr>
        <w:t>As part of our school sports partnership package Becky Mason from KEVICCs is providing dance lessons/Club. Sam Lyndon is providing gymnastics lessons and a club.</w:t>
      </w:r>
    </w:p>
    <w:p w14:paraId="10E66989" w14:textId="77777777" w:rsidR="00ED15B2" w:rsidRPr="00CF40A8" w:rsidRDefault="00ED15B2" w:rsidP="00ED15B2">
      <w:pPr>
        <w:numPr>
          <w:ilvl w:val="0"/>
          <w:numId w:val="14"/>
        </w:numPr>
        <w:spacing w:after="0" w:line="240" w:lineRule="auto"/>
        <w:ind w:hanging="360"/>
        <w:rPr>
          <w:rFonts w:ascii="Arial" w:hAnsi="Arial" w:cs="Arial"/>
          <w:sz w:val="24"/>
          <w:szCs w:val="24"/>
        </w:rPr>
      </w:pPr>
      <w:r>
        <w:rPr>
          <w:rFonts w:ascii="Arial" w:hAnsi="Arial" w:cs="Arial"/>
          <w:sz w:val="24"/>
          <w:szCs w:val="24"/>
        </w:rPr>
        <w:t xml:space="preserve">Class 1 are continuing to visit the Redmount Nursing Home in Buckfastleigh once a fortnight </w:t>
      </w:r>
    </w:p>
    <w:p w14:paraId="726B6FC1" w14:textId="77777777" w:rsidR="00ED15B2" w:rsidRPr="009C2903" w:rsidRDefault="00ED15B2" w:rsidP="00ED15B2">
      <w:pPr>
        <w:numPr>
          <w:ilvl w:val="0"/>
          <w:numId w:val="14"/>
        </w:numPr>
        <w:spacing w:after="0" w:line="240" w:lineRule="auto"/>
        <w:ind w:hanging="360"/>
        <w:rPr>
          <w:sz w:val="24"/>
          <w:szCs w:val="24"/>
        </w:rPr>
      </w:pPr>
      <w:r>
        <w:rPr>
          <w:rFonts w:ascii="Arial" w:eastAsia="Arial" w:hAnsi="Arial" w:cs="Arial"/>
          <w:sz w:val="24"/>
          <w:szCs w:val="24"/>
        </w:rPr>
        <w:t>Our EPs, have worked with 2 children this ½ term. There have been several multi agency meetings which aim to support the best outcomes for children.</w:t>
      </w:r>
    </w:p>
    <w:p w14:paraId="1EAB27CA" w14:textId="77777777" w:rsidR="00ED15B2" w:rsidRPr="004E23E5" w:rsidRDefault="00ED15B2" w:rsidP="00ED15B2">
      <w:pPr>
        <w:numPr>
          <w:ilvl w:val="0"/>
          <w:numId w:val="14"/>
        </w:numPr>
        <w:spacing w:after="0" w:line="240" w:lineRule="auto"/>
        <w:ind w:hanging="360"/>
        <w:rPr>
          <w:sz w:val="24"/>
          <w:szCs w:val="24"/>
        </w:rPr>
      </w:pPr>
      <w:r w:rsidRPr="004E23E5">
        <w:rPr>
          <w:rFonts w:ascii="Arial" w:eastAsia="Arial" w:hAnsi="Arial" w:cs="Arial"/>
          <w:sz w:val="24"/>
          <w:szCs w:val="24"/>
        </w:rPr>
        <w:t xml:space="preserve">Our PE, RE, English, Maths and EYFS subject leader hubs have met this term. All are looking at new research based enquiries in order to improve standards even further. </w:t>
      </w:r>
    </w:p>
    <w:p w14:paraId="272240C8" w14:textId="77777777" w:rsidR="00ED15B2" w:rsidRPr="00EE4019" w:rsidRDefault="00ED15B2" w:rsidP="00ED15B2">
      <w:pPr>
        <w:rPr>
          <w:sz w:val="24"/>
          <w:szCs w:val="24"/>
        </w:rPr>
      </w:pPr>
    </w:p>
    <w:p w14:paraId="681C0EAC" w14:textId="77777777" w:rsidR="00ED15B2" w:rsidRDefault="00ED15B2" w:rsidP="00ED15B2"/>
    <w:p w14:paraId="176BCA68" w14:textId="77777777" w:rsidR="00ED15B2" w:rsidRPr="004E23E5" w:rsidRDefault="00ED15B2" w:rsidP="00ED15B2">
      <w:r w:rsidRPr="004E23E5">
        <w:rPr>
          <w:rFonts w:ascii="Arial" w:eastAsia="Arial" w:hAnsi="Arial" w:cs="Arial"/>
          <w:b/>
          <w:sz w:val="24"/>
          <w:szCs w:val="24"/>
        </w:rPr>
        <w:lastRenderedPageBreak/>
        <w:t>HEALTH &amp; SAEFTY/ SAFEGUARDING/ BEHAVIOUR</w:t>
      </w:r>
    </w:p>
    <w:p w14:paraId="1D40BD2B" w14:textId="77777777" w:rsidR="00ED15B2" w:rsidRPr="004E23E5" w:rsidRDefault="00ED15B2" w:rsidP="00ED15B2">
      <w:pPr>
        <w:pStyle w:val="ListParagraph"/>
        <w:numPr>
          <w:ilvl w:val="0"/>
          <w:numId w:val="21"/>
        </w:numPr>
        <w:spacing w:after="0" w:line="240" w:lineRule="auto"/>
        <w:rPr>
          <w:rFonts w:ascii="Arial" w:hAnsi="Arial" w:cs="Arial"/>
          <w:sz w:val="24"/>
          <w:szCs w:val="24"/>
        </w:rPr>
      </w:pPr>
      <w:r w:rsidRPr="004E23E5">
        <w:rPr>
          <w:rFonts w:ascii="Arial" w:hAnsi="Arial" w:cs="Arial"/>
          <w:sz w:val="24"/>
          <w:szCs w:val="24"/>
        </w:rPr>
        <w:t>Since our last meeting Paula, Vic, Sharon and I have completed a variety of H&amp;S training: I have completed Asbestos &amp; Legionella Awareness' training; and the four of us have completed Fire Awareness training.</w:t>
      </w:r>
    </w:p>
    <w:p w14:paraId="57A5D5BD" w14:textId="77777777" w:rsidR="00ED15B2" w:rsidRDefault="00ED15B2" w:rsidP="00ED15B2">
      <w:pPr>
        <w:pStyle w:val="ListParagraph"/>
        <w:numPr>
          <w:ilvl w:val="0"/>
          <w:numId w:val="21"/>
        </w:numPr>
        <w:spacing w:after="0" w:line="240" w:lineRule="auto"/>
        <w:rPr>
          <w:rFonts w:ascii="Arial" w:hAnsi="Arial" w:cs="Arial"/>
          <w:sz w:val="24"/>
          <w:szCs w:val="24"/>
        </w:rPr>
      </w:pPr>
      <w:r w:rsidRPr="001D39BB">
        <w:rPr>
          <w:rFonts w:ascii="Arial" w:hAnsi="Arial" w:cs="Arial"/>
          <w:sz w:val="24"/>
          <w:szCs w:val="24"/>
        </w:rPr>
        <w:t>The academy staff have also all completed Emergency First Aid at Work training on our Non Pupil Day at the beginning of term.</w:t>
      </w:r>
    </w:p>
    <w:p w14:paraId="10059991" w14:textId="77777777" w:rsidR="00ED15B2" w:rsidRDefault="00ED15B2" w:rsidP="00ED15B2">
      <w:pPr>
        <w:pStyle w:val="ListParagraph"/>
        <w:numPr>
          <w:ilvl w:val="0"/>
          <w:numId w:val="21"/>
        </w:numPr>
        <w:spacing w:after="0" w:line="240" w:lineRule="auto"/>
        <w:rPr>
          <w:rFonts w:ascii="Arial" w:hAnsi="Arial" w:cs="Arial"/>
          <w:sz w:val="24"/>
          <w:szCs w:val="24"/>
        </w:rPr>
      </w:pPr>
      <w:r w:rsidRPr="001D39BB">
        <w:rPr>
          <w:rFonts w:ascii="Arial" w:hAnsi="Arial" w:cs="Arial"/>
          <w:sz w:val="24"/>
          <w:szCs w:val="24"/>
        </w:rPr>
        <w:t>HoS has had safeguarding training as part of the professional studies programme run by the LAT.</w:t>
      </w:r>
    </w:p>
    <w:p w14:paraId="41E1045A" w14:textId="77777777" w:rsidR="00ED15B2" w:rsidRPr="001D39BB" w:rsidRDefault="00ED15B2" w:rsidP="00ED15B2">
      <w:pPr>
        <w:pStyle w:val="ListParagraph"/>
        <w:numPr>
          <w:ilvl w:val="0"/>
          <w:numId w:val="21"/>
        </w:numPr>
        <w:spacing w:after="0" w:line="240" w:lineRule="auto"/>
        <w:rPr>
          <w:rFonts w:ascii="Arial" w:hAnsi="Arial" w:cs="Arial"/>
          <w:sz w:val="24"/>
          <w:szCs w:val="24"/>
        </w:rPr>
      </w:pPr>
      <w:r w:rsidRPr="001D39BB">
        <w:rPr>
          <w:rFonts w:ascii="Arial" w:hAnsi="Arial" w:cs="Arial"/>
          <w:sz w:val="24"/>
          <w:szCs w:val="24"/>
          <w:shd w:val="clear" w:color="auto" w:fill="FFFFFF"/>
        </w:rPr>
        <w:t>Behaviour care plans continue to be implemented and are working; providing a consistent and persistent approach from all staff to ensure best possible outcomes for all children.</w:t>
      </w:r>
    </w:p>
    <w:p w14:paraId="7070BEC5" w14:textId="77777777" w:rsidR="00ED15B2" w:rsidRPr="001D39BB" w:rsidRDefault="00ED15B2" w:rsidP="00ED15B2">
      <w:pPr>
        <w:pStyle w:val="ListParagraph"/>
        <w:numPr>
          <w:ilvl w:val="0"/>
          <w:numId w:val="21"/>
        </w:numPr>
        <w:spacing w:after="0" w:line="240" w:lineRule="auto"/>
        <w:rPr>
          <w:rFonts w:ascii="Arial" w:hAnsi="Arial" w:cs="Arial"/>
          <w:sz w:val="24"/>
          <w:szCs w:val="24"/>
        </w:rPr>
      </w:pPr>
      <w:r w:rsidRPr="001D39BB">
        <w:rPr>
          <w:rFonts w:ascii="Arial" w:hAnsi="Arial" w:cs="Arial"/>
          <w:sz w:val="24"/>
          <w:szCs w:val="24"/>
          <w:shd w:val="clear" w:color="auto" w:fill="FFFFFF"/>
        </w:rPr>
        <w:t>HoS will be working with our Educational Welfare Officer (EWO) on 19</w:t>
      </w:r>
      <w:r w:rsidRPr="001D39BB">
        <w:rPr>
          <w:rFonts w:ascii="Arial" w:hAnsi="Arial" w:cs="Arial"/>
          <w:sz w:val="24"/>
          <w:szCs w:val="24"/>
          <w:shd w:val="clear" w:color="auto" w:fill="FFFFFF"/>
          <w:vertAlign w:val="superscript"/>
        </w:rPr>
        <w:t>th</w:t>
      </w:r>
      <w:r w:rsidRPr="001D39BB">
        <w:rPr>
          <w:rFonts w:ascii="Arial" w:hAnsi="Arial" w:cs="Arial"/>
          <w:sz w:val="24"/>
          <w:szCs w:val="24"/>
          <w:shd w:val="clear" w:color="auto" w:fill="FFFFFF"/>
        </w:rPr>
        <w:t xml:space="preserve"> February. We will be looking closely at our attendance data and how to improve attendance at Landscove.  The Directors of the Academy have discussed the Attendance Policy as part of a cycle of reviews. All HoS have been asked to follow policy and not to amend set letters to parents.</w:t>
      </w:r>
      <w:r>
        <w:rPr>
          <w:rFonts w:ascii="Arial" w:hAnsi="Arial" w:cs="Arial"/>
          <w:sz w:val="24"/>
          <w:szCs w:val="24"/>
          <w:shd w:val="clear" w:color="auto" w:fill="FFFFFF"/>
        </w:rPr>
        <w:t xml:space="preserve"> I will endeavour to speak to all parents before a letter is sent to them.</w:t>
      </w:r>
    </w:p>
    <w:p w14:paraId="30536FBF" w14:textId="77777777" w:rsidR="00ED15B2" w:rsidRDefault="00ED15B2" w:rsidP="00ED15B2">
      <w:pPr>
        <w:ind w:left="720"/>
      </w:pPr>
    </w:p>
    <w:p w14:paraId="5DE6DEAE" w14:textId="77777777" w:rsidR="00ED15B2" w:rsidRDefault="00ED15B2" w:rsidP="00ED15B2"/>
    <w:p w14:paraId="7CF9AF38" w14:textId="77777777" w:rsidR="00ED15B2" w:rsidRDefault="00ED15B2" w:rsidP="00ED15B2">
      <w:r>
        <w:rPr>
          <w:rFonts w:ascii="Arial" w:eastAsia="Arial" w:hAnsi="Arial" w:cs="Arial"/>
          <w:sz w:val="24"/>
          <w:szCs w:val="24"/>
        </w:rPr>
        <w:t>Jill Ryder</w:t>
      </w:r>
    </w:p>
    <w:p w14:paraId="11C3FAC5" w14:textId="77777777" w:rsidR="00ED15B2" w:rsidRDefault="00ED15B2" w:rsidP="00ED15B2">
      <w:r>
        <w:rPr>
          <w:rFonts w:ascii="Arial" w:eastAsia="Arial" w:hAnsi="Arial" w:cs="Arial"/>
          <w:sz w:val="24"/>
          <w:szCs w:val="24"/>
        </w:rPr>
        <w:t>8</w:t>
      </w:r>
      <w:r w:rsidRPr="002A0CF0">
        <w:rPr>
          <w:rFonts w:ascii="Arial" w:eastAsia="Arial" w:hAnsi="Arial" w:cs="Arial"/>
          <w:sz w:val="24"/>
          <w:szCs w:val="24"/>
          <w:vertAlign w:val="superscript"/>
        </w:rPr>
        <w:t>th</w:t>
      </w:r>
      <w:r>
        <w:rPr>
          <w:rFonts w:ascii="Arial" w:eastAsia="Arial" w:hAnsi="Arial" w:cs="Arial"/>
          <w:sz w:val="24"/>
          <w:szCs w:val="24"/>
        </w:rPr>
        <w:t xml:space="preserve"> February 2018</w:t>
      </w:r>
    </w:p>
    <w:p w14:paraId="05D7542C" w14:textId="77777777" w:rsidR="00455590" w:rsidRDefault="00455590" w:rsidP="00455590">
      <w:pPr>
        <w:rPr>
          <w:rFonts w:ascii="Arial" w:eastAsia="Arial" w:hAnsi="Arial" w:cs="Arial"/>
          <w:color w:val="002060"/>
          <w:sz w:val="24"/>
          <w:szCs w:val="24"/>
        </w:rPr>
      </w:pPr>
    </w:p>
    <w:p w14:paraId="30C4C605" w14:textId="77777777" w:rsidR="00455590" w:rsidRDefault="00455590" w:rsidP="00455590">
      <w:pPr>
        <w:rPr>
          <w:rFonts w:ascii="Arial" w:eastAsia="Arial" w:hAnsi="Arial" w:cs="Arial"/>
          <w:color w:val="002060"/>
          <w:sz w:val="24"/>
          <w:szCs w:val="24"/>
        </w:rPr>
      </w:pPr>
    </w:p>
    <w:p w14:paraId="07ED83D6" w14:textId="77777777" w:rsidR="00455590" w:rsidRDefault="00455590" w:rsidP="00455590">
      <w:pPr>
        <w:rPr>
          <w:rFonts w:ascii="Arial" w:eastAsia="Arial" w:hAnsi="Arial" w:cs="Arial"/>
          <w:color w:val="002060"/>
          <w:sz w:val="24"/>
          <w:szCs w:val="24"/>
        </w:rPr>
      </w:pPr>
    </w:p>
    <w:p w14:paraId="3DE7704D" w14:textId="77777777" w:rsidR="00455590" w:rsidRDefault="00455590" w:rsidP="00455590">
      <w:pPr>
        <w:rPr>
          <w:rFonts w:ascii="Arial" w:eastAsia="Arial" w:hAnsi="Arial" w:cs="Arial"/>
          <w:color w:val="002060"/>
          <w:sz w:val="24"/>
          <w:szCs w:val="24"/>
        </w:rPr>
      </w:pPr>
    </w:p>
    <w:p w14:paraId="583E2902" w14:textId="77777777" w:rsidR="00ED15B2" w:rsidRDefault="00ED15B2" w:rsidP="00455590">
      <w:pPr>
        <w:rPr>
          <w:rFonts w:ascii="Arial" w:eastAsia="Arial" w:hAnsi="Arial" w:cs="Arial"/>
          <w:color w:val="002060"/>
          <w:sz w:val="24"/>
          <w:szCs w:val="24"/>
        </w:rPr>
      </w:pPr>
    </w:p>
    <w:p w14:paraId="63B80F3C" w14:textId="77777777" w:rsidR="00ED15B2" w:rsidRDefault="00ED15B2" w:rsidP="00455590">
      <w:pPr>
        <w:rPr>
          <w:rFonts w:ascii="Arial" w:eastAsia="Arial" w:hAnsi="Arial" w:cs="Arial"/>
          <w:color w:val="002060"/>
          <w:sz w:val="24"/>
          <w:szCs w:val="24"/>
        </w:rPr>
      </w:pPr>
    </w:p>
    <w:p w14:paraId="272D6503" w14:textId="77777777" w:rsidR="00ED15B2" w:rsidRDefault="00ED15B2" w:rsidP="00455590">
      <w:pPr>
        <w:rPr>
          <w:rFonts w:ascii="Arial" w:eastAsia="Arial" w:hAnsi="Arial" w:cs="Arial"/>
          <w:color w:val="002060"/>
          <w:sz w:val="24"/>
          <w:szCs w:val="24"/>
        </w:rPr>
      </w:pPr>
    </w:p>
    <w:p w14:paraId="1388F35E" w14:textId="77777777" w:rsidR="00ED15B2" w:rsidRDefault="00ED15B2" w:rsidP="00455590">
      <w:pPr>
        <w:rPr>
          <w:rFonts w:ascii="Arial" w:eastAsia="Arial" w:hAnsi="Arial" w:cs="Arial"/>
          <w:color w:val="002060"/>
          <w:sz w:val="24"/>
          <w:szCs w:val="24"/>
        </w:rPr>
      </w:pPr>
    </w:p>
    <w:p w14:paraId="07ED175F" w14:textId="77777777" w:rsidR="00ED15B2" w:rsidRDefault="00ED15B2" w:rsidP="00455590">
      <w:pPr>
        <w:rPr>
          <w:rFonts w:ascii="Arial" w:eastAsia="Arial" w:hAnsi="Arial" w:cs="Arial"/>
          <w:color w:val="002060"/>
          <w:sz w:val="24"/>
          <w:szCs w:val="24"/>
        </w:rPr>
      </w:pPr>
    </w:p>
    <w:p w14:paraId="2DA65029" w14:textId="77777777" w:rsidR="00ED15B2" w:rsidRDefault="00ED15B2" w:rsidP="00455590">
      <w:pPr>
        <w:rPr>
          <w:rFonts w:ascii="Arial" w:eastAsia="Arial" w:hAnsi="Arial" w:cs="Arial"/>
          <w:color w:val="002060"/>
          <w:sz w:val="24"/>
          <w:szCs w:val="24"/>
        </w:rPr>
      </w:pPr>
    </w:p>
    <w:p w14:paraId="605DF4A8" w14:textId="77777777" w:rsidR="00ED15B2" w:rsidRDefault="00ED15B2" w:rsidP="00455590">
      <w:pPr>
        <w:rPr>
          <w:rFonts w:ascii="Arial" w:eastAsia="Arial" w:hAnsi="Arial" w:cs="Arial"/>
          <w:color w:val="002060"/>
          <w:sz w:val="24"/>
          <w:szCs w:val="24"/>
        </w:rPr>
      </w:pPr>
    </w:p>
    <w:p w14:paraId="0F7FC0FA" w14:textId="77777777" w:rsidR="00ED15B2" w:rsidRDefault="00ED15B2" w:rsidP="00455590">
      <w:pPr>
        <w:rPr>
          <w:rFonts w:ascii="Arial" w:eastAsia="Arial" w:hAnsi="Arial" w:cs="Arial"/>
          <w:color w:val="002060"/>
          <w:sz w:val="24"/>
          <w:szCs w:val="24"/>
        </w:rPr>
      </w:pPr>
    </w:p>
    <w:p w14:paraId="331AF889" w14:textId="77777777" w:rsidR="00ED15B2" w:rsidRDefault="00ED15B2" w:rsidP="00455590">
      <w:pPr>
        <w:rPr>
          <w:rFonts w:ascii="Arial" w:eastAsia="Arial" w:hAnsi="Arial" w:cs="Arial"/>
          <w:color w:val="002060"/>
          <w:sz w:val="24"/>
          <w:szCs w:val="24"/>
        </w:rPr>
      </w:pPr>
    </w:p>
    <w:p w14:paraId="6AB34E91" w14:textId="77777777" w:rsidR="00455590" w:rsidRDefault="00455590" w:rsidP="00455590">
      <w:pPr>
        <w:rPr>
          <w:rFonts w:ascii="Arial" w:eastAsia="Arial" w:hAnsi="Arial" w:cs="Arial"/>
          <w:color w:val="002060"/>
          <w:sz w:val="24"/>
          <w:szCs w:val="24"/>
        </w:rPr>
      </w:pPr>
    </w:p>
    <w:p w14:paraId="6A81E165" w14:textId="77777777" w:rsidR="00455590" w:rsidRDefault="00455590" w:rsidP="00455590">
      <w:pPr>
        <w:pStyle w:val="Subtitle"/>
      </w:pPr>
      <w:r>
        <w:rPr>
          <w:rFonts w:ascii="Arial" w:eastAsia="Arial" w:hAnsi="Arial" w:cs="Arial"/>
          <w:b/>
          <w:sz w:val="24"/>
          <w:szCs w:val="24"/>
        </w:rPr>
        <w:lastRenderedPageBreak/>
        <w:t>LANDSCOVE C OF E PRIMARY SCHOOL</w:t>
      </w:r>
    </w:p>
    <w:p w14:paraId="13B0CF43" w14:textId="745F3BC8" w:rsidR="00455590" w:rsidRDefault="00750837" w:rsidP="00455590">
      <w:pPr>
        <w:pStyle w:val="Subtitle"/>
      </w:pPr>
      <w:r>
        <w:rPr>
          <w:rFonts w:ascii="Arial" w:eastAsia="Arial" w:hAnsi="Arial" w:cs="Arial"/>
          <w:sz w:val="24"/>
          <w:szCs w:val="24"/>
        </w:rPr>
        <w:t>Ethos, RE, CW &amp; SIAMS</w:t>
      </w:r>
      <w:r w:rsidR="00455590">
        <w:rPr>
          <w:rFonts w:ascii="Arial" w:eastAsia="Arial" w:hAnsi="Arial" w:cs="Arial"/>
          <w:sz w:val="24"/>
          <w:szCs w:val="24"/>
        </w:rPr>
        <w:t xml:space="preserve"> Report for the School Ethos Committee </w:t>
      </w:r>
    </w:p>
    <w:p w14:paraId="010C0294" w14:textId="77777777" w:rsidR="00455590" w:rsidRDefault="00455590" w:rsidP="00455590">
      <w:pPr>
        <w:pStyle w:val="Heading1"/>
      </w:pPr>
      <w:r>
        <w:rPr>
          <w:rFonts w:ascii="Arial" w:eastAsia="Arial" w:hAnsi="Arial" w:cs="Arial"/>
          <w:sz w:val="24"/>
          <w:szCs w:val="24"/>
        </w:rPr>
        <w:t>30</w:t>
      </w:r>
      <w:r w:rsidRPr="00AA7DDA">
        <w:rPr>
          <w:rFonts w:ascii="Arial" w:eastAsia="Arial" w:hAnsi="Arial" w:cs="Arial"/>
          <w:sz w:val="24"/>
          <w:szCs w:val="24"/>
          <w:vertAlign w:val="superscript"/>
        </w:rPr>
        <w:t>th</w:t>
      </w:r>
      <w:r>
        <w:rPr>
          <w:rFonts w:ascii="Arial" w:eastAsia="Arial" w:hAnsi="Arial" w:cs="Arial"/>
          <w:sz w:val="24"/>
          <w:szCs w:val="24"/>
        </w:rPr>
        <w:t xml:space="preserve"> November 2017</w:t>
      </w:r>
    </w:p>
    <w:p w14:paraId="6B88646F" w14:textId="77777777" w:rsidR="00455590" w:rsidRDefault="00455590" w:rsidP="00455590">
      <w:pPr>
        <w:rPr>
          <w:rFonts w:ascii="Arial" w:eastAsia="Arial" w:hAnsi="Arial" w:cs="Arial"/>
          <w:b/>
          <w:sz w:val="24"/>
          <w:szCs w:val="24"/>
        </w:rPr>
      </w:pPr>
    </w:p>
    <w:p w14:paraId="3426F8AE" w14:textId="77777777" w:rsidR="00ED15B2" w:rsidRPr="00ED15B2" w:rsidRDefault="00ED15B2" w:rsidP="00ED15B2">
      <w:pPr>
        <w:pStyle w:val="ListParagraph"/>
        <w:numPr>
          <w:ilvl w:val="0"/>
          <w:numId w:val="22"/>
        </w:numPr>
        <w:rPr>
          <w:rStyle w:val="qowt-font3-arial"/>
          <w:rFonts w:ascii="Arial" w:eastAsia="Times New Roman" w:hAnsi="Arial" w:cs="Arial"/>
          <w:iCs/>
          <w:color w:val="000000"/>
          <w:sz w:val="24"/>
          <w:szCs w:val="24"/>
          <w:shd w:val="clear" w:color="auto" w:fill="FFFFFF"/>
          <w:lang w:eastAsia="en-GB"/>
        </w:rPr>
      </w:pPr>
      <w:r w:rsidRPr="00ED15B2">
        <w:rPr>
          <w:rStyle w:val="qowt-font3-arial"/>
          <w:rFonts w:ascii="Arial" w:eastAsia="Times New Roman" w:hAnsi="Arial" w:cs="Arial"/>
          <w:iCs/>
          <w:color w:val="000000"/>
          <w:sz w:val="24"/>
          <w:szCs w:val="24"/>
          <w:shd w:val="clear" w:color="auto" w:fill="FFFFFF"/>
          <w:lang w:eastAsia="en-GB"/>
        </w:rPr>
        <w:t>Our Christian values explored this term have been Hope, Creativity and currently Truthfulness.</w:t>
      </w:r>
    </w:p>
    <w:p w14:paraId="561EE97A" w14:textId="26DF5A64" w:rsidR="00ED15B2" w:rsidRPr="00ED15B2" w:rsidRDefault="00ED15B2" w:rsidP="00ED15B2">
      <w:pPr>
        <w:pStyle w:val="ListParagraph"/>
        <w:numPr>
          <w:ilvl w:val="0"/>
          <w:numId w:val="22"/>
        </w:numPr>
        <w:rPr>
          <w:rStyle w:val="qowt-font3-arial"/>
          <w:rFonts w:ascii="Arial" w:eastAsia="Times New Roman" w:hAnsi="Arial" w:cs="Arial"/>
          <w:iCs/>
          <w:color w:val="000000"/>
          <w:sz w:val="24"/>
          <w:szCs w:val="24"/>
          <w:shd w:val="clear" w:color="auto" w:fill="FFFFFF"/>
          <w:lang w:eastAsia="en-GB"/>
        </w:rPr>
      </w:pPr>
      <w:r w:rsidRPr="00ED15B2">
        <w:rPr>
          <w:rStyle w:val="qowt-font3-arial"/>
          <w:rFonts w:ascii="Arial" w:eastAsia="Times New Roman" w:hAnsi="Arial" w:cs="Arial"/>
          <w:iCs/>
          <w:color w:val="000000"/>
          <w:sz w:val="24"/>
          <w:szCs w:val="24"/>
          <w:shd w:val="clear" w:color="auto" w:fill="FFFFFF"/>
          <w:lang w:eastAsia="en-GB"/>
        </w:rPr>
        <w:t>We have had whole school workshops on 8/2/18, using our Gospel grouping, to create art work to reflect our six main Christian values and how they link with a bible story.</w:t>
      </w:r>
    </w:p>
    <w:p w14:paraId="7AEFC4FC" w14:textId="77777777" w:rsidR="00ED15B2" w:rsidRPr="00ED15B2" w:rsidRDefault="00ED15B2" w:rsidP="00ED15B2">
      <w:pPr>
        <w:pStyle w:val="ListParagraph"/>
        <w:numPr>
          <w:ilvl w:val="0"/>
          <w:numId w:val="22"/>
        </w:numPr>
        <w:rPr>
          <w:rStyle w:val="qowt-font3-arial"/>
          <w:rFonts w:ascii="Arial" w:eastAsia="Times New Roman" w:hAnsi="Arial" w:cs="Arial"/>
          <w:iCs/>
          <w:color w:val="000000"/>
          <w:sz w:val="24"/>
          <w:szCs w:val="24"/>
          <w:shd w:val="clear" w:color="auto" w:fill="FFFFFF"/>
          <w:lang w:eastAsia="en-GB"/>
        </w:rPr>
      </w:pPr>
      <w:r w:rsidRPr="00ED15B2">
        <w:rPr>
          <w:rStyle w:val="qowt-font3-arial"/>
          <w:rFonts w:ascii="Arial" w:eastAsia="Times New Roman" w:hAnsi="Arial" w:cs="Arial"/>
          <w:iCs/>
          <w:color w:val="000000"/>
          <w:sz w:val="24"/>
          <w:szCs w:val="24"/>
          <w:shd w:val="clear" w:color="auto" w:fill="FFFFFF"/>
          <w:lang w:eastAsia="en-GB"/>
        </w:rPr>
        <w:t>Sharon attended RE Hub meeting, 16/1/18 and also met with RE Lead teacher Vicky Hunt at Wolborough C of E to discuss SIAMS. Sharon came back with several ideas we aim to implement (the workshops being one of these!)</w:t>
      </w:r>
    </w:p>
    <w:p w14:paraId="5B64E551" w14:textId="77777777" w:rsidR="00ED15B2" w:rsidRPr="00ED15B2" w:rsidRDefault="00ED15B2" w:rsidP="00ED15B2">
      <w:pPr>
        <w:pStyle w:val="ListParagraph"/>
        <w:numPr>
          <w:ilvl w:val="0"/>
          <w:numId w:val="22"/>
        </w:numPr>
        <w:rPr>
          <w:rStyle w:val="qowt-font3-arial"/>
          <w:rFonts w:ascii="Arial" w:eastAsia="Times New Roman" w:hAnsi="Arial" w:cs="Arial"/>
          <w:iCs/>
          <w:color w:val="000000"/>
          <w:sz w:val="24"/>
          <w:szCs w:val="24"/>
          <w:shd w:val="clear" w:color="auto" w:fill="FFFFFF"/>
          <w:lang w:eastAsia="en-GB"/>
        </w:rPr>
      </w:pPr>
      <w:r w:rsidRPr="00ED15B2">
        <w:rPr>
          <w:rStyle w:val="qowt-font3-arial"/>
          <w:rFonts w:ascii="Arial" w:eastAsia="Times New Roman" w:hAnsi="Arial" w:cs="Arial"/>
          <w:iCs/>
          <w:color w:val="000000"/>
          <w:sz w:val="24"/>
          <w:szCs w:val="24"/>
          <w:shd w:val="clear" w:color="auto" w:fill="FFFFFF"/>
          <w:lang w:eastAsia="en-GB"/>
        </w:rPr>
        <w:t>Sharon observed RE (FAB) lessons across the school w/b 22/1/18 and offered feedback and coaching top tips to all staff. Children’s work books were also scrutinized to ensure full coverage and consistently high levels of presentation, high levels of outcomes in terms of objectives taught, activities and standards. As well as ensuring differentiation is precise and supports learning in a variety of ways and lastly to ensure pupils are challenged and supported. Phew!</w:t>
      </w:r>
    </w:p>
    <w:p w14:paraId="2C2179B1" w14:textId="5F911B21" w:rsidR="00191A3E" w:rsidRPr="00ED15B2" w:rsidRDefault="00ED15B2" w:rsidP="00ED15B2">
      <w:pPr>
        <w:pStyle w:val="ListParagraph"/>
        <w:numPr>
          <w:ilvl w:val="0"/>
          <w:numId w:val="22"/>
        </w:numPr>
        <w:rPr>
          <w:rStyle w:val="qowt-font3-arial"/>
          <w:rFonts w:ascii="Arial" w:hAnsi="Arial" w:cs="Arial"/>
          <w:sz w:val="24"/>
          <w:szCs w:val="24"/>
        </w:rPr>
      </w:pPr>
      <w:r w:rsidRPr="00ED15B2">
        <w:rPr>
          <w:rStyle w:val="qowt-font3-arial"/>
          <w:rFonts w:ascii="Arial" w:eastAsia="Times New Roman" w:hAnsi="Arial" w:cs="Arial"/>
          <w:iCs/>
          <w:color w:val="000000"/>
          <w:sz w:val="24"/>
          <w:szCs w:val="24"/>
          <w:shd w:val="clear" w:color="auto" w:fill="FFFFFF"/>
          <w:lang w:eastAsia="en-GB"/>
        </w:rPr>
        <w:t xml:space="preserve">A Children’s Ethos Group is currently being set up </w:t>
      </w:r>
    </w:p>
    <w:p w14:paraId="5CCAA11F" w14:textId="6046EF69" w:rsidR="00ED15B2" w:rsidRPr="00ED15B2" w:rsidRDefault="00ED15B2" w:rsidP="00ED15B2">
      <w:pPr>
        <w:pStyle w:val="ListParagraph"/>
        <w:numPr>
          <w:ilvl w:val="0"/>
          <w:numId w:val="22"/>
        </w:numPr>
        <w:rPr>
          <w:rStyle w:val="qowt-font3-arial"/>
          <w:rFonts w:ascii="Arial" w:hAnsi="Arial" w:cs="Arial"/>
          <w:sz w:val="24"/>
          <w:szCs w:val="24"/>
        </w:rPr>
      </w:pPr>
      <w:r>
        <w:rPr>
          <w:rStyle w:val="qowt-font3-arial"/>
          <w:rFonts w:ascii="Arial" w:eastAsia="Times New Roman" w:hAnsi="Arial" w:cs="Arial"/>
          <w:iCs/>
          <w:color w:val="000000"/>
          <w:sz w:val="24"/>
          <w:szCs w:val="24"/>
          <w:shd w:val="clear" w:color="auto" w:fill="FFFFFF"/>
          <w:lang w:eastAsia="en-GB"/>
        </w:rPr>
        <w:t>SL would like the LSEC to consider our mission statement before taking this to School Council &amp; Children’s Ethos Committee:</w:t>
      </w:r>
    </w:p>
    <w:p w14:paraId="374EACC6" w14:textId="77777777" w:rsidR="00ED15B2" w:rsidRDefault="00ED15B2" w:rsidP="001C4AC9">
      <w:pPr>
        <w:pStyle w:val="ListParagraph"/>
        <w:rPr>
          <w:rFonts w:ascii="Arial" w:hAnsi="Arial" w:cs="Arial"/>
          <w:sz w:val="24"/>
          <w:szCs w:val="24"/>
        </w:rPr>
      </w:pPr>
    </w:p>
    <w:p w14:paraId="26FEE1D3" w14:textId="77777777" w:rsidR="001C4AC9" w:rsidRPr="001C4AC9" w:rsidRDefault="001C4AC9" w:rsidP="001C4AC9">
      <w:pPr>
        <w:pStyle w:val="ListParagraph"/>
        <w:jc w:val="center"/>
        <w:rPr>
          <w:rFonts w:ascii="Arial" w:hAnsi="Arial" w:cs="Arial"/>
          <w:b/>
          <w:sz w:val="24"/>
          <w:szCs w:val="24"/>
        </w:rPr>
      </w:pPr>
      <w:r w:rsidRPr="001C4AC9">
        <w:rPr>
          <w:rFonts w:ascii="Arial" w:hAnsi="Arial" w:cs="Arial"/>
          <w:b/>
          <w:sz w:val="24"/>
          <w:szCs w:val="24"/>
        </w:rPr>
        <w:t>Mission statement</w:t>
      </w:r>
    </w:p>
    <w:p w14:paraId="1B2A1799" w14:textId="77777777" w:rsidR="001C4AC9" w:rsidRPr="001C4AC9" w:rsidRDefault="001C4AC9" w:rsidP="001C4AC9">
      <w:pPr>
        <w:pStyle w:val="ListParagraph"/>
        <w:jc w:val="center"/>
        <w:rPr>
          <w:rFonts w:ascii="Arial" w:hAnsi="Arial" w:cs="Arial"/>
          <w:b/>
          <w:sz w:val="24"/>
          <w:szCs w:val="24"/>
        </w:rPr>
      </w:pPr>
    </w:p>
    <w:p w14:paraId="38D8080C" w14:textId="77777777" w:rsidR="001C4AC9" w:rsidRPr="001C4AC9" w:rsidRDefault="001C4AC9" w:rsidP="001C4AC9">
      <w:pPr>
        <w:pStyle w:val="ListParagraph"/>
        <w:jc w:val="center"/>
        <w:rPr>
          <w:rFonts w:ascii="Arial" w:hAnsi="Arial" w:cs="Arial"/>
          <w:b/>
          <w:sz w:val="24"/>
          <w:szCs w:val="24"/>
        </w:rPr>
      </w:pPr>
      <w:r w:rsidRPr="001C4AC9">
        <w:rPr>
          <w:rFonts w:ascii="Arial" w:hAnsi="Arial" w:cs="Arial"/>
          <w:b/>
          <w:sz w:val="24"/>
          <w:szCs w:val="24"/>
        </w:rPr>
        <w:t>Together we’re reaching new heights,</w:t>
      </w:r>
    </w:p>
    <w:p w14:paraId="52B9886E" w14:textId="77777777" w:rsidR="001C4AC9" w:rsidRPr="001C4AC9" w:rsidRDefault="001C4AC9" w:rsidP="001C4AC9">
      <w:pPr>
        <w:pStyle w:val="ListParagraph"/>
        <w:jc w:val="center"/>
        <w:rPr>
          <w:rFonts w:ascii="Arial" w:hAnsi="Arial" w:cs="Arial"/>
          <w:b/>
          <w:sz w:val="24"/>
          <w:szCs w:val="24"/>
        </w:rPr>
      </w:pPr>
      <w:r w:rsidRPr="001C4AC9">
        <w:rPr>
          <w:rFonts w:ascii="Arial" w:hAnsi="Arial" w:cs="Arial"/>
          <w:b/>
          <w:sz w:val="24"/>
          <w:szCs w:val="24"/>
        </w:rPr>
        <w:t>Inspiring a love of life and learning</w:t>
      </w:r>
    </w:p>
    <w:p w14:paraId="43599CD9" w14:textId="04F9BAFD" w:rsidR="001C4AC9" w:rsidRDefault="001C4AC9" w:rsidP="001C4AC9">
      <w:pPr>
        <w:pStyle w:val="ListParagraph"/>
        <w:jc w:val="center"/>
        <w:rPr>
          <w:rFonts w:ascii="Arial" w:hAnsi="Arial" w:cs="Arial"/>
          <w:sz w:val="24"/>
          <w:szCs w:val="24"/>
        </w:rPr>
      </w:pPr>
      <w:r w:rsidRPr="001C4AC9">
        <w:rPr>
          <w:rFonts w:ascii="Arial" w:hAnsi="Arial" w:cs="Arial"/>
          <w:b/>
          <w:sz w:val="24"/>
          <w:szCs w:val="24"/>
        </w:rPr>
        <w:t>Within a nurturing Christian environment</w:t>
      </w:r>
      <w:r>
        <w:rPr>
          <w:rFonts w:ascii="Arial" w:hAnsi="Arial" w:cs="Arial"/>
          <w:b/>
          <w:sz w:val="24"/>
          <w:szCs w:val="24"/>
        </w:rPr>
        <w:t>.</w:t>
      </w:r>
    </w:p>
    <w:p w14:paraId="33600056" w14:textId="77777777" w:rsidR="001C4AC9" w:rsidRPr="00ED15B2" w:rsidRDefault="001C4AC9" w:rsidP="001C4AC9">
      <w:pPr>
        <w:pStyle w:val="ListParagraph"/>
        <w:rPr>
          <w:rFonts w:ascii="Arial" w:hAnsi="Arial" w:cs="Arial"/>
          <w:sz w:val="24"/>
          <w:szCs w:val="24"/>
        </w:rPr>
      </w:pPr>
    </w:p>
    <w:p w14:paraId="34D24287" w14:textId="2FBD4C8D" w:rsidR="00455590" w:rsidRPr="00ED15B2" w:rsidRDefault="00191A3E">
      <w:pPr>
        <w:rPr>
          <w:rFonts w:ascii="Arial" w:hAnsi="Arial" w:cs="Arial"/>
          <w:sz w:val="24"/>
          <w:szCs w:val="24"/>
        </w:rPr>
      </w:pPr>
      <w:r w:rsidRPr="00ED15B2">
        <w:rPr>
          <w:rFonts w:ascii="Arial" w:hAnsi="Arial" w:cs="Arial"/>
          <w:sz w:val="24"/>
          <w:szCs w:val="24"/>
        </w:rPr>
        <w:t>Sharon Lord</w:t>
      </w:r>
    </w:p>
    <w:p w14:paraId="1CE59CCE" w14:textId="5B3696A5" w:rsidR="00191A3E" w:rsidRPr="00ED15B2" w:rsidRDefault="00ED15B2">
      <w:pPr>
        <w:rPr>
          <w:rFonts w:ascii="Arial" w:hAnsi="Arial" w:cs="Arial"/>
          <w:sz w:val="24"/>
          <w:szCs w:val="24"/>
        </w:rPr>
      </w:pPr>
      <w:r w:rsidRPr="00ED15B2">
        <w:rPr>
          <w:rFonts w:ascii="Arial" w:hAnsi="Arial" w:cs="Arial"/>
          <w:sz w:val="24"/>
          <w:szCs w:val="24"/>
        </w:rPr>
        <w:t>8</w:t>
      </w:r>
      <w:r w:rsidRPr="00ED15B2">
        <w:rPr>
          <w:rFonts w:ascii="Arial" w:hAnsi="Arial" w:cs="Arial"/>
          <w:sz w:val="24"/>
          <w:szCs w:val="24"/>
          <w:vertAlign w:val="superscript"/>
        </w:rPr>
        <w:t>th</w:t>
      </w:r>
      <w:r w:rsidRPr="00ED15B2">
        <w:rPr>
          <w:rFonts w:ascii="Arial" w:hAnsi="Arial" w:cs="Arial"/>
          <w:sz w:val="24"/>
          <w:szCs w:val="24"/>
        </w:rPr>
        <w:t xml:space="preserve"> February 2018</w:t>
      </w:r>
    </w:p>
    <w:sectPr w:rsidR="00191A3E" w:rsidRPr="00ED1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60E0"/>
    <w:multiLevelType w:val="hybridMultilevel"/>
    <w:tmpl w:val="7E26EA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7112"/>
    <w:multiLevelType w:val="hybridMultilevel"/>
    <w:tmpl w:val="00146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ED57CD6"/>
    <w:multiLevelType w:val="hybridMultilevel"/>
    <w:tmpl w:val="E592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62265C"/>
    <w:multiLevelType w:val="hybridMultilevel"/>
    <w:tmpl w:val="C4BA99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85F54"/>
    <w:multiLevelType w:val="hybridMultilevel"/>
    <w:tmpl w:val="D79290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7342F73"/>
    <w:multiLevelType w:val="hybridMultilevel"/>
    <w:tmpl w:val="065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D77E6"/>
    <w:multiLevelType w:val="hybridMultilevel"/>
    <w:tmpl w:val="F80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F31CD"/>
    <w:multiLevelType w:val="hybridMultilevel"/>
    <w:tmpl w:val="9356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85039"/>
    <w:multiLevelType w:val="hybridMultilevel"/>
    <w:tmpl w:val="A77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20275"/>
    <w:multiLevelType w:val="hybridMultilevel"/>
    <w:tmpl w:val="3F2C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D29DA"/>
    <w:multiLevelType w:val="hybridMultilevel"/>
    <w:tmpl w:val="84DA400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E76103"/>
    <w:multiLevelType w:val="hybridMultilevel"/>
    <w:tmpl w:val="85F0B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472A8"/>
    <w:multiLevelType w:val="multilevel"/>
    <w:tmpl w:val="C5E80F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541C7339"/>
    <w:multiLevelType w:val="hybridMultilevel"/>
    <w:tmpl w:val="B5CC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D0C7D"/>
    <w:multiLevelType w:val="hybridMultilevel"/>
    <w:tmpl w:val="A6F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F3F35"/>
    <w:multiLevelType w:val="hybridMultilevel"/>
    <w:tmpl w:val="D8F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5281A"/>
    <w:multiLevelType w:val="hybridMultilevel"/>
    <w:tmpl w:val="D8FA7C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3544" w:hanging="360"/>
      </w:pPr>
      <w:rPr>
        <w:rFonts w:ascii="Courier New" w:hAnsi="Courier New" w:cs="Courier New" w:hint="default"/>
      </w:rPr>
    </w:lvl>
    <w:lvl w:ilvl="2" w:tplc="08090005" w:tentative="1">
      <w:start w:val="1"/>
      <w:numFmt w:val="bullet"/>
      <w:lvlText w:val=""/>
      <w:lvlJc w:val="left"/>
      <w:pPr>
        <w:ind w:left="4264" w:hanging="360"/>
      </w:pPr>
      <w:rPr>
        <w:rFonts w:ascii="Wingdings" w:hAnsi="Wingdings" w:hint="default"/>
      </w:rPr>
    </w:lvl>
    <w:lvl w:ilvl="3" w:tplc="08090001" w:tentative="1">
      <w:start w:val="1"/>
      <w:numFmt w:val="bullet"/>
      <w:lvlText w:val=""/>
      <w:lvlJc w:val="left"/>
      <w:pPr>
        <w:ind w:left="4984" w:hanging="360"/>
      </w:pPr>
      <w:rPr>
        <w:rFonts w:ascii="Symbol" w:hAnsi="Symbol" w:hint="default"/>
      </w:rPr>
    </w:lvl>
    <w:lvl w:ilvl="4" w:tplc="08090003" w:tentative="1">
      <w:start w:val="1"/>
      <w:numFmt w:val="bullet"/>
      <w:lvlText w:val="o"/>
      <w:lvlJc w:val="left"/>
      <w:pPr>
        <w:ind w:left="5704" w:hanging="360"/>
      </w:pPr>
      <w:rPr>
        <w:rFonts w:ascii="Courier New" w:hAnsi="Courier New" w:cs="Courier New" w:hint="default"/>
      </w:rPr>
    </w:lvl>
    <w:lvl w:ilvl="5" w:tplc="08090005" w:tentative="1">
      <w:start w:val="1"/>
      <w:numFmt w:val="bullet"/>
      <w:lvlText w:val=""/>
      <w:lvlJc w:val="left"/>
      <w:pPr>
        <w:ind w:left="6424" w:hanging="360"/>
      </w:pPr>
      <w:rPr>
        <w:rFonts w:ascii="Wingdings" w:hAnsi="Wingdings" w:hint="default"/>
      </w:rPr>
    </w:lvl>
    <w:lvl w:ilvl="6" w:tplc="08090001" w:tentative="1">
      <w:start w:val="1"/>
      <w:numFmt w:val="bullet"/>
      <w:lvlText w:val=""/>
      <w:lvlJc w:val="left"/>
      <w:pPr>
        <w:ind w:left="7144" w:hanging="360"/>
      </w:pPr>
      <w:rPr>
        <w:rFonts w:ascii="Symbol" w:hAnsi="Symbol" w:hint="default"/>
      </w:rPr>
    </w:lvl>
    <w:lvl w:ilvl="7" w:tplc="08090003" w:tentative="1">
      <w:start w:val="1"/>
      <w:numFmt w:val="bullet"/>
      <w:lvlText w:val="o"/>
      <w:lvlJc w:val="left"/>
      <w:pPr>
        <w:ind w:left="7864" w:hanging="360"/>
      </w:pPr>
      <w:rPr>
        <w:rFonts w:ascii="Courier New" w:hAnsi="Courier New" w:cs="Courier New" w:hint="default"/>
      </w:rPr>
    </w:lvl>
    <w:lvl w:ilvl="8" w:tplc="08090005" w:tentative="1">
      <w:start w:val="1"/>
      <w:numFmt w:val="bullet"/>
      <w:lvlText w:val=""/>
      <w:lvlJc w:val="left"/>
      <w:pPr>
        <w:ind w:left="8584" w:hanging="360"/>
      </w:pPr>
      <w:rPr>
        <w:rFonts w:ascii="Wingdings" w:hAnsi="Wingdings" w:hint="default"/>
      </w:rPr>
    </w:lvl>
  </w:abstractNum>
  <w:abstractNum w:abstractNumId="21"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3"/>
  </w:num>
  <w:num w:numId="2">
    <w:abstractNumId w:val="3"/>
  </w:num>
  <w:num w:numId="3">
    <w:abstractNumId w:val="19"/>
  </w:num>
  <w:num w:numId="4">
    <w:abstractNumId w:val="11"/>
  </w:num>
  <w:num w:numId="5">
    <w:abstractNumId w:val="4"/>
  </w:num>
  <w:num w:numId="6">
    <w:abstractNumId w:val="12"/>
  </w:num>
  <w:num w:numId="7">
    <w:abstractNumId w:val="0"/>
  </w:num>
  <w:num w:numId="8">
    <w:abstractNumId w:val="17"/>
  </w:num>
  <w:num w:numId="9">
    <w:abstractNumId w:val="10"/>
  </w:num>
  <w:num w:numId="10">
    <w:abstractNumId w:val="9"/>
  </w:num>
  <w:num w:numId="11">
    <w:abstractNumId w:val="1"/>
  </w:num>
  <w:num w:numId="12">
    <w:abstractNumId w:val="6"/>
  </w:num>
  <w:num w:numId="13">
    <w:abstractNumId w:val="18"/>
  </w:num>
  <w:num w:numId="14">
    <w:abstractNumId w:val="2"/>
  </w:num>
  <w:num w:numId="15">
    <w:abstractNumId w:val="16"/>
  </w:num>
  <w:num w:numId="16">
    <w:abstractNumId w:val="21"/>
  </w:num>
  <w:num w:numId="17">
    <w:abstractNumId w:val="7"/>
  </w:num>
  <w:num w:numId="18">
    <w:abstractNumId w:val="20"/>
  </w:num>
  <w:num w:numId="19">
    <w:abstractNumId w:val="15"/>
  </w:num>
  <w:num w:numId="20">
    <w:abstractNumId w:val="5"/>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4F"/>
    <w:rsid w:val="00051808"/>
    <w:rsid w:val="00075978"/>
    <w:rsid w:val="00191A3E"/>
    <w:rsid w:val="001C4AC9"/>
    <w:rsid w:val="00212193"/>
    <w:rsid w:val="002E71D3"/>
    <w:rsid w:val="002F5AD0"/>
    <w:rsid w:val="003E4C4F"/>
    <w:rsid w:val="00455590"/>
    <w:rsid w:val="004B56AA"/>
    <w:rsid w:val="005206BE"/>
    <w:rsid w:val="005C73B2"/>
    <w:rsid w:val="0063734F"/>
    <w:rsid w:val="00704E0A"/>
    <w:rsid w:val="00715EEB"/>
    <w:rsid w:val="007370D9"/>
    <w:rsid w:val="007466C2"/>
    <w:rsid w:val="00750837"/>
    <w:rsid w:val="007707E0"/>
    <w:rsid w:val="008D5658"/>
    <w:rsid w:val="009F6550"/>
    <w:rsid w:val="00A05244"/>
    <w:rsid w:val="00AF014F"/>
    <w:rsid w:val="00B74CA3"/>
    <w:rsid w:val="00BA132B"/>
    <w:rsid w:val="00BB5C64"/>
    <w:rsid w:val="00C004A8"/>
    <w:rsid w:val="00C35E30"/>
    <w:rsid w:val="00CA649A"/>
    <w:rsid w:val="00E3463D"/>
    <w:rsid w:val="00E80D80"/>
    <w:rsid w:val="00E96F5D"/>
    <w:rsid w:val="00ED15B2"/>
    <w:rsid w:val="00ED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74F7F"/>
  <w14:defaultImageDpi w14:val="300"/>
  <w15:docId w15:val="{26221713-07AA-457A-BCDB-F19031C0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4F"/>
    <w:pPr>
      <w:spacing w:after="160" w:line="259" w:lineRule="auto"/>
    </w:pPr>
    <w:rPr>
      <w:rFonts w:eastAsiaTheme="minorHAnsi"/>
      <w:sz w:val="22"/>
      <w:szCs w:val="22"/>
      <w:lang w:val="en-GB"/>
    </w:rPr>
  </w:style>
  <w:style w:type="paragraph" w:styleId="Heading1">
    <w:name w:val="heading 1"/>
    <w:basedOn w:val="Normal"/>
    <w:next w:val="Normal"/>
    <w:link w:val="Heading1Char"/>
    <w:rsid w:val="00455590"/>
    <w:pPr>
      <w:keepNext/>
      <w:keepLines/>
      <w:spacing w:after="0" w:line="240" w:lineRule="auto"/>
      <w:jc w:val="center"/>
      <w:outlineLvl w:val="0"/>
    </w:pPr>
    <w:rPr>
      <w:rFonts w:ascii="Comic Sans MS" w:eastAsia="Comic Sans MS" w:hAnsi="Comic Sans MS" w:cs="Comic Sans MS"/>
      <w:color w:val="000000"/>
      <w:sz w:val="32"/>
      <w:szCs w:val="32"/>
      <w:lang w:eastAsia="en-GB"/>
    </w:rPr>
  </w:style>
  <w:style w:type="paragraph" w:styleId="Heading2">
    <w:name w:val="heading 2"/>
    <w:basedOn w:val="Normal"/>
    <w:next w:val="Normal"/>
    <w:link w:val="Heading2Char"/>
    <w:rsid w:val="00455590"/>
    <w:pPr>
      <w:keepNext/>
      <w:keepLines/>
      <w:spacing w:after="0" w:line="240" w:lineRule="auto"/>
      <w:outlineLvl w:val="1"/>
    </w:pPr>
    <w:rPr>
      <w:rFonts w:ascii="Comic Sans MS" w:eastAsia="Comic Sans MS" w:hAnsi="Comic Sans MS" w:cs="Comic Sans MS"/>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014F"/>
    <w:pPr>
      <w:ind w:left="720"/>
      <w:contextualSpacing/>
    </w:pPr>
  </w:style>
  <w:style w:type="paragraph" w:customStyle="1" w:styleId="Body">
    <w:name w:val="Body"/>
    <w:rsid w:val="007466C2"/>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ColorfulList-Accent11">
    <w:name w:val="Colorful List - Accent 11"/>
    <w:rsid w:val="007466C2"/>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character" w:customStyle="1" w:styleId="Heading1Char">
    <w:name w:val="Heading 1 Char"/>
    <w:basedOn w:val="DefaultParagraphFont"/>
    <w:link w:val="Heading1"/>
    <w:rsid w:val="00455590"/>
    <w:rPr>
      <w:rFonts w:ascii="Comic Sans MS" w:eastAsia="Comic Sans MS" w:hAnsi="Comic Sans MS" w:cs="Comic Sans MS"/>
      <w:color w:val="000000"/>
      <w:sz w:val="32"/>
      <w:szCs w:val="32"/>
      <w:lang w:val="en-GB" w:eastAsia="en-GB"/>
    </w:rPr>
  </w:style>
  <w:style w:type="character" w:customStyle="1" w:styleId="Heading2Char">
    <w:name w:val="Heading 2 Char"/>
    <w:basedOn w:val="DefaultParagraphFont"/>
    <w:link w:val="Heading2"/>
    <w:rsid w:val="00455590"/>
    <w:rPr>
      <w:rFonts w:ascii="Comic Sans MS" w:eastAsia="Comic Sans MS" w:hAnsi="Comic Sans MS" w:cs="Comic Sans MS"/>
      <w:b/>
      <w:color w:val="000000"/>
      <w:sz w:val="22"/>
      <w:szCs w:val="22"/>
      <w:lang w:val="en-GB" w:eastAsia="en-GB"/>
    </w:rPr>
  </w:style>
  <w:style w:type="paragraph" w:styleId="Subtitle">
    <w:name w:val="Subtitle"/>
    <w:basedOn w:val="Normal"/>
    <w:next w:val="Normal"/>
    <w:link w:val="SubtitleChar"/>
    <w:rsid w:val="00455590"/>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455590"/>
    <w:rPr>
      <w:rFonts w:ascii="Comic Sans MS" w:eastAsia="Comic Sans MS" w:hAnsi="Comic Sans MS" w:cs="Comic Sans MS"/>
      <w:i/>
      <w:color w:val="666666"/>
      <w:sz w:val="32"/>
      <w:szCs w:val="32"/>
      <w:lang w:val="en-GB" w:eastAsia="en-GB"/>
    </w:rPr>
  </w:style>
  <w:style w:type="paragraph" w:styleId="BodyText">
    <w:name w:val="Body Text"/>
    <w:basedOn w:val="Normal"/>
    <w:link w:val="BodyTextChar"/>
    <w:qFormat/>
    <w:rsid w:val="00455590"/>
    <w:pPr>
      <w:spacing w:after="0" w:line="240" w:lineRule="auto"/>
    </w:pPr>
    <w:rPr>
      <w:rFonts w:ascii="Comic Sans MS" w:eastAsia="Times New Roman" w:hAnsi="Times New Roman" w:cs="Times New Roman"/>
      <w:szCs w:val="20"/>
      <w:lang w:eastAsia="en-GB"/>
    </w:rPr>
  </w:style>
  <w:style w:type="character" w:customStyle="1" w:styleId="BodyTextChar">
    <w:name w:val="Body Text Char"/>
    <w:basedOn w:val="DefaultParagraphFont"/>
    <w:link w:val="BodyText"/>
    <w:rsid w:val="00455590"/>
    <w:rPr>
      <w:rFonts w:ascii="Comic Sans MS" w:eastAsia="Times New Roman" w:hAnsi="Times New Roman" w:cs="Times New Roman"/>
      <w:sz w:val="22"/>
      <w:szCs w:val="20"/>
      <w:lang w:val="en-GB" w:eastAsia="en-GB"/>
    </w:rPr>
  </w:style>
  <w:style w:type="paragraph" w:customStyle="1" w:styleId="qowt-li-60">
    <w:name w:val="qowt-li-6_0"/>
    <w:basedOn w:val="Normal"/>
    <w:rsid w:val="004555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3-arial">
    <w:name w:val="qowt-font3-arial"/>
    <w:basedOn w:val="DefaultParagraphFont"/>
    <w:rsid w:val="00455590"/>
  </w:style>
  <w:style w:type="paragraph" w:customStyle="1" w:styleId="qowt-li-50">
    <w:name w:val="qowt-li-5_0"/>
    <w:basedOn w:val="Normal"/>
    <w:rsid w:val="004555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EDE5-E9BC-4828-ABAA-1F373CF8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&amp; Nick Cartmell</dc:creator>
  <cp:keywords/>
  <dc:description/>
  <cp:lastModifiedBy>jill ryder</cp:lastModifiedBy>
  <cp:revision>5</cp:revision>
  <dcterms:created xsi:type="dcterms:W3CDTF">2018-04-13T17:06:00Z</dcterms:created>
  <dcterms:modified xsi:type="dcterms:W3CDTF">2018-04-13T18:06:00Z</dcterms:modified>
</cp:coreProperties>
</file>