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683335" w14:paraId="5E696853" w14:textId="77777777" w:rsidTr="00B65F39">
        <w:trPr>
          <w:trHeight w:val="1883"/>
        </w:trPr>
        <w:tc>
          <w:tcPr>
            <w:tcW w:w="15570" w:type="dxa"/>
            <w:shd w:val="clear" w:color="auto" w:fill="00B0F0"/>
          </w:tcPr>
          <w:p w14:paraId="2FC70A8D" w14:textId="2146ECDA" w:rsidR="00FA4483" w:rsidRPr="00683335" w:rsidRDefault="00F55196" w:rsidP="00FA4483">
            <w:pPr>
              <w:pStyle w:val="NoSpacing"/>
              <w:jc w:val="center"/>
              <w:rPr>
                <w:rFonts w:cstheme="minorHAnsi"/>
                <w:b/>
                <w:bCs/>
                <w:color w:val="FFFFFF" w:themeColor="background1"/>
                <w:sz w:val="44"/>
                <w:szCs w:val="48"/>
              </w:rPr>
            </w:pPr>
            <w:r w:rsidRPr="00AD09D0">
              <w:rPr>
                <w:rFonts w:ascii="Arial" w:hAnsi="Arial" w:cs="Arial"/>
                <w:b/>
                <w:noProof/>
                <w:color w:val="4A66AC" w:themeColor="accent1"/>
                <w:sz w:val="28"/>
                <w:szCs w:val="28"/>
                <w:lang w:eastAsia="en-GB"/>
              </w:rPr>
              <w:drawing>
                <wp:anchor distT="0" distB="0" distL="114300" distR="114300" simplePos="0" relativeHeight="251663361" behindDoc="1" locked="0" layoutInCell="1" allowOverlap="1" wp14:anchorId="39A4F0E5" wp14:editId="24850540">
                  <wp:simplePos x="0" y="0"/>
                  <wp:positionH relativeFrom="margin">
                    <wp:posOffset>622935</wp:posOffset>
                  </wp:positionH>
                  <wp:positionV relativeFrom="paragraph">
                    <wp:posOffset>13335</wp:posOffset>
                  </wp:positionV>
                  <wp:extent cx="579120" cy="579120"/>
                  <wp:effectExtent l="0" t="0" r="0" b="0"/>
                  <wp:wrapTight wrapText="bothSides">
                    <wp:wrapPolygon edited="0">
                      <wp:start x="4974" y="0"/>
                      <wp:lineTo x="0" y="3553"/>
                      <wp:lineTo x="0" y="17053"/>
                      <wp:lineTo x="4974" y="20605"/>
                      <wp:lineTo x="20605" y="20605"/>
                      <wp:lineTo x="20605" y="3553"/>
                      <wp:lineTo x="15632" y="0"/>
                      <wp:lineTo x="4974" y="0"/>
                    </wp:wrapPolygon>
                  </wp:wrapTight>
                  <wp:docPr id="2" name="Picture 2" descr="landsc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ov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14:sizeRelH relativeFrom="page">
                    <wp14:pctWidth>0</wp14:pctWidth>
                  </wp14:sizeRelH>
                  <wp14:sizeRelV relativeFrom="page">
                    <wp14:pctHeight>0</wp14:pctHeight>
                  </wp14:sizeRelV>
                </wp:anchor>
              </w:drawing>
            </w:r>
            <w:r w:rsidRPr="006578B8">
              <w:rPr>
                <w:rFonts w:ascii="Arial" w:eastAsia="Times New Roman" w:hAnsi="Arial" w:cs="Arial"/>
                <w:noProof/>
                <w:color w:val="76923C"/>
                <w:sz w:val="20"/>
                <w:szCs w:val="20"/>
                <w:lang w:eastAsia="en-GB"/>
              </w:rPr>
              <w:drawing>
                <wp:anchor distT="0" distB="0" distL="114300" distR="114300" simplePos="0" relativeHeight="251667457" behindDoc="1" locked="0" layoutInCell="1" allowOverlap="1" wp14:anchorId="3C0862F8" wp14:editId="6D81B837">
                  <wp:simplePos x="0" y="0"/>
                  <wp:positionH relativeFrom="column">
                    <wp:posOffset>-27305</wp:posOffset>
                  </wp:positionH>
                  <wp:positionV relativeFrom="paragraph">
                    <wp:posOffset>0</wp:posOffset>
                  </wp:positionV>
                  <wp:extent cx="595630" cy="592455"/>
                  <wp:effectExtent l="0" t="0" r="0" b="0"/>
                  <wp:wrapTight wrapText="bothSides">
                    <wp:wrapPolygon edited="0">
                      <wp:start x="0" y="0"/>
                      <wp:lineTo x="0" y="20836"/>
                      <wp:lineTo x="20725" y="20836"/>
                      <wp:lineTo x="20725" y="0"/>
                      <wp:lineTo x="0" y="0"/>
                    </wp:wrapPolygon>
                  </wp:wrapTight>
                  <wp:docPr id="1960871717" name="Picture 196087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5630" cy="592455"/>
                          </a:xfrm>
                          <a:prstGeom prst="rect">
                            <a:avLst/>
                          </a:prstGeom>
                        </pic:spPr>
                      </pic:pic>
                    </a:graphicData>
                  </a:graphic>
                  <wp14:sizeRelH relativeFrom="page">
                    <wp14:pctWidth>0</wp14:pctWidth>
                  </wp14:sizeRelH>
                  <wp14:sizeRelV relativeFrom="page">
                    <wp14:pctHeight>0</wp14:pctHeight>
                  </wp14:sizeRelV>
                </wp:anchor>
              </w:drawing>
            </w:r>
            <w:r w:rsidR="00751BEA">
              <w:rPr>
                <w:rFonts w:cstheme="minorHAnsi"/>
                <w:b/>
                <w:bCs/>
                <w:noProof/>
                <w:color w:val="FFFFFF" w:themeColor="background1"/>
                <w:sz w:val="44"/>
                <w:szCs w:val="48"/>
              </w:rPr>
              <w:drawing>
                <wp:anchor distT="0" distB="0" distL="114300" distR="114300" simplePos="0" relativeHeight="251661313" behindDoc="0" locked="0" layoutInCell="1" allowOverlap="1" wp14:anchorId="18B1032D" wp14:editId="2FD6D6CD">
                  <wp:simplePos x="0" y="0"/>
                  <wp:positionH relativeFrom="column">
                    <wp:posOffset>8402955</wp:posOffset>
                  </wp:positionH>
                  <wp:positionV relativeFrom="paragraph">
                    <wp:posOffset>30480</wp:posOffset>
                  </wp:positionV>
                  <wp:extent cx="1286510" cy="5727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14:sizeRelH relativeFrom="page">
                    <wp14:pctWidth>0</wp14:pctWidth>
                  </wp14:sizeRelH>
                  <wp14:sizeRelV relativeFrom="page">
                    <wp14:pctHeight>0</wp14:pctHeight>
                  </wp14:sizeRelV>
                </wp:anchor>
              </w:drawing>
            </w:r>
            <w:r w:rsidR="00FA4483" w:rsidRPr="00683335">
              <w:rPr>
                <w:rFonts w:cstheme="minorHAnsi"/>
              </w:rPr>
              <w:br w:type="page"/>
            </w:r>
            <w:r w:rsidR="004E1F00">
              <w:rPr>
                <w:rFonts w:cstheme="minorHAnsi"/>
                <w:b/>
                <w:bCs/>
                <w:color w:val="FFFFFF" w:themeColor="background1"/>
                <w:sz w:val="44"/>
                <w:szCs w:val="48"/>
              </w:rPr>
              <w:t xml:space="preserve"> </w:t>
            </w:r>
            <w:r w:rsidR="0087092B">
              <w:rPr>
                <w:rFonts w:cstheme="minorHAnsi"/>
                <w:b/>
                <w:bCs/>
                <w:color w:val="FFFFFF" w:themeColor="background1"/>
                <w:sz w:val="44"/>
                <w:szCs w:val="48"/>
              </w:rPr>
              <w:t>Broadhempston Village Primary</w:t>
            </w:r>
            <w:r w:rsidR="00463AB1">
              <w:rPr>
                <w:rFonts w:cstheme="minorHAnsi"/>
                <w:b/>
                <w:bCs/>
                <w:color w:val="FFFFFF" w:themeColor="background1"/>
                <w:sz w:val="44"/>
                <w:szCs w:val="48"/>
              </w:rPr>
              <w:t xml:space="preserve"> &amp; </w:t>
            </w:r>
            <w:r w:rsidR="00150CA0">
              <w:rPr>
                <w:rFonts w:cstheme="minorHAnsi"/>
                <w:b/>
                <w:bCs/>
                <w:color w:val="FFFFFF" w:themeColor="background1"/>
                <w:sz w:val="44"/>
                <w:szCs w:val="48"/>
              </w:rPr>
              <w:t>Landscove</w:t>
            </w:r>
            <w:r w:rsidR="00F73A94">
              <w:rPr>
                <w:rFonts w:cstheme="minorHAnsi"/>
                <w:b/>
                <w:bCs/>
                <w:color w:val="FFFFFF" w:themeColor="background1"/>
                <w:sz w:val="44"/>
                <w:szCs w:val="48"/>
              </w:rPr>
              <w:t xml:space="preserve"> C of E</w:t>
            </w:r>
            <w:r w:rsidR="000E79C2">
              <w:rPr>
                <w:rFonts w:cstheme="minorHAnsi"/>
                <w:b/>
                <w:bCs/>
                <w:color w:val="FFFFFF" w:themeColor="background1"/>
                <w:sz w:val="44"/>
                <w:szCs w:val="48"/>
              </w:rPr>
              <w:t xml:space="preserve"> </w:t>
            </w:r>
            <w:r w:rsidR="00FA4483" w:rsidRPr="00683335">
              <w:rPr>
                <w:rFonts w:cstheme="minorHAnsi"/>
                <w:b/>
                <w:bCs/>
                <w:color w:val="FFFFFF" w:themeColor="background1"/>
                <w:sz w:val="44"/>
                <w:szCs w:val="48"/>
              </w:rPr>
              <w:t>Primary</w:t>
            </w:r>
          </w:p>
          <w:p w14:paraId="03AF3485" w14:textId="2A5C40E2" w:rsidR="00FA4483" w:rsidRPr="00683335" w:rsidRDefault="00C830C0" w:rsidP="7DF9E93E">
            <w:pPr>
              <w:pStyle w:val="NoSpacing"/>
              <w:jc w:val="center"/>
              <w:rPr>
                <w:rFonts w:cstheme="minorHAnsi"/>
                <w:b/>
                <w:bCs/>
                <w:color w:val="FFFFFF" w:themeColor="background1"/>
                <w:sz w:val="44"/>
                <w:szCs w:val="44"/>
              </w:rPr>
            </w:pPr>
            <w:r w:rsidRPr="00683335">
              <w:rPr>
                <w:rFonts w:cstheme="minorHAnsi"/>
                <w:b/>
                <w:bCs/>
                <w:color w:val="FFFFFF" w:themeColor="background1"/>
                <w:sz w:val="44"/>
                <w:szCs w:val="44"/>
              </w:rPr>
              <w:t xml:space="preserve">Design Technology </w:t>
            </w:r>
            <w:r w:rsidR="00E751F2" w:rsidRPr="00683335">
              <w:rPr>
                <w:rFonts w:cstheme="minorHAnsi"/>
                <w:b/>
                <w:bCs/>
                <w:color w:val="FFFFFF" w:themeColor="background1"/>
                <w:sz w:val="44"/>
                <w:szCs w:val="44"/>
              </w:rPr>
              <w:t>Curriculum P</w:t>
            </w:r>
            <w:r w:rsidR="00FA4483" w:rsidRPr="00683335">
              <w:rPr>
                <w:rFonts w:cstheme="minorHAnsi"/>
                <w:b/>
                <w:bCs/>
                <w:color w:val="FFFFFF" w:themeColor="background1"/>
                <w:sz w:val="44"/>
                <w:szCs w:val="44"/>
              </w:rPr>
              <w:t>lan</w:t>
            </w:r>
            <w:r w:rsidR="00621F33" w:rsidRPr="00683335">
              <w:rPr>
                <w:rFonts w:cstheme="minorHAnsi"/>
                <w:b/>
                <w:bCs/>
                <w:color w:val="FFFFFF" w:themeColor="background1"/>
                <w:sz w:val="44"/>
                <w:szCs w:val="44"/>
              </w:rPr>
              <w:t xml:space="preserve"> </w:t>
            </w:r>
          </w:p>
          <w:p w14:paraId="6A446F29" w14:textId="651D2CD7" w:rsidR="00FA4483" w:rsidRPr="00751BEA" w:rsidRDefault="68B8F821" w:rsidP="00751BEA">
            <w:pPr>
              <w:spacing w:line="257" w:lineRule="auto"/>
              <w:jc w:val="center"/>
              <w:rPr>
                <w:rFonts w:asciiTheme="minorHAnsi" w:hAnsiTheme="minorHAnsi" w:cstheme="minorHAnsi"/>
              </w:rPr>
            </w:pPr>
            <w:r w:rsidRPr="00683335">
              <w:rPr>
                <w:rFonts w:asciiTheme="minorHAnsi" w:eastAsia="Calibri" w:hAnsiTheme="minorHAnsi" w:cstheme="minorHAnsi"/>
              </w:rPr>
              <w:t xml:space="preserve">Our </w:t>
            </w:r>
            <w:r w:rsidR="00463AB1" w:rsidRPr="00683335">
              <w:rPr>
                <w:rFonts w:asciiTheme="minorHAnsi" w:eastAsia="Calibri" w:hAnsiTheme="minorHAnsi" w:cstheme="minorHAnsi"/>
              </w:rPr>
              <w:t>curriculum</w:t>
            </w:r>
            <w:r w:rsidRPr="00683335">
              <w:rPr>
                <w:rFonts w:asciiTheme="minorHAnsi" w:eastAsia="Calibri" w:hAnsiTheme="minorHAnsi" w:cstheme="minorHAnsi"/>
              </w:rPr>
              <w:t xml:space="preserve"> statements are designed to be used as a supportive tool to plan teaching and learning across our school.  </w:t>
            </w:r>
          </w:p>
        </w:tc>
      </w:tr>
      <w:tr w:rsidR="00621F33" w:rsidRPr="00683335" w14:paraId="59296DB6" w14:textId="77777777" w:rsidTr="0008788F">
        <w:trPr>
          <w:trHeight w:val="1423"/>
        </w:trPr>
        <w:tc>
          <w:tcPr>
            <w:tcW w:w="15570" w:type="dxa"/>
          </w:tcPr>
          <w:p w14:paraId="2EB66298" w14:textId="696813AD" w:rsidR="00177EE3" w:rsidRPr="0086727B" w:rsidRDefault="00E12F62" w:rsidP="00177EE3">
            <w:pPr>
              <w:pStyle w:val="TableTitle"/>
              <w:rPr>
                <w:rFonts w:asciiTheme="majorHAnsi" w:hAnsiTheme="majorHAnsi" w:cstheme="majorHAnsi"/>
                <w:u w:val="single"/>
              </w:rPr>
            </w:pPr>
            <w:r>
              <w:rPr>
                <w:rFonts w:asciiTheme="majorHAnsi" w:hAnsiTheme="majorHAnsi" w:cstheme="majorHAnsi"/>
                <w:u w:val="single"/>
              </w:rPr>
              <w:t>Rationale</w:t>
            </w:r>
          </w:p>
          <w:p w14:paraId="3252654C" w14:textId="053B871B" w:rsidR="00395198" w:rsidRPr="00395198" w:rsidRDefault="69C54C5B" w:rsidP="00395198">
            <w:pPr>
              <w:pStyle w:val="TableTitle"/>
              <w:rPr>
                <w:rFonts w:asciiTheme="minorHAnsi" w:hAnsiTheme="minorHAnsi" w:cstheme="minorHAnsi"/>
                <w:b w:val="0"/>
                <w:bCs/>
                <w:sz w:val="22"/>
                <w:szCs w:val="22"/>
              </w:rPr>
            </w:pPr>
            <w:r w:rsidRPr="00395198">
              <w:rPr>
                <w:rFonts w:asciiTheme="minorHAnsi" w:hAnsiTheme="minorHAnsi" w:cstheme="minorHAnsi"/>
                <w:b w:val="0"/>
                <w:sz w:val="22"/>
                <w:szCs w:val="22"/>
              </w:rPr>
              <w:t xml:space="preserve">The concept of </w:t>
            </w:r>
            <w:r w:rsidR="39E01AB0" w:rsidRPr="00395198">
              <w:rPr>
                <w:rFonts w:asciiTheme="minorHAnsi" w:hAnsiTheme="minorHAnsi" w:cstheme="minorHAnsi"/>
                <w:b w:val="0"/>
                <w:sz w:val="22"/>
                <w:szCs w:val="22"/>
              </w:rPr>
              <w:t>future and innovation</w:t>
            </w:r>
            <w:r w:rsidRPr="00395198">
              <w:rPr>
                <w:rFonts w:asciiTheme="minorHAnsi" w:hAnsiTheme="minorHAnsi" w:cstheme="minorHAnsi"/>
                <w:b w:val="0"/>
                <w:sz w:val="22"/>
                <w:szCs w:val="22"/>
              </w:rPr>
              <w:t xml:space="preserve"> underpins our design and technology curriculum</w:t>
            </w:r>
            <w:r w:rsidR="4984ECD2" w:rsidRPr="00395198">
              <w:rPr>
                <w:rFonts w:asciiTheme="minorHAnsi" w:hAnsiTheme="minorHAnsi" w:cstheme="minorHAnsi"/>
                <w:b w:val="0"/>
                <w:sz w:val="22"/>
                <w:szCs w:val="22"/>
              </w:rPr>
              <w:t xml:space="preserve"> -</w:t>
            </w:r>
            <w:r w:rsidRPr="00395198">
              <w:rPr>
                <w:rFonts w:asciiTheme="minorHAnsi" w:hAnsiTheme="minorHAnsi" w:cstheme="minorHAnsi"/>
                <w:b w:val="0"/>
                <w:sz w:val="22"/>
                <w:szCs w:val="22"/>
              </w:rPr>
              <w:t xml:space="preserve"> </w:t>
            </w:r>
            <w:r w:rsidR="37D68FAE" w:rsidRPr="00395198">
              <w:rPr>
                <w:rFonts w:asciiTheme="minorHAnsi" w:hAnsiTheme="minorHAnsi" w:cstheme="minorHAnsi"/>
                <w:b w:val="0"/>
                <w:sz w:val="22"/>
                <w:szCs w:val="22"/>
              </w:rPr>
              <w:t>we want pupils to view themselves as designers</w:t>
            </w:r>
            <w:r w:rsidR="4056C698" w:rsidRPr="00395198">
              <w:rPr>
                <w:rFonts w:asciiTheme="minorHAnsi" w:hAnsiTheme="minorHAnsi" w:cstheme="minorHAnsi"/>
                <w:b w:val="0"/>
                <w:sz w:val="22"/>
                <w:szCs w:val="22"/>
              </w:rPr>
              <w:t>:</w:t>
            </w:r>
            <w:r w:rsidR="37D68FAE" w:rsidRPr="00395198">
              <w:rPr>
                <w:rFonts w:asciiTheme="minorHAnsi" w:hAnsiTheme="minorHAnsi" w:cstheme="minorHAnsi"/>
                <w:b w:val="0"/>
                <w:sz w:val="22"/>
                <w:szCs w:val="22"/>
              </w:rPr>
              <w:t xml:space="preserve"> risk taking, </w:t>
            </w:r>
            <w:r w:rsidR="1492AF41" w:rsidRPr="00395198">
              <w:rPr>
                <w:rFonts w:asciiTheme="minorHAnsi" w:hAnsiTheme="minorHAnsi" w:cstheme="minorHAnsi"/>
                <w:b w:val="0"/>
                <w:sz w:val="22"/>
                <w:szCs w:val="22"/>
              </w:rPr>
              <w:t>trialling,</w:t>
            </w:r>
            <w:r w:rsidR="37D68FAE" w:rsidRPr="00395198">
              <w:rPr>
                <w:rFonts w:asciiTheme="minorHAnsi" w:hAnsiTheme="minorHAnsi" w:cstheme="minorHAnsi"/>
                <w:b w:val="0"/>
                <w:sz w:val="22"/>
                <w:szCs w:val="22"/>
              </w:rPr>
              <w:t xml:space="preserve"> and evaluating </w:t>
            </w:r>
            <w:r w:rsidR="431E566E" w:rsidRPr="00395198">
              <w:rPr>
                <w:rFonts w:asciiTheme="minorHAnsi" w:hAnsiTheme="minorHAnsi" w:cstheme="minorHAnsi"/>
                <w:b w:val="0"/>
                <w:sz w:val="22"/>
                <w:szCs w:val="22"/>
              </w:rPr>
              <w:t xml:space="preserve">sitting centrally to </w:t>
            </w:r>
            <w:r w:rsidR="1A54217F" w:rsidRPr="00395198">
              <w:rPr>
                <w:rFonts w:asciiTheme="minorHAnsi" w:hAnsiTheme="minorHAnsi" w:cstheme="minorHAnsi"/>
                <w:b w:val="0"/>
                <w:sz w:val="22"/>
                <w:szCs w:val="22"/>
              </w:rPr>
              <w:t>their experience.  P</w:t>
            </w:r>
            <w:r w:rsidRPr="00395198">
              <w:rPr>
                <w:rFonts w:asciiTheme="minorHAnsi" w:hAnsiTheme="minorHAnsi" w:cstheme="minorHAnsi"/>
                <w:b w:val="0"/>
                <w:sz w:val="22"/>
                <w:szCs w:val="22"/>
              </w:rPr>
              <w:t>upils are</w:t>
            </w:r>
            <w:r w:rsidR="668AE49C" w:rsidRPr="00395198">
              <w:rPr>
                <w:rFonts w:asciiTheme="minorHAnsi" w:hAnsiTheme="minorHAnsi" w:cstheme="minorHAnsi"/>
                <w:b w:val="0"/>
                <w:sz w:val="22"/>
                <w:szCs w:val="22"/>
              </w:rPr>
              <w:t xml:space="preserve"> encouraged to exercise their creativity through </w:t>
            </w:r>
            <w:r w:rsidR="48E836EC" w:rsidRPr="00395198">
              <w:rPr>
                <w:rFonts w:asciiTheme="minorHAnsi" w:hAnsiTheme="minorHAnsi" w:cstheme="minorHAnsi"/>
                <w:b w:val="0"/>
                <w:sz w:val="22"/>
                <w:szCs w:val="22"/>
              </w:rPr>
              <w:t xml:space="preserve">our </w:t>
            </w:r>
            <w:r w:rsidR="668AE49C" w:rsidRPr="00395198">
              <w:rPr>
                <w:rFonts w:asciiTheme="minorHAnsi" w:hAnsiTheme="minorHAnsi" w:cstheme="minorHAnsi"/>
                <w:b w:val="0"/>
                <w:sz w:val="22"/>
                <w:szCs w:val="22"/>
              </w:rPr>
              <w:t>designing</w:t>
            </w:r>
            <w:r w:rsidR="122B1891" w:rsidRPr="00395198">
              <w:rPr>
                <w:rFonts w:asciiTheme="minorHAnsi" w:hAnsiTheme="minorHAnsi" w:cstheme="minorHAnsi"/>
                <w:b w:val="0"/>
                <w:sz w:val="22"/>
                <w:szCs w:val="22"/>
              </w:rPr>
              <w:t xml:space="preserve">, </w:t>
            </w:r>
            <w:r w:rsidR="668AE49C" w:rsidRPr="00395198">
              <w:rPr>
                <w:rFonts w:asciiTheme="minorHAnsi" w:hAnsiTheme="minorHAnsi" w:cstheme="minorHAnsi"/>
                <w:b w:val="0"/>
                <w:sz w:val="22"/>
                <w:szCs w:val="22"/>
              </w:rPr>
              <w:t>making</w:t>
            </w:r>
            <w:r w:rsidR="2D08330B" w:rsidRPr="00395198">
              <w:rPr>
                <w:rFonts w:asciiTheme="minorHAnsi" w:hAnsiTheme="minorHAnsi" w:cstheme="minorHAnsi"/>
                <w:b w:val="0"/>
                <w:sz w:val="22"/>
                <w:szCs w:val="22"/>
              </w:rPr>
              <w:t xml:space="preserve"> and evaluating </w:t>
            </w:r>
            <w:r w:rsidR="30E419B0" w:rsidRPr="00395198">
              <w:rPr>
                <w:rFonts w:asciiTheme="minorHAnsi" w:hAnsiTheme="minorHAnsi" w:cstheme="minorHAnsi"/>
                <w:b w:val="0"/>
                <w:sz w:val="22"/>
                <w:szCs w:val="22"/>
              </w:rPr>
              <w:t xml:space="preserve">cycle.  </w:t>
            </w:r>
            <w:r w:rsidR="52CCD4B2" w:rsidRPr="00395198">
              <w:rPr>
                <w:rFonts w:asciiTheme="minorHAnsi" w:hAnsiTheme="minorHAnsi" w:cstheme="minorHAnsi"/>
                <w:b w:val="0"/>
                <w:sz w:val="22"/>
                <w:szCs w:val="22"/>
              </w:rPr>
              <w:t>Combining designing and making skills</w:t>
            </w:r>
            <w:r w:rsidR="77229618" w:rsidRPr="00395198">
              <w:rPr>
                <w:rFonts w:asciiTheme="minorHAnsi" w:hAnsiTheme="minorHAnsi" w:cstheme="minorHAnsi"/>
                <w:b w:val="0"/>
                <w:sz w:val="22"/>
                <w:szCs w:val="22"/>
              </w:rPr>
              <w:t>,</w:t>
            </w:r>
            <w:r w:rsidR="52CCD4B2" w:rsidRPr="00395198">
              <w:rPr>
                <w:rFonts w:asciiTheme="minorHAnsi" w:hAnsiTheme="minorHAnsi" w:cstheme="minorHAnsi"/>
                <w:b w:val="0"/>
                <w:sz w:val="22"/>
                <w:szCs w:val="22"/>
              </w:rPr>
              <w:t xml:space="preserve"> with knowledge and understanding </w:t>
            </w:r>
            <w:r w:rsidR="51BAD847" w:rsidRPr="00395198">
              <w:rPr>
                <w:rFonts w:asciiTheme="minorHAnsi" w:hAnsiTheme="minorHAnsi" w:cstheme="minorHAnsi"/>
                <w:b w:val="0"/>
                <w:sz w:val="22"/>
                <w:szCs w:val="22"/>
              </w:rPr>
              <w:t>ensures pupils have a rounded</w:t>
            </w:r>
            <w:r w:rsidR="694B99AD" w:rsidRPr="00395198">
              <w:rPr>
                <w:rFonts w:asciiTheme="minorHAnsi" w:hAnsiTheme="minorHAnsi" w:cstheme="minorHAnsi"/>
                <w:b w:val="0"/>
                <w:sz w:val="22"/>
                <w:szCs w:val="22"/>
              </w:rPr>
              <w:t xml:space="preserve">, progressive experience </w:t>
            </w:r>
            <w:r w:rsidR="2189E87B" w:rsidRPr="00395198">
              <w:rPr>
                <w:rFonts w:asciiTheme="minorHAnsi" w:hAnsiTheme="minorHAnsi" w:cstheme="minorHAnsi"/>
                <w:b w:val="0"/>
                <w:sz w:val="22"/>
                <w:szCs w:val="22"/>
              </w:rPr>
              <w:t>and provides skills that can be drawn upon for life.</w:t>
            </w:r>
            <w:r w:rsidR="49A4CF69" w:rsidRPr="00395198">
              <w:rPr>
                <w:rFonts w:asciiTheme="minorHAnsi" w:hAnsiTheme="minorHAnsi" w:cstheme="minorHAnsi"/>
                <w:b w:val="0"/>
                <w:sz w:val="22"/>
                <w:szCs w:val="22"/>
              </w:rPr>
              <w:t xml:space="preserve">  Evaluation is an integral part of the design process</w:t>
            </w:r>
            <w:r w:rsidR="1C4F44F2" w:rsidRPr="00395198">
              <w:rPr>
                <w:rFonts w:asciiTheme="minorHAnsi" w:hAnsiTheme="minorHAnsi" w:cstheme="minorHAnsi"/>
                <w:b w:val="0"/>
                <w:sz w:val="22"/>
                <w:szCs w:val="22"/>
              </w:rPr>
              <w:t>,</w:t>
            </w:r>
            <w:r w:rsidR="49A4CF69" w:rsidRPr="00395198">
              <w:rPr>
                <w:rFonts w:asciiTheme="minorHAnsi" w:hAnsiTheme="minorHAnsi" w:cstheme="minorHAnsi"/>
                <w:b w:val="0"/>
                <w:sz w:val="22"/>
                <w:szCs w:val="22"/>
              </w:rPr>
              <w:t xml:space="preserve"> allow</w:t>
            </w:r>
            <w:r w:rsidR="486D2703" w:rsidRPr="00395198">
              <w:rPr>
                <w:rFonts w:asciiTheme="minorHAnsi" w:hAnsiTheme="minorHAnsi" w:cstheme="minorHAnsi"/>
                <w:b w:val="0"/>
                <w:sz w:val="22"/>
                <w:szCs w:val="22"/>
              </w:rPr>
              <w:t>ing</w:t>
            </w:r>
            <w:r w:rsidR="49A4CF69" w:rsidRPr="00395198">
              <w:rPr>
                <w:rFonts w:asciiTheme="minorHAnsi" w:hAnsiTheme="minorHAnsi" w:cstheme="minorHAnsi"/>
                <w:b w:val="0"/>
                <w:sz w:val="22"/>
                <w:szCs w:val="22"/>
              </w:rPr>
              <w:t xml:space="preserve"> children to improve and adapt their product</w:t>
            </w:r>
            <w:r w:rsidR="4C3B226F" w:rsidRPr="00395198">
              <w:rPr>
                <w:rFonts w:asciiTheme="minorHAnsi" w:hAnsiTheme="minorHAnsi" w:cstheme="minorHAnsi"/>
                <w:b w:val="0"/>
                <w:sz w:val="22"/>
                <w:szCs w:val="22"/>
              </w:rPr>
              <w:t xml:space="preserve"> </w:t>
            </w:r>
            <w:r w:rsidR="21E26D0A" w:rsidRPr="00395198">
              <w:rPr>
                <w:rFonts w:asciiTheme="minorHAnsi" w:hAnsiTheme="minorHAnsi" w:cstheme="minorHAnsi"/>
                <w:b w:val="0"/>
                <w:sz w:val="22"/>
                <w:szCs w:val="22"/>
              </w:rPr>
              <w:t>and providing a platform to build and practice resilience.</w:t>
            </w:r>
            <w:r w:rsidR="17B1080B" w:rsidRPr="00395198">
              <w:rPr>
                <w:rFonts w:asciiTheme="minorHAnsi" w:hAnsiTheme="minorHAnsi" w:cstheme="minorHAnsi"/>
                <w:b w:val="0"/>
                <w:sz w:val="22"/>
                <w:szCs w:val="22"/>
              </w:rPr>
              <w:t xml:space="preserve">  </w:t>
            </w:r>
            <w:r w:rsidR="014AC6D4" w:rsidRPr="00395198">
              <w:rPr>
                <w:rFonts w:asciiTheme="minorHAnsi" w:hAnsiTheme="minorHAnsi" w:cstheme="minorHAnsi"/>
                <w:b w:val="0"/>
                <w:sz w:val="22"/>
                <w:szCs w:val="22"/>
              </w:rPr>
              <w:t>Capturing p</w:t>
            </w:r>
            <w:r w:rsidR="17B1080B" w:rsidRPr="00395198">
              <w:rPr>
                <w:rFonts w:asciiTheme="minorHAnsi" w:hAnsiTheme="minorHAnsi" w:cstheme="minorHAnsi"/>
                <w:b w:val="0"/>
                <w:sz w:val="22"/>
                <w:szCs w:val="22"/>
              </w:rPr>
              <w:t xml:space="preserve">upil interests and </w:t>
            </w:r>
            <w:r w:rsidR="78009877" w:rsidRPr="00395198">
              <w:rPr>
                <w:rFonts w:asciiTheme="minorHAnsi" w:hAnsiTheme="minorHAnsi" w:cstheme="minorHAnsi"/>
                <w:b w:val="0"/>
                <w:sz w:val="22"/>
                <w:szCs w:val="22"/>
              </w:rPr>
              <w:t xml:space="preserve">providing </w:t>
            </w:r>
            <w:r w:rsidR="17B1080B" w:rsidRPr="00395198">
              <w:rPr>
                <w:rFonts w:asciiTheme="minorHAnsi" w:hAnsiTheme="minorHAnsi" w:cstheme="minorHAnsi"/>
                <w:b w:val="0"/>
                <w:sz w:val="22"/>
                <w:szCs w:val="22"/>
              </w:rPr>
              <w:t xml:space="preserve">cross-curricular </w:t>
            </w:r>
            <w:r w:rsidR="4132F268" w:rsidRPr="00395198">
              <w:rPr>
                <w:rFonts w:asciiTheme="minorHAnsi" w:hAnsiTheme="minorHAnsi" w:cstheme="minorHAnsi"/>
                <w:b w:val="0"/>
                <w:sz w:val="22"/>
                <w:szCs w:val="22"/>
              </w:rPr>
              <w:t>op</w:t>
            </w:r>
            <w:r w:rsidR="6C26F0F4" w:rsidRPr="00395198">
              <w:rPr>
                <w:rFonts w:asciiTheme="minorHAnsi" w:hAnsiTheme="minorHAnsi" w:cstheme="minorHAnsi"/>
                <w:b w:val="0"/>
                <w:sz w:val="22"/>
                <w:szCs w:val="22"/>
              </w:rPr>
              <w:t xml:space="preserve">portunities </w:t>
            </w:r>
            <w:r w:rsidR="49550EB3" w:rsidRPr="00395198">
              <w:rPr>
                <w:rFonts w:asciiTheme="minorHAnsi" w:hAnsiTheme="minorHAnsi" w:cstheme="minorHAnsi"/>
                <w:b w:val="0"/>
                <w:sz w:val="22"/>
                <w:szCs w:val="22"/>
              </w:rPr>
              <w:t xml:space="preserve">to embed D&amp;T </w:t>
            </w:r>
            <w:r w:rsidR="721E3435" w:rsidRPr="00395198">
              <w:rPr>
                <w:rFonts w:asciiTheme="minorHAnsi" w:hAnsiTheme="minorHAnsi" w:cstheme="minorHAnsi"/>
                <w:b w:val="0"/>
                <w:sz w:val="22"/>
                <w:szCs w:val="22"/>
              </w:rPr>
              <w:t xml:space="preserve">develops </w:t>
            </w:r>
            <w:r w:rsidR="7794311A" w:rsidRPr="00395198">
              <w:rPr>
                <w:rFonts w:asciiTheme="minorHAnsi" w:hAnsiTheme="minorHAnsi" w:cstheme="minorHAnsi"/>
                <w:b w:val="0"/>
                <w:sz w:val="22"/>
                <w:szCs w:val="22"/>
              </w:rPr>
              <w:t>motivat</w:t>
            </w:r>
            <w:r w:rsidR="5FD1E703" w:rsidRPr="00395198">
              <w:rPr>
                <w:rFonts w:asciiTheme="minorHAnsi" w:hAnsiTheme="minorHAnsi" w:cstheme="minorHAnsi"/>
                <w:b w:val="0"/>
                <w:sz w:val="22"/>
                <w:szCs w:val="22"/>
              </w:rPr>
              <w:t>ion</w:t>
            </w:r>
            <w:r w:rsidR="524A3018" w:rsidRPr="00395198">
              <w:rPr>
                <w:rFonts w:asciiTheme="minorHAnsi" w:hAnsiTheme="minorHAnsi" w:cstheme="minorHAnsi"/>
                <w:b w:val="0"/>
                <w:sz w:val="22"/>
                <w:szCs w:val="22"/>
              </w:rPr>
              <w:t xml:space="preserve"> </w:t>
            </w:r>
            <w:r w:rsidR="7870EA4F" w:rsidRPr="00395198">
              <w:rPr>
                <w:rFonts w:asciiTheme="minorHAnsi" w:hAnsiTheme="minorHAnsi" w:cstheme="minorHAnsi"/>
                <w:b w:val="0"/>
                <w:sz w:val="22"/>
                <w:szCs w:val="22"/>
              </w:rPr>
              <w:t>and embeds understanding in a meaningful way.</w:t>
            </w:r>
            <w:r w:rsidR="00491E23">
              <w:rPr>
                <w:rFonts w:asciiTheme="minorHAnsi" w:hAnsiTheme="minorHAnsi" w:cstheme="minorHAnsi"/>
                <w:b w:val="0"/>
                <w:sz w:val="22"/>
                <w:szCs w:val="22"/>
              </w:rPr>
              <w:t xml:space="preserve"> </w:t>
            </w:r>
            <w:r w:rsidR="00395198" w:rsidRPr="00395198">
              <w:rPr>
                <w:rFonts w:asciiTheme="minorHAnsi" w:hAnsiTheme="minorHAnsi" w:cstheme="minorHAnsi"/>
                <w:b w:val="0"/>
                <w:bCs/>
                <w:sz w:val="22"/>
                <w:szCs w:val="22"/>
              </w:rPr>
              <w:t xml:space="preserve">Our Design and technology scheme of work enables pupils to meet the end of key stage attainment targets in the National curriculum and the aims also align with those in the National curriculum. EYFS (Reception) units provide opportunities for </w:t>
            </w:r>
            <w:r w:rsidR="00E12F62" w:rsidRPr="00395198">
              <w:rPr>
                <w:rFonts w:asciiTheme="minorHAnsi" w:hAnsiTheme="minorHAnsi" w:cstheme="minorHAnsi"/>
                <w:b w:val="0"/>
                <w:bCs/>
                <w:sz w:val="22"/>
                <w:szCs w:val="22"/>
              </w:rPr>
              <w:t>pupils</w:t>
            </w:r>
            <w:r w:rsidR="00395198" w:rsidRPr="00395198">
              <w:rPr>
                <w:rFonts w:asciiTheme="minorHAnsi" w:hAnsiTheme="minorHAnsi" w:cstheme="minorHAnsi"/>
                <w:b w:val="0"/>
                <w:bCs/>
                <w:sz w:val="22"/>
                <w:szCs w:val="22"/>
              </w:rPr>
              <w:t xml:space="preserve"> to work towards the Development matters statements and the Early Learning Goals.</w:t>
            </w:r>
          </w:p>
          <w:p w14:paraId="2B4D8D10" w14:textId="5347CFA7" w:rsidR="00395198" w:rsidRPr="00683335" w:rsidRDefault="00395198" w:rsidP="49E72E3A">
            <w:pPr>
              <w:pStyle w:val="TableTitle"/>
              <w:rPr>
                <w:rFonts w:asciiTheme="minorHAnsi" w:hAnsiTheme="minorHAnsi" w:cstheme="minorBidi"/>
                <w:b w:val="0"/>
                <w:sz w:val="22"/>
                <w:szCs w:val="22"/>
              </w:rPr>
            </w:pPr>
          </w:p>
        </w:tc>
      </w:tr>
    </w:tbl>
    <w:p w14:paraId="358E94C7" w14:textId="42FD8542" w:rsidR="006B4A94" w:rsidRPr="00683335"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683335" w14:paraId="49EB36A3" w14:textId="77777777" w:rsidTr="005B4491">
        <w:trPr>
          <w:trHeight w:val="381"/>
        </w:trPr>
        <w:tc>
          <w:tcPr>
            <w:tcW w:w="15570" w:type="dxa"/>
            <w:tcBorders>
              <w:top w:val="single" w:sz="4" w:space="0" w:color="000000" w:themeColor="text1"/>
              <w:bottom w:val="single" w:sz="4" w:space="0" w:color="000000" w:themeColor="text1"/>
            </w:tcBorders>
            <w:shd w:val="clear" w:color="auto" w:fill="00B0F0"/>
          </w:tcPr>
          <w:p w14:paraId="36BE9F1F" w14:textId="6C4EE855" w:rsidR="006B4A94" w:rsidRPr="00DC74A3" w:rsidRDefault="006D3954" w:rsidP="00A46A53">
            <w:pPr>
              <w:rPr>
                <w:rFonts w:asciiTheme="minorHAnsi" w:hAnsiTheme="minorHAnsi" w:cstheme="minorHAnsi"/>
                <w:b/>
                <w:sz w:val="28"/>
                <w:szCs w:val="28"/>
              </w:rPr>
            </w:pPr>
            <w:r w:rsidRPr="00DC74A3">
              <w:rPr>
                <w:rFonts w:asciiTheme="minorHAnsi" w:hAnsiTheme="minorHAnsi" w:cstheme="minorHAnsi"/>
                <w:b/>
                <w:color w:val="FFFFFF" w:themeColor="background1"/>
                <w:sz w:val="28"/>
                <w:szCs w:val="28"/>
              </w:rPr>
              <w:t>Vocabulary</w:t>
            </w:r>
          </w:p>
        </w:tc>
      </w:tr>
      <w:tr w:rsidR="00DC74A3" w:rsidRPr="00683335" w14:paraId="2037B361" w14:textId="77777777" w:rsidTr="005B4491">
        <w:trPr>
          <w:trHeight w:val="381"/>
        </w:trPr>
        <w:tc>
          <w:tcPr>
            <w:tcW w:w="15570" w:type="dxa"/>
            <w:tcBorders>
              <w:top w:val="single" w:sz="4" w:space="0" w:color="000000" w:themeColor="text1"/>
              <w:bottom w:val="single" w:sz="4" w:space="0" w:color="000000" w:themeColor="text1"/>
            </w:tcBorders>
            <w:shd w:val="clear" w:color="auto" w:fill="auto"/>
          </w:tcPr>
          <w:p w14:paraId="2A3408E7" w14:textId="77777777" w:rsidR="00DC74A3" w:rsidRDefault="00DC74A3" w:rsidP="00DC74A3">
            <w:pPr>
              <w:rPr>
                <w:rFonts w:asciiTheme="minorHAnsi" w:eastAsia="Arial" w:hAnsiTheme="minorHAnsi" w:cstheme="minorHAnsi"/>
                <w:color w:val="000000" w:themeColor="text1"/>
              </w:rPr>
            </w:pPr>
            <w:r w:rsidRPr="00683335">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294661DB" w14:textId="77777777" w:rsidR="00DC74A3" w:rsidRPr="00683335" w:rsidRDefault="00DC74A3" w:rsidP="00DC74A3">
            <w:pPr>
              <w:rPr>
                <w:rFonts w:asciiTheme="minorHAnsi" w:eastAsia="Arial" w:hAnsiTheme="minorHAnsi" w:cstheme="minorHAnsi"/>
                <w:color w:val="000000" w:themeColor="text1"/>
              </w:rPr>
            </w:pPr>
          </w:p>
          <w:p w14:paraId="3E7817D9" w14:textId="0C24E388" w:rsidR="00DC74A3" w:rsidRPr="00DC74A3" w:rsidRDefault="00DC74A3" w:rsidP="00DC74A3">
            <w:pPr>
              <w:rPr>
                <w:rFonts w:asciiTheme="minorHAnsi" w:hAnsiTheme="minorHAnsi" w:cstheme="minorHAnsi"/>
                <w:bCs/>
                <w:sz w:val="28"/>
                <w:szCs w:val="28"/>
              </w:rPr>
            </w:pPr>
            <w:r w:rsidRPr="00DC74A3">
              <w:rPr>
                <w:rFonts w:asciiTheme="minorHAnsi" w:hAnsiTheme="minorHAnsi" w:cstheme="minorHAnsi"/>
              </w:rPr>
              <w:t xml:space="preserve">For each unit of work undertaken within the </w:t>
            </w:r>
            <w:r>
              <w:rPr>
                <w:rFonts w:asciiTheme="minorHAnsi" w:hAnsiTheme="minorHAnsi" w:cstheme="minorHAnsi"/>
              </w:rPr>
              <w:t>DT</w:t>
            </w:r>
            <w:r w:rsidRPr="00DC74A3">
              <w:rPr>
                <w:rFonts w:asciiTheme="minorHAnsi" w:hAnsiTheme="minorHAnsi" w:cstheme="minorHAnsi"/>
              </w:rPr>
              <w:t xml:space="preserve"> curriculum a knowledge organiser highlights key technical vocabulary to be introduced to children. At the beginning of each unit we recap and recall vocabulary to enable children to recognise, name and describe the inter-related dimensions of music.</w:t>
            </w:r>
          </w:p>
        </w:tc>
      </w:tr>
      <w:tr w:rsidR="006046E0" w:rsidRPr="00683335" w14:paraId="4863039B" w14:textId="77777777" w:rsidTr="005B4491">
        <w:trPr>
          <w:trHeight w:val="381"/>
        </w:trPr>
        <w:tc>
          <w:tcPr>
            <w:tcW w:w="15570" w:type="dxa"/>
            <w:tcBorders>
              <w:top w:val="single" w:sz="4" w:space="0" w:color="000000" w:themeColor="text1"/>
              <w:bottom w:val="single" w:sz="4" w:space="0" w:color="000000" w:themeColor="text1"/>
            </w:tcBorders>
            <w:shd w:val="clear" w:color="auto" w:fill="00B0F0"/>
          </w:tcPr>
          <w:p w14:paraId="1E76A34A" w14:textId="6C9D9536" w:rsidR="006046E0" w:rsidRPr="008C0306" w:rsidRDefault="008C0306" w:rsidP="00DC74A3">
            <w:pPr>
              <w:rPr>
                <w:rFonts w:asciiTheme="minorHAnsi" w:eastAsia="Arial" w:hAnsiTheme="minorHAnsi" w:cstheme="minorHAnsi"/>
                <w:b/>
                <w:bCs/>
                <w:color w:val="000000" w:themeColor="text1"/>
                <w:sz w:val="28"/>
                <w:szCs w:val="28"/>
              </w:rPr>
            </w:pPr>
            <w:r w:rsidRPr="008C0306">
              <w:rPr>
                <w:rFonts w:asciiTheme="minorHAnsi" w:eastAsia="Arial" w:hAnsiTheme="minorHAnsi" w:cstheme="minorHAnsi"/>
                <w:b/>
                <w:bCs/>
                <w:color w:val="FFFFFF" w:themeColor="background1"/>
                <w:sz w:val="28"/>
                <w:szCs w:val="28"/>
              </w:rPr>
              <w:t>DT teaching and learning</w:t>
            </w:r>
          </w:p>
        </w:tc>
      </w:tr>
      <w:tr w:rsidR="00621F33" w:rsidRPr="00683335" w14:paraId="2640F929" w14:textId="77777777" w:rsidTr="005B4491">
        <w:tc>
          <w:tcPr>
            <w:tcW w:w="15570" w:type="dxa"/>
            <w:tcBorders>
              <w:top w:val="single" w:sz="4" w:space="0" w:color="000000" w:themeColor="text1"/>
              <w:bottom w:val="single" w:sz="4" w:space="0" w:color="000000" w:themeColor="text1"/>
            </w:tcBorders>
            <w:shd w:val="clear" w:color="auto" w:fill="FFFFFF" w:themeFill="background1"/>
          </w:tcPr>
          <w:p w14:paraId="7F8DB6AF" w14:textId="1D34ACC7" w:rsidR="006527F5" w:rsidRPr="00B01FDB" w:rsidRDefault="006527F5" w:rsidP="006527F5">
            <w:pPr>
              <w:rPr>
                <w:rFonts w:asciiTheme="minorHAnsi" w:hAnsiTheme="minorHAnsi" w:cstheme="minorHAnsi"/>
              </w:rPr>
            </w:pPr>
            <w:r w:rsidRPr="00B01FDB">
              <w:rPr>
                <w:rFonts w:asciiTheme="minorHAnsi" w:hAnsiTheme="minorHAnsi" w:cstheme="minorHAnsi"/>
              </w:rPr>
              <w:t xml:space="preserve">Design and technology at </w:t>
            </w:r>
            <w:r w:rsidR="008C0306">
              <w:rPr>
                <w:rFonts w:asciiTheme="minorHAnsi" w:hAnsiTheme="minorHAnsi" w:cstheme="minorHAnsi"/>
              </w:rPr>
              <w:t>our schools</w:t>
            </w:r>
            <w:r w:rsidR="007E7191">
              <w:rPr>
                <w:rFonts w:asciiTheme="minorHAnsi" w:hAnsiTheme="minorHAnsi" w:cstheme="minorHAnsi"/>
              </w:rPr>
              <w:t xml:space="preserve"> follows</w:t>
            </w:r>
            <w:r w:rsidRPr="00B01FDB">
              <w:rPr>
                <w:rFonts w:asciiTheme="minorHAnsi" w:hAnsiTheme="minorHAnsi" w:cstheme="minorHAnsi"/>
              </w:rPr>
              <w:t xml:space="preserve"> the National curriculum, which outlines the three main stages of the design process: design, make and evaluate. We use Kapow DT curriculum to support the effective delivery of DT across school.</w:t>
            </w:r>
            <w:r w:rsidR="00292178">
              <w:rPr>
                <w:rFonts w:asciiTheme="minorHAnsi" w:hAnsiTheme="minorHAnsi" w:cstheme="minorHAnsi"/>
              </w:rPr>
              <w:t xml:space="preserve"> </w:t>
            </w:r>
          </w:p>
          <w:p w14:paraId="7AA665EF" w14:textId="77777777" w:rsidR="006527F5" w:rsidRPr="00B01FDB" w:rsidRDefault="006527F5" w:rsidP="006527F5">
            <w:pPr>
              <w:rPr>
                <w:rFonts w:asciiTheme="minorHAnsi" w:hAnsiTheme="minorHAnsi" w:cstheme="minorHAnsi"/>
              </w:rPr>
            </w:pPr>
            <w:r w:rsidRPr="00B01FDB">
              <w:rPr>
                <w:rFonts w:asciiTheme="minorHAnsi" w:hAnsiTheme="minorHAnsi" w:cstheme="minorHAnsi"/>
              </w:rPr>
              <w:t xml:space="preserve">Each stage of the design process is underpinned by technical knowledge which encompasses the contextual, historical, and technical understanding required for each strand. </w:t>
            </w:r>
          </w:p>
          <w:p w14:paraId="43A10237" w14:textId="0EBA8543" w:rsidR="00B01FDB" w:rsidRDefault="00C33446" w:rsidP="006527F5">
            <w:pPr>
              <w:rPr>
                <w:rFonts w:asciiTheme="minorHAnsi" w:hAnsiTheme="minorHAnsi" w:cstheme="minorHAnsi"/>
              </w:rPr>
            </w:pPr>
            <w:r w:rsidRPr="00B01FDB">
              <w:rPr>
                <w:rFonts w:asciiTheme="minorHAnsi" w:hAnsiTheme="minorHAnsi" w:cstheme="minorHAnsi"/>
                <w:noProof/>
              </w:rPr>
              <w:lastRenderedPageBreak/>
              <w:drawing>
                <wp:anchor distT="0" distB="0" distL="114300" distR="114300" simplePos="0" relativeHeight="251665409" behindDoc="1" locked="0" layoutInCell="1" allowOverlap="1" wp14:anchorId="325AED8D" wp14:editId="776D8653">
                  <wp:simplePos x="0" y="0"/>
                  <wp:positionH relativeFrom="column">
                    <wp:posOffset>6508750</wp:posOffset>
                  </wp:positionH>
                  <wp:positionV relativeFrom="paragraph">
                    <wp:posOffset>106045</wp:posOffset>
                  </wp:positionV>
                  <wp:extent cx="3278505" cy="3387090"/>
                  <wp:effectExtent l="19050" t="19050" r="17145" b="22860"/>
                  <wp:wrapTight wrapText="bothSides">
                    <wp:wrapPolygon edited="0">
                      <wp:start x="-126" y="-121"/>
                      <wp:lineTo x="-126" y="21624"/>
                      <wp:lineTo x="21587" y="21624"/>
                      <wp:lineTo x="21587" y="-121"/>
                      <wp:lineTo x="-126" y="-121"/>
                    </wp:wrapPolygon>
                  </wp:wrapTight>
                  <wp:docPr id="1879576194" name="Picture 187957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1608" t="5776" r="3780"/>
                          <a:stretch/>
                        </pic:blipFill>
                        <pic:spPr bwMode="auto">
                          <a:xfrm>
                            <a:off x="0" y="0"/>
                            <a:ext cx="3278505" cy="33870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5F80AE" w14:textId="428F4E45" w:rsidR="006527F5" w:rsidRPr="00B01FDB" w:rsidRDefault="006527F5" w:rsidP="00B01FDB">
            <w:pPr>
              <w:rPr>
                <w:rFonts w:asciiTheme="minorHAnsi" w:hAnsiTheme="minorHAnsi" w:cstheme="minorHAnsi"/>
              </w:rPr>
            </w:pPr>
            <w:r w:rsidRPr="00B01FDB">
              <w:rPr>
                <w:rFonts w:asciiTheme="minorHAnsi" w:hAnsiTheme="minorHAnsi" w:cstheme="minorHAnsi"/>
              </w:rPr>
              <w:t>● Cooking and nutrition is given a particular focus in the National curriculum and pupils revisit this subject throughout their time at Landscove</w:t>
            </w:r>
            <w:r w:rsidR="0063142C" w:rsidRPr="00B01FDB">
              <w:rPr>
                <w:rFonts w:asciiTheme="minorHAnsi" w:hAnsiTheme="minorHAnsi" w:cstheme="minorHAnsi"/>
              </w:rPr>
              <w:t xml:space="preserve"> C of E</w:t>
            </w:r>
            <w:r w:rsidRPr="00B01FDB">
              <w:rPr>
                <w:rFonts w:asciiTheme="minorHAnsi" w:hAnsiTheme="minorHAnsi" w:cstheme="minorHAnsi"/>
              </w:rPr>
              <w:t xml:space="preserve"> Primary School, along with: </w:t>
            </w:r>
          </w:p>
          <w:p w14:paraId="06D873CC" w14:textId="77777777" w:rsidR="006527F5" w:rsidRPr="00B01FDB" w:rsidRDefault="006527F5" w:rsidP="006527F5">
            <w:pPr>
              <w:pStyle w:val="NoSpacing"/>
              <w:rPr>
                <w:rFonts w:cstheme="minorHAnsi"/>
              </w:rPr>
            </w:pPr>
            <w:r w:rsidRPr="00B01FDB">
              <w:rPr>
                <w:rFonts w:cstheme="minorHAnsi"/>
              </w:rPr>
              <w:t xml:space="preserve">● Mechanisms/ Mechanical systems </w:t>
            </w:r>
          </w:p>
          <w:p w14:paraId="38DF11C2" w14:textId="77777777" w:rsidR="006527F5" w:rsidRPr="00B01FDB" w:rsidRDefault="006527F5" w:rsidP="006527F5">
            <w:pPr>
              <w:pStyle w:val="NoSpacing"/>
              <w:rPr>
                <w:rFonts w:cstheme="minorHAnsi"/>
              </w:rPr>
            </w:pPr>
            <w:r w:rsidRPr="00B01FDB">
              <w:rPr>
                <w:rFonts w:cstheme="minorHAnsi"/>
              </w:rPr>
              <w:t xml:space="preserve">● Structures </w:t>
            </w:r>
          </w:p>
          <w:p w14:paraId="60B8FF3D" w14:textId="77777777" w:rsidR="006527F5" w:rsidRPr="00B01FDB" w:rsidRDefault="006527F5" w:rsidP="006527F5">
            <w:pPr>
              <w:pStyle w:val="NoSpacing"/>
              <w:rPr>
                <w:rFonts w:cstheme="minorHAnsi"/>
              </w:rPr>
            </w:pPr>
            <w:r w:rsidRPr="00B01FDB">
              <w:rPr>
                <w:rFonts w:cstheme="minorHAnsi"/>
              </w:rPr>
              <w:t xml:space="preserve">● Textiles </w:t>
            </w:r>
          </w:p>
          <w:p w14:paraId="3424B71B" w14:textId="77777777" w:rsidR="006527F5" w:rsidRPr="00B01FDB" w:rsidRDefault="006527F5" w:rsidP="006527F5">
            <w:pPr>
              <w:pStyle w:val="NoSpacing"/>
              <w:rPr>
                <w:rFonts w:cstheme="minorHAnsi"/>
              </w:rPr>
            </w:pPr>
            <w:r w:rsidRPr="00B01FDB">
              <w:rPr>
                <w:rFonts w:cstheme="minorHAnsi"/>
              </w:rPr>
              <w:t xml:space="preserve">● Electrical systems (KS2 only) </w:t>
            </w:r>
          </w:p>
          <w:p w14:paraId="7F914884" w14:textId="77777777" w:rsidR="006527F5" w:rsidRPr="00B01FDB" w:rsidRDefault="006527F5" w:rsidP="006527F5">
            <w:pPr>
              <w:pStyle w:val="NoSpacing"/>
              <w:rPr>
                <w:rFonts w:cstheme="minorHAnsi"/>
              </w:rPr>
            </w:pPr>
            <w:r w:rsidRPr="00B01FDB">
              <w:rPr>
                <w:rFonts w:cstheme="minorHAnsi"/>
              </w:rPr>
              <w:t xml:space="preserve">● Digital world (KS2 only) </w:t>
            </w:r>
          </w:p>
          <w:p w14:paraId="0397FBA0" w14:textId="77777777" w:rsidR="006527F5" w:rsidRPr="00B01FDB" w:rsidRDefault="006527F5" w:rsidP="006527F5">
            <w:pPr>
              <w:rPr>
                <w:rFonts w:asciiTheme="minorHAnsi" w:hAnsiTheme="minorHAnsi" w:cstheme="minorHAnsi"/>
              </w:rPr>
            </w:pPr>
          </w:p>
          <w:p w14:paraId="78D2AAAC" w14:textId="3D5D7FAA" w:rsidR="007F34E8" w:rsidRDefault="006527F5" w:rsidP="006527F5">
            <w:pPr>
              <w:rPr>
                <w:rFonts w:asciiTheme="minorHAnsi" w:hAnsiTheme="minorHAnsi" w:cstheme="minorHAnsi"/>
              </w:rPr>
            </w:pPr>
            <w:r w:rsidRPr="00B01FDB">
              <w:rPr>
                <w:rFonts w:asciiTheme="minorHAnsi" w:hAnsiTheme="minorHAnsi" w:cstheme="minorHAnsi"/>
              </w:rPr>
              <w:t xml:space="preserve">Through our DT scheme, pupils respond to design briefs and scenarios that require consideration of the needs of others, developing their skills in the six key areas. Each of our key areas follows the design process (design, make and evaluate) and has a particular theme and focus from the technical knowledge or cooking and nutrition section of the curriculum. Our DT curriculum </w:t>
            </w:r>
            <w:r w:rsidR="0097505C">
              <w:rPr>
                <w:rFonts w:asciiTheme="minorHAnsi" w:hAnsiTheme="minorHAnsi" w:cstheme="minorHAnsi"/>
              </w:rPr>
              <w:t>is mapped out over a two year programme</w:t>
            </w:r>
            <w:r w:rsidR="00312BA6">
              <w:rPr>
                <w:rFonts w:asciiTheme="minorHAnsi" w:hAnsiTheme="minorHAnsi" w:cstheme="minorHAnsi"/>
              </w:rPr>
              <w:t xml:space="preserve">  and as such </w:t>
            </w:r>
            <w:r w:rsidRPr="00B01FDB">
              <w:rPr>
                <w:rFonts w:asciiTheme="minorHAnsi" w:hAnsiTheme="minorHAnsi" w:cstheme="minorHAnsi"/>
              </w:rPr>
              <w:t xml:space="preserve">is a spiral curriculum, with key areas revisited again and again with increasing complexity, allowing pupils to revisit and build on their previous learning. Lessons incorporate a range of teaching strategies from independent tasks, paired and group work including practical hands-on, computer-based and inventive tasks. This variety means that lessons </w:t>
            </w:r>
            <w:r w:rsidR="008510C7" w:rsidRPr="00B01FDB">
              <w:rPr>
                <w:rFonts w:asciiTheme="minorHAnsi" w:hAnsiTheme="minorHAnsi" w:cstheme="minorHAnsi"/>
              </w:rPr>
              <w:t xml:space="preserve">inspire and engage </w:t>
            </w:r>
            <w:r w:rsidRPr="00B01FDB">
              <w:rPr>
                <w:rFonts w:asciiTheme="minorHAnsi" w:hAnsiTheme="minorHAnsi" w:cstheme="minorHAnsi"/>
              </w:rPr>
              <w:t xml:space="preserve">those </w:t>
            </w:r>
            <w:r w:rsidR="00FB4CD5" w:rsidRPr="00B01FDB">
              <w:rPr>
                <w:rFonts w:asciiTheme="minorHAnsi" w:hAnsiTheme="minorHAnsi" w:cstheme="minorHAnsi"/>
              </w:rPr>
              <w:t xml:space="preserve">pupils requiring </w:t>
            </w:r>
            <w:r w:rsidRPr="00B01FDB">
              <w:rPr>
                <w:rFonts w:asciiTheme="minorHAnsi" w:hAnsiTheme="minorHAnsi" w:cstheme="minorHAnsi"/>
              </w:rPr>
              <w:t>a variety of learning styles. Differentiated guidance is available for every lesson to ensure that lessons can be accessed by all pupils and opportunities to stretch pupils’ learning are available when required. Knowledge organisers for each unit support pupils in building a foundation of factual knowledge by encouraging recall of key facts and vocabulary.</w:t>
            </w:r>
          </w:p>
          <w:p w14:paraId="38CE58D4" w14:textId="77777777" w:rsidR="000B3D4D" w:rsidRDefault="000B3D4D" w:rsidP="006527F5">
            <w:pPr>
              <w:rPr>
                <w:rFonts w:asciiTheme="minorHAnsi" w:hAnsiTheme="minorHAnsi" w:cstheme="minorHAnsi"/>
                <w:b/>
                <w:bCs/>
              </w:rPr>
            </w:pPr>
          </w:p>
          <w:p w14:paraId="3E268E60" w14:textId="77777777" w:rsidR="000B3D4D" w:rsidRPr="00B01FDB" w:rsidRDefault="000B3D4D" w:rsidP="000B3D4D">
            <w:pPr>
              <w:rPr>
                <w:rFonts w:asciiTheme="minorHAnsi" w:hAnsiTheme="minorHAnsi" w:cstheme="minorHAnsi"/>
                <w:b/>
                <w:bCs/>
                <w:sz w:val="24"/>
                <w:szCs w:val="24"/>
                <w:u w:val="single"/>
              </w:rPr>
            </w:pPr>
            <w:r w:rsidRPr="00B01FDB">
              <w:rPr>
                <w:rFonts w:asciiTheme="minorHAnsi" w:hAnsiTheme="minorHAnsi" w:cstheme="minorHAnsi"/>
                <w:b/>
                <w:bCs/>
                <w:sz w:val="24"/>
                <w:szCs w:val="24"/>
                <w:u w:val="single"/>
              </w:rPr>
              <w:t>CPD</w:t>
            </w:r>
          </w:p>
          <w:p w14:paraId="21326B09" w14:textId="18895750" w:rsidR="006918BF" w:rsidRPr="00B01FDB" w:rsidRDefault="000B3D4D" w:rsidP="0090468F">
            <w:pPr>
              <w:rPr>
                <w:rFonts w:asciiTheme="minorHAnsi" w:hAnsiTheme="minorHAnsi" w:cstheme="minorHAnsi"/>
              </w:rPr>
            </w:pPr>
            <w:r>
              <w:rPr>
                <w:rFonts w:asciiTheme="minorHAnsi" w:hAnsiTheme="minorHAnsi" w:cstheme="minorHAnsi"/>
              </w:rPr>
              <w:t xml:space="preserve">To </w:t>
            </w:r>
            <w:r w:rsidRPr="00B01FDB">
              <w:rPr>
                <w:rFonts w:asciiTheme="minorHAnsi" w:hAnsiTheme="minorHAnsi" w:cstheme="minorHAnsi"/>
              </w:rPr>
              <w:t xml:space="preserve">deliver a highly effective and robust Design and technology curriculum </w:t>
            </w:r>
            <w:r>
              <w:rPr>
                <w:rFonts w:asciiTheme="minorHAnsi" w:hAnsiTheme="minorHAnsi" w:cstheme="minorHAnsi"/>
              </w:rPr>
              <w:t>a s</w:t>
            </w:r>
            <w:r w:rsidRPr="00B01FDB">
              <w:rPr>
                <w:rFonts w:asciiTheme="minorHAnsi" w:hAnsiTheme="minorHAnsi" w:cstheme="minorHAnsi"/>
              </w:rPr>
              <w:t xml:space="preserve">trong subject knowledge is vital for staff. Each unit of lessons in the scheme we use, includes multiple teacher videos to develop subject knowledge and support ongoing CPD </w:t>
            </w:r>
            <w:r>
              <w:rPr>
                <w:rFonts w:asciiTheme="minorHAnsi" w:hAnsiTheme="minorHAnsi" w:cstheme="minorHAnsi"/>
              </w:rPr>
              <w:t>to enable teachers to feel confident in delivering t</w:t>
            </w:r>
            <w:r w:rsidRPr="00B01FDB">
              <w:rPr>
                <w:rFonts w:asciiTheme="minorHAnsi" w:hAnsiTheme="minorHAnsi" w:cstheme="minorHAnsi"/>
              </w:rPr>
              <w:t>he full Design and technology curriculum. This ensures that the implementation of our curriculum delivers lessons of a high standard that ensure pupil progression.</w:t>
            </w:r>
          </w:p>
        </w:tc>
      </w:tr>
      <w:tr w:rsidR="00621F33" w:rsidRPr="00683335" w14:paraId="6DCD75E1" w14:textId="77777777" w:rsidTr="005B4491">
        <w:tc>
          <w:tcPr>
            <w:tcW w:w="15570" w:type="dxa"/>
            <w:shd w:val="clear" w:color="auto" w:fill="00B0F0"/>
          </w:tcPr>
          <w:p w14:paraId="0F9F5004" w14:textId="3EC70E3F" w:rsidR="00264A57" w:rsidRPr="00683335" w:rsidRDefault="00E751F2" w:rsidP="00264A57">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themeColor="background1"/>
                <w:sz w:val="28"/>
                <w:szCs w:val="28"/>
              </w:rPr>
              <w:lastRenderedPageBreak/>
              <w:t>The National C</w:t>
            </w:r>
            <w:r w:rsidR="00621F33" w:rsidRPr="00683335">
              <w:rPr>
                <w:rFonts w:asciiTheme="minorHAnsi" w:hAnsiTheme="minorHAnsi" w:cstheme="minorHAnsi"/>
                <w:b/>
                <w:color w:val="FFFFFF" w:themeColor="background1"/>
                <w:sz w:val="28"/>
                <w:szCs w:val="28"/>
              </w:rPr>
              <w:t>urriculum</w:t>
            </w:r>
          </w:p>
        </w:tc>
      </w:tr>
      <w:tr w:rsidR="00264A57" w:rsidRPr="00683335" w14:paraId="767DB52E" w14:textId="77777777" w:rsidTr="005B4491">
        <w:tc>
          <w:tcPr>
            <w:tcW w:w="15570" w:type="dxa"/>
            <w:shd w:val="clear" w:color="auto" w:fill="FFFFFF" w:themeFill="background1"/>
          </w:tcPr>
          <w:p w14:paraId="54E435BF" w14:textId="6DD14CF1" w:rsidR="00E01A1C" w:rsidRPr="002079EF" w:rsidRDefault="00094CAD" w:rsidP="006D3954">
            <w:pPr>
              <w:rPr>
                <w:rFonts w:asciiTheme="minorHAnsi" w:hAnsiTheme="minorHAnsi" w:cstheme="minorHAnsi"/>
                <w:b/>
                <w:bCs/>
              </w:rPr>
            </w:pPr>
            <w:r w:rsidRPr="002079EF">
              <w:rPr>
                <w:rFonts w:asciiTheme="minorHAnsi" w:hAnsiTheme="minorHAnsi" w:cstheme="minorHAnsi"/>
                <w:b/>
                <w:bCs/>
              </w:rPr>
              <w:t xml:space="preserve">Key stage 1 </w:t>
            </w:r>
          </w:p>
          <w:p w14:paraId="240011F2" w14:textId="61F30DF8" w:rsidR="00094CAD" w:rsidRPr="00683335" w:rsidRDefault="00094CAD" w:rsidP="006D3954">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2977D5B4" w14:textId="7A2EBCD4" w:rsidR="00E01A1C" w:rsidRPr="00683335" w:rsidRDefault="00094CAD" w:rsidP="006D3954">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77548FD5"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Design </w:t>
            </w:r>
          </w:p>
          <w:p w14:paraId="3C913813" w14:textId="77777777" w:rsidR="00F73A94" w:rsidRDefault="00094CAD" w:rsidP="00F73A94">
            <w:pPr>
              <w:pStyle w:val="ListParagraph"/>
              <w:numPr>
                <w:ilvl w:val="0"/>
                <w:numId w:val="2"/>
              </w:numPr>
              <w:rPr>
                <w:rFonts w:asciiTheme="minorHAnsi" w:hAnsiTheme="minorHAnsi" w:cstheme="minorHAnsi"/>
              </w:rPr>
            </w:pPr>
            <w:r w:rsidRPr="00F73A94">
              <w:rPr>
                <w:rFonts w:asciiTheme="minorHAnsi" w:hAnsiTheme="minorHAnsi" w:cstheme="minorHAnsi"/>
              </w:rPr>
              <w:t xml:space="preserve">design purposeful, functional, appealing products for themselves and other users based on design criteria </w:t>
            </w:r>
          </w:p>
          <w:p w14:paraId="29575649" w14:textId="3646289F" w:rsidR="00B1677A" w:rsidRPr="00F73A94" w:rsidRDefault="00094CAD" w:rsidP="00F73A94">
            <w:pPr>
              <w:pStyle w:val="ListParagraph"/>
              <w:numPr>
                <w:ilvl w:val="0"/>
                <w:numId w:val="2"/>
              </w:numPr>
              <w:rPr>
                <w:rFonts w:asciiTheme="minorHAnsi" w:hAnsiTheme="minorHAnsi" w:cstheme="minorHAnsi"/>
              </w:rPr>
            </w:pPr>
            <w:r w:rsidRPr="00F73A94">
              <w:rPr>
                <w:rFonts w:asciiTheme="minorHAnsi" w:hAnsiTheme="minorHAnsi" w:cstheme="minorHAnsi"/>
              </w:rPr>
              <w:lastRenderedPageBreak/>
              <w:t xml:space="preserve"> generate, develop, model and communicate their ideas through talking, drawing, templates, mock-ups and, where appropriate, information and communication technology </w:t>
            </w:r>
          </w:p>
          <w:p w14:paraId="0F6D80EA"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Make </w:t>
            </w:r>
          </w:p>
          <w:p w14:paraId="08F9847A" w14:textId="7720C958" w:rsidR="00B1677A" w:rsidRPr="00F73A94" w:rsidRDefault="00094CAD" w:rsidP="00F73A94">
            <w:pPr>
              <w:pStyle w:val="ListParagraph"/>
              <w:numPr>
                <w:ilvl w:val="0"/>
                <w:numId w:val="3"/>
              </w:numPr>
              <w:rPr>
                <w:rFonts w:asciiTheme="minorHAnsi" w:hAnsiTheme="minorHAnsi" w:cstheme="minorHAnsi"/>
              </w:rPr>
            </w:pPr>
            <w:r w:rsidRPr="00F73A94">
              <w:rPr>
                <w:rFonts w:asciiTheme="minorHAnsi" w:hAnsiTheme="minorHAnsi" w:cstheme="minorHAnsi"/>
              </w:rPr>
              <w:t xml:space="preserve">select from and use a range of tools and equipment to perform practical tasks [for example, cutting, shaping, joining and finishing] </w:t>
            </w:r>
          </w:p>
          <w:p w14:paraId="500214A3" w14:textId="49A7EE4D" w:rsidR="00B1677A" w:rsidRPr="00F73A94" w:rsidRDefault="00094CAD" w:rsidP="00F73A94">
            <w:pPr>
              <w:pStyle w:val="ListParagraph"/>
              <w:numPr>
                <w:ilvl w:val="0"/>
                <w:numId w:val="3"/>
              </w:numPr>
              <w:rPr>
                <w:rFonts w:asciiTheme="minorHAnsi" w:hAnsiTheme="minorHAnsi" w:cstheme="minorHAnsi"/>
              </w:rPr>
            </w:pPr>
            <w:r w:rsidRPr="00F73A94">
              <w:rPr>
                <w:rFonts w:asciiTheme="minorHAnsi" w:hAnsiTheme="minorHAnsi" w:cstheme="minorHAnsi"/>
              </w:rPr>
              <w:t xml:space="preserve">select from and use a wide range of materials and components, including construction materials, textiles and ingredients, according to their characteristics Evaluate </w:t>
            </w:r>
          </w:p>
          <w:p w14:paraId="4A27001D" w14:textId="3FD92EBA" w:rsidR="00B1677A" w:rsidRPr="00F73A94" w:rsidRDefault="00094CAD" w:rsidP="00F73A94">
            <w:pPr>
              <w:pStyle w:val="ListParagraph"/>
              <w:numPr>
                <w:ilvl w:val="0"/>
                <w:numId w:val="3"/>
              </w:numPr>
              <w:rPr>
                <w:rFonts w:asciiTheme="minorHAnsi" w:hAnsiTheme="minorHAnsi" w:cstheme="minorHAnsi"/>
              </w:rPr>
            </w:pPr>
            <w:r w:rsidRPr="00F73A94">
              <w:rPr>
                <w:rFonts w:asciiTheme="minorHAnsi" w:hAnsiTheme="minorHAnsi" w:cstheme="minorHAnsi"/>
              </w:rPr>
              <w:t xml:space="preserve">explore and evaluate a range of existing products </w:t>
            </w:r>
          </w:p>
          <w:p w14:paraId="32E9AE59" w14:textId="71024C7C"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 evaluate their ideas and products against design criteria </w:t>
            </w:r>
          </w:p>
          <w:p w14:paraId="280B1322"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Technical knowledge </w:t>
            </w:r>
          </w:p>
          <w:p w14:paraId="60CE918E" w14:textId="0768AFA6" w:rsidR="00B1677A" w:rsidRPr="00F73A94" w:rsidRDefault="00094CAD" w:rsidP="00F73A94">
            <w:pPr>
              <w:pStyle w:val="ListParagraph"/>
              <w:numPr>
                <w:ilvl w:val="0"/>
                <w:numId w:val="4"/>
              </w:numPr>
              <w:rPr>
                <w:rFonts w:asciiTheme="minorHAnsi" w:hAnsiTheme="minorHAnsi" w:cstheme="minorHAnsi"/>
              </w:rPr>
            </w:pPr>
            <w:r w:rsidRPr="00F73A94">
              <w:rPr>
                <w:rFonts w:asciiTheme="minorHAnsi" w:hAnsiTheme="minorHAnsi" w:cstheme="minorHAnsi"/>
              </w:rPr>
              <w:t xml:space="preserve">build structures, exploring how they can be made stronger, stiffer and more stable </w:t>
            </w:r>
          </w:p>
          <w:p w14:paraId="33108B52" w14:textId="2D5AF290" w:rsidR="006D3954" w:rsidRPr="002079EF" w:rsidRDefault="00094CAD" w:rsidP="006D3954">
            <w:pPr>
              <w:pStyle w:val="ListParagraph"/>
              <w:numPr>
                <w:ilvl w:val="0"/>
                <w:numId w:val="4"/>
              </w:numPr>
              <w:rPr>
                <w:rFonts w:asciiTheme="minorHAnsi" w:hAnsiTheme="minorHAnsi" w:cstheme="minorHAnsi"/>
              </w:rPr>
            </w:pPr>
            <w:r w:rsidRPr="00F73A94">
              <w:rPr>
                <w:rFonts w:asciiTheme="minorHAnsi" w:hAnsiTheme="minorHAnsi" w:cstheme="minorHAnsi"/>
              </w:rPr>
              <w:t>explore and use mechanisms [for example, levers, sliders, wheels and axles], in their products.</w:t>
            </w:r>
          </w:p>
          <w:p w14:paraId="5259277A" w14:textId="16379810" w:rsidR="00E01A1C" w:rsidRPr="002079EF" w:rsidRDefault="00B1677A" w:rsidP="006D3954">
            <w:pPr>
              <w:rPr>
                <w:rFonts w:asciiTheme="minorHAnsi" w:hAnsiTheme="minorHAnsi" w:cstheme="minorHAnsi"/>
                <w:b/>
                <w:bCs/>
              </w:rPr>
            </w:pPr>
            <w:r w:rsidRPr="002079EF">
              <w:rPr>
                <w:rFonts w:asciiTheme="minorHAnsi" w:hAnsiTheme="minorHAnsi" w:cstheme="minorHAnsi"/>
                <w:b/>
                <w:bCs/>
              </w:rPr>
              <w:t xml:space="preserve">Key stage 2 </w:t>
            </w:r>
          </w:p>
          <w:p w14:paraId="0AC14165" w14:textId="77777777" w:rsidR="00E01A1C" w:rsidRPr="00683335" w:rsidRDefault="00B1677A" w:rsidP="006D3954">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515C6DF4" w14:textId="620673D6" w:rsidR="00E01A1C" w:rsidRPr="00683335" w:rsidRDefault="00B1677A" w:rsidP="006D3954">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084B8BF7"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Design </w:t>
            </w:r>
          </w:p>
          <w:p w14:paraId="5A68AA7F" w14:textId="254E05E1" w:rsidR="00B1677A" w:rsidRPr="00F73A94" w:rsidRDefault="00B1677A" w:rsidP="00F73A94">
            <w:pPr>
              <w:pStyle w:val="ListParagraph"/>
              <w:numPr>
                <w:ilvl w:val="0"/>
                <w:numId w:val="5"/>
              </w:numPr>
              <w:rPr>
                <w:rFonts w:asciiTheme="minorHAnsi" w:hAnsiTheme="minorHAnsi" w:cstheme="minorHAnsi"/>
              </w:rPr>
            </w:pPr>
            <w:r w:rsidRPr="00F73A94">
              <w:rPr>
                <w:rFonts w:asciiTheme="minorHAnsi" w:hAnsiTheme="minorHAnsi" w:cstheme="minorHAnsi"/>
              </w:rPr>
              <w:t xml:space="preserve">use research and develop design criteria to inform the design of innovative, functional, appealing products that are fit for purpose, aimed at particular individuals or groups </w:t>
            </w:r>
          </w:p>
          <w:p w14:paraId="488083A1" w14:textId="7FB26589" w:rsidR="00B1677A" w:rsidRPr="00F73A94" w:rsidRDefault="00B1677A" w:rsidP="00F73A94">
            <w:pPr>
              <w:pStyle w:val="ListParagraph"/>
              <w:numPr>
                <w:ilvl w:val="0"/>
                <w:numId w:val="5"/>
              </w:numPr>
              <w:rPr>
                <w:rFonts w:asciiTheme="minorHAnsi" w:hAnsiTheme="minorHAnsi" w:cstheme="minorHAnsi"/>
              </w:rPr>
            </w:pPr>
            <w:r w:rsidRPr="00F73A94">
              <w:rPr>
                <w:rFonts w:asciiTheme="minorHAnsi" w:hAnsiTheme="minorHAnsi" w:cstheme="minorHAnsi"/>
              </w:rPr>
              <w:t xml:space="preserve">generate, develop, model and communicate their ideas through discussion, annotated sketches, cross-sectional and exploded diagrams, prototypes, pattern pieces and computer-aided design </w:t>
            </w:r>
          </w:p>
          <w:p w14:paraId="01BA78BD"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Make </w:t>
            </w:r>
          </w:p>
          <w:p w14:paraId="1FE89EDB" w14:textId="67D20533" w:rsidR="00B1677A" w:rsidRPr="00F73A94" w:rsidRDefault="00B1677A" w:rsidP="00F73A94">
            <w:pPr>
              <w:pStyle w:val="ListParagraph"/>
              <w:numPr>
                <w:ilvl w:val="0"/>
                <w:numId w:val="6"/>
              </w:numPr>
              <w:rPr>
                <w:rFonts w:asciiTheme="minorHAnsi" w:hAnsiTheme="minorHAnsi" w:cstheme="minorHAnsi"/>
              </w:rPr>
            </w:pPr>
            <w:r w:rsidRPr="00F73A94">
              <w:rPr>
                <w:rFonts w:asciiTheme="minorHAnsi" w:hAnsiTheme="minorHAnsi" w:cstheme="minorHAnsi"/>
              </w:rPr>
              <w:t xml:space="preserve">select from and use a wider range of tools and equipment to perform practical tasks [for example, cutting, shaping, joining and finishing], accurately </w:t>
            </w:r>
          </w:p>
          <w:p w14:paraId="68D6277B" w14:textId="4D528738" w:rsidR="00B1677A" w:rsidRPr="00F73A94" w:rsidRDefault="00B1677A" w:rsidP="00F73A94">
            <w:pPr>
              <w:pStyle w:val="ListParagraph"/>
              <w:numPr>
                <w:ilvl w:val="0"/>
                <w:numId w:val="6"/>
              </w:numPr>
              <w:rPr>
                <w:rFonts w:asciiTheme="minorHAnsi" w:hAnsiTheme="minorHAnsi" w:cstheme="minorHAnsi"/>
              </w:rPr>
            </w:pPr>
            <w:r w:rsidRPr="00F73A94">
              <w:rPr>
                <w:rFonts w:asciiTheme="minorHAnsi" w:hAnsiTheme="minorHAnsi" w:cstheme="minorHAnsi"/>
              </w:rPr>
              <w:t xml:space="preserve">select from and use a wider range of materials and components, including construction materials, textiles and ingredients, according to their functional properties and aesthetic qualities </w:t>
            </w:r>
          </w:p>
          <w:p w14:paraId="238FCEA1"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Evaluate </w:t>
            </w:r>
          </w:p>
          <w:p w14:paraId="3D01FF6E" w14:textId="41A46221" w:rsidR="00B1677A" w:rsidRPr="00F73A94" w:rsidRDefault="00B1677A" w:rsidP="00F73A94">
            <w:pPr>
              <w:pStyle w:val="ListParagraph"/>
              <w:numPr>
                <w:ilvl w:val="0"/>
                <w:numId w:val="7"/>
              </w:numPr>
              <w:rPr>
                <w:rFonts w:asciiTheme="minorHAnsi" w:hAnsiTheme="minorHAnsi" w:cstheme="minorHAnsi"/>
              </w:rPr>
            </w:pPr>
            <w:r w:rsidRPr="00F73A94">
              <w:rPr>
                <w:rFonts w:asciiTheme="minorHAnsi" w:hAnsiTheme="minorHAnsi" w:cstheme="minorHAnsi"/>
              </w:rPr>
              <w:t xml:space="preserve">investigate and analyse a range of existing products </w:t>
            </w:r>
          </w:p>
          <w:p w14:paraId="0ACD1576" w14:textId="77777777" w:rsidR="00F73A94" w:rsidRPr="00F73A94" w:rsidRDefault="00B1677A" w:rsidP="00F73A94">
            <w:pPr>
              <w:pStyle w:val="ListParagraph"/>
              <w:numPr>
                <w:ilvl w:val="0"/>
                <w:numId w:val="7"/>
              </w:numPr>
              <w:rPr>
                <w:rFonts w:asciiTheme="minorHAnsi" w:hAnsiTheme="minorHAnsi" w:cstheme="minorHAnsi"/>
              </w:rPr>
            </w:pPr>
            <w:r w:rsidRPr="00F73A94">
              <w:rPr>
                <w:rFonts w:asciiTheme="minorHAnsi" w:hAnsiTheme="minorHAnsi" w:cstheme="minorHAnsi"/>
              </w:rPr>
              <w:t xml:space="preserve">evaluate their ideas and products against their own design criteria and consider the views of others to improve their work </w:t>
            </w:r>
          </w:p>
          <w:p w14:paraId="1A9CE1E2" w14:textId="78BD140C" w:rsidR="00B1677A" w:rsidRPr="00F73A94" w:rsidRDefault="00B1677A" w:rsidP="00F73A94">
            <w:pPr>
              <w:pStyle w:val="ListParagraph"/>
              <w:numPr>
                <w:ilvl w:val="0"/>
                <w:numId w:val="7"/>
              </w:numPr>
              <w:rPr>
                <w:rFonts w:asciiTheme="minorHAnsi" w:hAnsiTheme="minorHAnsi" w:cstheme="minorHAnsi"/>
              </w:rPr>
            </w:pPr>
            <w:r w:rsidRPr="00F73A94">
              <w:rPr>
                <w:rFonts w:asciiTheme="minorHAnsi" w:hAnsiTheme="minorHAnsi" w:cstheme="minorHAnsi"/>
              </w:rPr>
              <w:t xml:space="preserve">understand how key events and individuals in design and technology have helped shape the world </w:t>
            </w:r>
          </w:p>
          <w:p w14:paraId="1F91E016" w14:textId="0AA943DB"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Technical knowledge </w:t>
            </w:r>
          </w:p>
          <w:p w14:paraId="2D7C0A70" w14:textId="4A53BC08" w:rsidR="00B1677A" w:rsidRPr="00F73A94" w:rsidRDefault="00B1677A" w:rsidP="00F73A94">
            <w:pPr>
              <w:pStyle w:val="ListParagraph"/>
              <w:numPr>
                <w:ilvl w:val="0"/>
                <w:numId w:val="8"/>
              </w:numPr>
              <w:rPr>
                <w:rFonts w:asciiTheme="minorHAnsi" w:hAnsiTheme="minorHAnsi" w:cstheme="minorHAnsi"/>
              </w:rPr>
            </w:pPr>
            <w:r w:rsidRPr="00F73A94">
              <w:rPr>
                <w:rFonts w:asciiTheme="minorHAnsi" w:hAnsiTheme="minorHAnsi" w:cstheme="minorHAnsi"/>
              </w:rPr>
              <w:t xml:space="preserve">apply their understanding of how to strengthen, stiffen and reinforce more complex structures </w:t>
            </w:r>
          </w:p>
          <w:p w14:paraId="6F51C67E" w14:textId="7953C980" w:rsidR="00B1677A" w:rsidRPr="00F73A94" w:rsidRDefault="00B1677A" w:rsidP="00F73A94">
            <w:pPr>
              <w:pStyle w:val="ListParagraph"/>
              <w:numPr>
                <w:ilvl w:val="0"/>
                <w:numId w:val="8"/>
              </w:numPr>
              <w:rPr>
                <w:rFonts w:asciiTheme="minorHAnsi" w:hAnsiTheme="minorHAnsi" w:cstheme="minorHAnsi"/>
              </w:rPr>
            </w:pPr>
            <w:r w:rsidRPr="00F73A94">
              <w:rPr>
                <w:rFonts w:asciiTheme="minorHAnsi" w:hAnsiTheme="minorHAnsi" w:cstheme="minorHAnsi"/>
              </w:rPr>
              <w:t xml:space="preserve">understand and use mechanical systems in their products [for example, gears, pulleys, cams, levers and linkages] </w:t>
            </w:r>
          </w:p>
          <w:p w14:paraId="7A9B3869" w14:textId="5092A0E1" w:rsidR="00B1677A" w:rsidRPr="00F73A94" w:rsidRDefault="00B1677A" w:rsidP="00F73A94">
            <w:pPr>
              <w:pStyle w:val="ListParagraph"/>
              <w:numPr>
                <w:ilvl w:val="0"/>
                <w:numId w:val="8"/>
              </w:numPr>
              <w:rPr>
                <w:rFonts w:asciiTheme="minorHAnsi" w:hAnsiTheme="minorHAnsi" w:cstheme="minorHAnsi"/>
              </w:rPr>
            </w:pPr>
            <w:r w:rsidRPr="00F73A94">
              <w:rPr>
                <w:rFonts w:asciiTheme="minorHAnsi" w:hAnsiTheme="minorHAnsi" w:cstheme="minorHAnsi"/>
              </w:rPr>
              <w:t xml:space="preserve">understand and use electrical systems in their products [for example, series circuits incorporating switches, bulbs, buzzers and motors] </w:t>
            </w:r>
          </w:p>
          <w:p w14:paraId="307F7E65" w14:textId="4A3790E4" w:rsidR="006D3954" w:rsidRPr="00F73A94" w:rsidRDefault="00B1677A" w:rsidP="00F73A94">
            <w:pPr>
              <w:pStyle w:val="ListParagraph"/>
              <w:numPr>
                <w:ilvl w:val="0"/>
                <w:numId w:val="8"/>
              </w:numPr>
              <w:rPr>
                <w:rFonts w:asciiTheme="minorHAnsi" w:hAnsiTheme="minorHAnsi" w:cstheme="minorHAnsi"/>
              </w:rPr>
            </w:pPr>
            <w:r w:rsidRPr="00F73A94">
              <w:rPr>
                <w:rFonts w:asciiTheme="minorHAnsi" w:hAnsiTheme="minorHAnsi" w:cstheme="minorHAnsi"/>
              </w:rPr>
              <w:t>apply their understanding of computing to program, monitor and control their products.</w:t>
            </w:r>
          </w:p>
          <w:p w14:paraId="529A0427" w14:textId="799E3C1C" w:rsidR="006D3954" w:rsidRPr="00683335" w:rsidRDefault="006D3954" w:rsidP="006D3954">
            <w:pPr>
              <w:rPr>
                <w:rFonts w:asciiTheme="minorHAnsi" w:hAnsiTheme="minorHAnsi" w:cstheme="minorHAnsi"/>
              </w:rPr>
            </w:pPr>
          </w:p>
          <w:p w14:paraId="4813C5D1" w14:textId="1EB16335" w:rsidR="006B1F6D" w:rsidRPr="00683335" w:rsidRDefault="00B1677A" w:rsidP="006D3954">
            <w:pPr>
              <w:rPr>
                <w:rFonts w:asciiTheme="minorHAnsi" w:hAnsiTheme="minorHAnsi" w:cstheme="minorHAnsi"/>
              </w:rPr>
            </w:pPr>
            <w:r w:rsidRPr="00683335">
              <w:rPr>
                <w:rFonts w:asciiTheme="minorHAnsi" w:hAnsiTheme="minorHAnsi" w:cstheme="minorHAnsi"/>
              </w:rPr>
              <w:t xml:space="preserve">Cooking and nutrition </w:t>
            </w:r>
          </w:p>
          <w:p w14:paraId="2D2BB57E" w14:textId="78A2A1A4" w:rsidR="00B1677A" w:rsidRPr="00683335" w:rsidRDefault="00B1677A" w:rsidP="006D3954">
            <w:pPr>
              <w:rPr>
                <w:rFonts w:asciiTheme="minorHAnsi" w:hAnsiTheme="minorHAnsi" w:cstheme="minorHAnsi"/>
              </w:rPr>
            </w:pPr>
            <w:r w:rsidRPr="00683335">
              <w:rPr>
                <w:rFonts w:asciiTheme="minorHAnsi" w:hAnsiTheme="minorHAnsi" w:cstheme="minorHAnsi"/>
              </w:rPr>
              <w:lastRenderedPageBreak/>
              <w:t xml:space="preserve">As part of their work with food, pupils should be taught how to cook and apply the principles of nutrition and healthy eating. Instilling a love of cooking in pupils </w:t>
            </w:r>
            <w:r w:rsidR="001C2452">
              <w:rPr>
                <w:rFonts w:asciiTheme="minorHAnsi" w:hAnsiTheme="minorHAnsi" w:cstheme="minorHAnsi"/>
              </w:rPr>
              <w:t>enabling creativity</w:t>
            </w:r>
            <w:r w:rsidR="006923F0">
              <w:rPr>
                <w:rFonts w:asciiTheme="minorHAnsi" w:hAnsiTheme="minorHAnsi" w:cstheme="minorHAnsi"/>
              </w:rPr>
              <w:t>.</w:t>
            </w:r>
            <w:r w:rsidRPr="00683335">
              <w:rPr>
                <w:rFonts w:asciiTheme="minorHAnsi" w:hAnsiTheme="minorHAnsi" w:cstheme="minorHAnsi"/>
              </w:rPr>
              <w:t xml:space="preserve"> Learning how to cook is a crucial life skill that enables pupils to feed themselves and others affordably and well, now and in later life. </w:t>
            </w:r>
          </w:p>
          <w:p w14:paraId="5DD6C674" w14:textId="3F73EA0E"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Pupils should be taught to: </w:t>
            </w:r>
          </w:p>
          <w:p w14:paraId="440B3759" w14:textId="77777777" w:rsidR="00B1677A" w:rsidRPr="002079EF" w:rsidRDefault="00B1677A" w:rsidP="006D3954">
            <w:pPr>
              <w:rPr>
                <w:rFonts w:asciiTheme="minorHAnsi" w:hAnsiTheme="minorHAnsi" w:cstheme="minorHAnsi"/>
                <w:b/>
                <w:bCs/>
              </w:rPr>
            </w:pPr>
            <w:r w:rsidRPr="002079EF">
              <w:rPr>
                <w:rFonts w:asciiTheme="minorHAnsi" w:hAnsiTheme="minorHAnsi" w:cstheme="minorHAnsi"/>
                <w:b/>
                <w:bCs/>
              </w:rPr>
              <w:t xml:space="preserve">Key stage 1 </w:t>
            </w:r>
          </w:p>
          <w:p w14:paraId="2A8BAE35" w14:textId="77777777" w:rsidR="00F73A94" w:rsidRPr="00F73A94" w:rsidRDefault="00B1677A" w:rsidP="00F73A94">
            <w:pPr>
              <w:pStyle w:val="ListParagraph"/>
              <w:numPr>
                <w:ilvl w:val="0"/>
                <w:numId w:val="9"/>
              </w:numPr>
              <w:rPr>
                <w:rFonts w:asciiTheme="minorHAnsi" w:hAnsiTheme="minorHAnsi" w:cstheme="minorHAnsi"/>
              </w:rPr>
            </w:pPr>
            <w:r w:rsidRPr="00F73A94">
              <w:rPr>
                <w:rFonts w:asciiTheme="minorHAnsi" w:hAnsiTheme="minorHAnsi" w:cstheme="minorHAnsi"/>
              </w:rPr>
              <w:t xml:space="preserve">use the basic principles of a healthy and varied diet to prepare dishes </w:t>
            </w:r>
          </w:p>
          <w:p w14:paraId="1E40B234" w14:textId="2400D9DE" w:rsidR="00B1677A" w:rsidRPr="002079EF" w:rsidRDefault="00B1677A" w:rsidP="006D3954">
            <w:pPr>
              <w:pStyle w:val="ListParagraph"/>
              <w:numPr>
                <w:ilvl w:val="0"/>
                <w:numId w:val="9"/>
              </w:numPr>
              <w:rPr>
                <w:rFonts w:asciiTheme="minorHAnsi" w:hAnsiTheme="minorHAnsi" w:cstheme="minorHAnsi"/>
              </w:rPr>
            </w:pPr>
            <w:r w:rsidRPr="00F73A94">
              <w:rPr>
                <w:rFonts w:asciiTheme="minorHAnsi" w:hAnsiTheme="minorHAnsi" w:cstheme="minorHAnsi"/>
              </w:rPr>
              <w:t xml:space="preserve">understand where food comes from. </w:t>
            </w:r>
          </w:p>
          <w:p w14:paraId="5DA82721" w14:textId="77777777" w:rsidR="00B1677A" w:rsidRPr="002079EF" w:rsidRDefault="00B1677A" w:rsidP="006D3954">
            <w:pPr>
              <w:rPr>
                <w:rFonts w:asciiTheme="minorHAnsi" w:hAnsiTheme="minorHAnsi" w:cstheme="minorHAnsi"/>
                <w:b/>
                <w:bCs/>
              </w:rPr>
            </w:pPr>
            <w:r w:rsidRPr="002079EF">
              <w:rPr>
                <w:rFonts w:asciiTheme="minorHAnsi" w:hAnsiTheme="minorHAnsi" w:cstheme="minorHAnsi"/>
                <w:b/>
                <w:bCs/>
              </w:rPr>
              <w:t xml:space="preserve">Key stage 2 </w:t>
            </w:r>
          </w:p>
          <w:p w14:paraId="5BDBFD0C" w14:textId="1E272702" w:rsidR="00B1677A" w:rsidRPr="00F73A94" w:rsidRDefault="00B1677A" w:rsidP="00F73A94">
            <w:pPr>
              <w:pStyle w:val="ListParagraph"/>
              <w:numPr>
                <w:ilvl w:val="0"/>
                <w:numId w:val="10"/>
              </w:numPr>
              <w:rPr>
                <w:rFonts w:asciiTheme="minorHAnsi" w:hAnsiTheme="minorHAnsi" w:cstheme="minorHAnsi"/>
              </w:rPr>
            </w:pPr>
            <w:r w:rsidRPr="00F73A94">
              <w:rPr>
                <w:rFonts w:asciiTheme="minorHAnsi" w:hAnsiTheme="minorHAnsi" w:cstheme="minorHAnsi"/>
              </w:rPr>
              <w:t xml:space="preserve">understand and apply the principles of a healthy and varied diet </w:t>
            </w:r>
          </w:p>
          <w:p w14:paraId="69B57BE0" w14:textId="0B41F0F6" w:rsidR="00B1677A" w:rsidRPr="00F73A94" w:rsidRDefault="00B1677A" w:rsidP="00F73A94">
            <w:pPr>
              <w:pStyle w:val="ListParagraph"/>
              <w:numPr>
                <w:ilvl w:val="0"/>
                <w:numId w:val="10"/>
              </w:numPr>
              <w:rPr>
                <w:rFonts w:asciiTheme="minorHAnsi" w:hAnsiTheme="minorHAnsi" w:cstheme="minorHAnsi"/>
              </w:rPr>
            </w:pPr>
            <w:r w:rsidRPr="00F73A94">
              <w:rPr>
                <w:rFonts w:asciiTheme="minorHAnsi" w:hAnsiTheme="minorHAnsi" w:cstheme="minorHAnsi"/>
              </w:rPr>
              <w:t xml:space="preserve">prepare and cook a variety of predominantly savoury dishes using a range of cooking techniques </w:t>
            </w:r>
          </w:p>
          <w:p w14:paraId="70CCA909" w14:textId="6EF9F4B9" w:rsidR="000825B7" w:rsidRPr="000B3D4D" w:rsidRDefault="00B1677A" w:rsidP="000B3D4D">
            <w:pPr>
              <w:pStyle w:val="ListParagraph"/>
              <w:numPr>
                <w:ilvl w:val="0"/>
                <w:numId w:val="10"/>
              </w:numPr>
              <w:rPr>
                <w:rFonts w:asciiTheme="minorHAnsi" w:hAnsiTheme="minorHAnsi" w:cstheme="minorHAnsi"/>
              </w:rPr>
            </w:pPr>
            <w:r w:rsidRPr="00F73A94">
              <w:rPr>
                <w:rFonts w:asciiTheme="minorHAnsi" w:hAnsiTheme="minorHAnsi" w:cstheme="minorHAnsi"/>
              </w:rPr>
              <w:t>understand seasonality, and know where and how a variety of ingredients are grown, reared, caught and processed.</w:t>
            </w:r>
          </w:p>
        </w:tc>
      </w:tr>
      <w:tr w:rsidR="000B3D4D" w:rsidRPr="00683335" w14:paraId="102CCF20" w14:textId="77777777" w:rsidTr="005B4491">
        <w:tc>
          <w:tcPr>
            <w:tcW w:w="15570" w:type="dxa"/>
            <w:shd w:val="clear" w:color="auto" w:fill="297FD5" w:themeFill="accent3"/>
          </w:tcPr>
          <w:p w14:paraId="5106E284" w14:textId="46E86931" w:rsidR="000B3D4D" w:rsidRPr="00923E36" w:rsidRDefault="00923E36" w:rsidP="00923E36">
            <w:pPr>
              <w:jc w:val="center"/>
              <w:rPr>
                <w:rFonts w:asciiTheme="minorHAnsi" w:hAnsiTheme="minorHAnsi" w:cstheme="minorHAnsi"/>
                <w:b/>
                <w:bCs/>
                <w:color w:val="FFFFFF" w:themeColor="background1"/>
                <w:sz w:val="28"/>
                <w:szCs w:val="28"/>
              </w:rPr>
            </w:pPr>
            <w:r w:rsidRPr="00923E36">
              <w:rPr>
                <w:rFonts w:asciiTheme="minorHAnsi" w:hAnsiTheme="minorHAnsi" w:cstheme="minorHAnsi"/>
                <w:b/>
                <w:bCs/>
                <w:color w:val="FFFFFF" w:themeColor="background1"/>
                <w:sz w:val="28"/>
                <w:szCs w:val="28"/>
              </w:rPr>
              <w:lastRenderedPageBreak/>
              <w:t xml:space="preserve"> Mixed age Rolling programme </w:t>
            </w:r>
          </w:p>
        </w:tc>
      </w:tr>
      <w:tr w:rsidR="000B3D4D" w:rsidRPr="00683335" w14:paraId="2F05B734" w14:textId="77777777" w:rsidTr="005B4491">
        <w:tc>
          <w:tcPr>
            <w:tcW w:w="15570" w:type="dxa"/>
            <w:shd w:val="clear" w:color="auto" w:fill="FFFFFF" w:themeFill="background1"/>
          </w:tcPr>
          <w:tbl>
            <w:tblPr>
              <w:tblStyle w:val="TableGrid"/>
              <w:tblW w:w="0" w:type="auto"/>
              <w:tblLayout w:type="fixed"/>
              <w:tblLook w:val="04A0" w:firstRow="1" w:lastRow="0" w:firstColumn="1" w:lastColumn="0" w:noHBand="0" w:noVBand="1"/>
            </w:tblPr>
            <w:tblGrid>
              <w:gridCol w:w="2698"/>
              <w:gridCol w:w="4111"/>
              <w:gridCol w:w="4576"/>
              <w:gridCol w:w="3929"/>
            </w:tblGrid>
            <w:tr w:rsidR="00DD4A82" w14:paraId="512457B6" w14:textId="77777777" w:rsidTr="005B4491">
              <w:trPr>
                <w:trHeight w:val="251"/>
              </w:trPr>
              <w:tc>
                <w:tcPr>
                  <w:tcW w:w="2698" w:type="dxa"/>
                  <w:vAlign w:val="center"/>
                </w:tcPr>
                <w:p w14:paraId="2F9EBF5F" w14:textId="57D0BCDD" w:rsidR="00DD4A82" w:rsidRPr="00A47E28" w:rsidRDefault="00DD4A82" w:rsidP="00DD4A82">
                  <w:pPr>
                    <w:rPr>
                      <w:rFonts w:asciiTheme="minorHAnsi" w:hAnsiTheme="minorHAnsi" w:cstheme="minorHAnsi"/>
                      <w:b/>
                      <w:bCs/>
                      <w:sz w:val="28"/>
                      <w:szCs w:val="28"/>
                    </w:rPr>
                  </w:pPr>
                  <w:r w:rsidRPr="00A47E28">
                    <w:rPr>
                      <w:rFonts w:asciiTheme="minorHAnsi" w:eastAsia="Times New Roman" w:hAnsiTheme="minorHAnsi" w:cstheme="minorHAnsi"/>
                      <w:sz w:val="28"/>
                      <w:szCs w:val="28"/>
                      <w:lang w:bidi="ar-SA"/>
                    </w:rPr>
                    <w:t> </w:t>
                  </w:r>
                </w:p>
              </w:tc>
              <w:tc>
                <w:tcPr>
                  <w:tcW w:w="4111" w:type="dxa"/>
                  <w:shd w:val="clear" w:color="auto" w:fill="00B0F0"/>
                  <w:vAlign w:val="center"/>
                </w:tcPr>
                <w:p w14:paraId="782064D1" w14:textId="7DEA494A" w:rsidR="00DD4A82" w:rsidRPr="00A47E28" w:rsidRDefault="00DD4A82" w:rsidP="00DD4A82">
                  <w:pPr>
                    <w:rPr>
                      <w:rFonts w:asciiTheme="minorHAnsi" w:hAnsiTheme="minorHAnsi" w:cstheme="minorHAnsi"/>
                      <w:b/>
                      <w:bCs/>
                      <w:sz w:val="28"/>
                      <w:szCs w:val="28"/>
                    </w:rPr>
                  </w:pPr>
                  <w:r w:rsidRPr="00A47E28">
                    <w:rPr>
                      <w:rFonts w:asciiTheme="minorHAnsi" w:eastAsia="Times New Roman" w:hAnsiTheme="minorHAnsi" w:cstheme="minorHAnsi"/>
                      <w:sz w:val="28"/>
                      <w:szCs w:val="28"/>
                      <w:lang w:bidi="ar-SA"/>
                    </w:rPr>
                    <w:t>Autumn </w:t>
                  </w:r>
                </w:p>
              </w:tc>
              <w:tc>
                <w:tcPr>
                  <w:tcW w:w="4576" w:type="dxa"/>
                  <w:shd w:val="clear" w:color="auto" w:fill="FFFF00"/>
                  <w:vAlign w:val="center"/>
                </w:tcPr>
                <w:p w14:paraId="0DC8A6CE" w14:textId="200AA860" w:rsidR="00DD4A82" w:rsidRPr="00A47E28" w:rsidRDefault="00DD4A82" w:rsidP="00DD4A82">
                  <w:pPr>
                    <w:rPr>
                      <w:rFonts w:asciiTheme="minorHAnsi" w:hAnsiTheme="minorHAnsi" w:cstheme="minorHAnsi"/>
                      <w:b/>
                      <w:bCs/>
                      <w:sz w:val="28"/>
                      <w:szCs w:val="28"/>
                    </w:rPr>
                  </w:pPr>
                  <w:r w:rsidRPr="00A47E28">
                    <w:rPr>
                      <w:rFonts w:asciiTheme="minorHAnsi" w:eastAsia="Times New Roman" w:hAnsiTheme="minorHAnsi" w:cstheme="minorHAnsi"/>
                      <w:sz w:val="28"/>
                      <w:szCs w:val="28"/>
                      <w:lang w:bidi="ar-SA"/>
                    </w:rPr>
                    <w:t>Spring </w:t>
                  </w:r>
                </w:p>
              </w:tc>
              <w:tc>
                <w:tcPr>
                  <w:tcW w:w="3929" w:type="dxa"/>
                  <w:shd w:val="clear" w:color="auto" w:fill="92D050"/>
                  <w:vAlign w:val="center"/>
                </w:tcPr>
                <w:p w14:paraId="65B3F07F" w14:textId="53EA3487" w:rsidR="00DD4A82" w:rsidRPr="00A47E28" w:rsidRDefault="00DD4A82" w:rsidP="00DD4A82">
                  <w:pPr>
                    <w:rPr>
                      <w:rFonts w:asciiTheme="minorHAnsi" w:hAnsiTheme="minorHAnsi" w:cstheme="minorHAnsi"/>
                      <w:b/>
                      <w:bCs/>
                      <w:sz w:val="28"/>
                      <w:szCs w:val="28"/>
                    </w:rPr>
                  </w:pPr>
                  <w:r w:rsidRPr="00A47E28">
                    <w:rPr>
                      <w:rFonts w:asciiTheme="minorHAnsi" w:eastAsia="Times New Roman" w:hAnsiTheme="minorHAnsi" w:cstheme="minorHAnsi"/>
                      <w:sz w:val="28"/>
                      <w:szCs w:val="28"/>
                      <w:lang w:bidi="ar-SA"/>
                    </w:rPr>
                    <w:t>Summer </w:t>
                  </w:r>
                </w:p>
              </w:tc>
            </w:tr>
            <w:tr w:rsidR="00D53EBD" w14:paraId="56DE3C27" w14:textId="77777777" w:rsidTr="005B4491">
              <w:trPr>
                <w:trHeight w:val="251"/>
              </w:trPr>
              <w:tc>
                <w:tcPr>
                  <w:tcW w:w="2698" w:type="dxa"/>
                </w:tcPr>
                <w:p w14:paraId="7A45D2DB" w14:textId="38EFFBA5" w:rsidR="00D53EBD" w:rsidRPr="00A47E28" w:rsidRDefault="009F2EEE"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EYFS</w:t>
                  </w:r>
                </w:p>
              </w:tc>
              <w:tc>
                <w:tcPr>
                  <w:tcW w:w="4111" w:type="dxa"/>
                </w:tcPr>
                <w:p w14:paraId="63B7116B" w14:textId="6BE63E63" w:rsidR="00D53EBD" w:rsidRPr="00A47E28" w:rsidRDefault="008564F8" w:rsidP="006D3954">
                  <w:pPr>
                    <w:rPr>
                      <w:rFonts w:asciiTheme="minorHAnsi" w:hAnsiTheme="minorHAnsi" w:cstheme="minorHAnsi"/>
                      <w:b/>
                      <w:bCs/>
                      <w:sz w:val="28"/>
                      <w:szCs w:val="28"/>
                    </w:rPr>
                  </w:pPr>
                  <w:r w:rsidRPr="00A47E28">
                    <w:rPr>
                      <w:rFonts w:asciiTheme="minorHAnsi" w:hAnsiTheme="minorHAnsi" w:cstheme="minorHAnsi"/>
                      <w:b/>
                      <w:bCs/>
                      <w:sz w:val="28"/>
                      <w:szCs w:val="28"/>
                    </w:rPr>
                    <w:t>Junk Modelling - structures</w:t>
                  </w:r>
                </w:p>
              </w:tc>
              <w:tc>
                <w:tcPr>
                  <w:tcW w:w="4576" w:type="dxa"/>
                </w:tcPr>
                <w:p w14:paraId="01242B70" w14:textId="66A2D79B" w:rsidR="00D53EBD" w:rsidRPr="00A47E28" w:rsidRDefault="008564F8" w:rsidP="006D3954">
                  <w:pPr>
                    <w:rPr>
                      <w:rFonts w:asciiTheme="minorHAnsi" w:hAnsiTheme="minorHAnsi" w:cstheme="minorHAnsi"/>
                      <w:b/>
                      <w:bCs/>
                      <w:sz w:val="28"/>
                      <w:szCs w:val="28"/>
                    </w:rPr>
                  </w:pPr>
                  <w:r w:rsidRPr="00A47E28">
                    <w:rPr>
                      <w:rFonts w:asciiTheme="minorHAnsi" w:hAnsiTheme="minorHAnsi" w:cstheme="minorHAnsi"/>
                      <w:b/>
                      <w:bCs/>
                      <w:sz w:val="28"/>
                      <w:szCs w:val="28"/>
                    </w:rPr>
                    <w:t>Soup – cooking &amp; nutrition</w:t>
                  </w:r>
                </w:p>
              </w:tc>
              <w:tc>
                <w:tcPr>
                  <w:tcW w:w="3929" w:type="dxa"/>
                </w:tcPr>
                <w:p w14:paraId="63A31AF0" w14:textId="7616DE94" w:rsidR="00D53EBD" w:rsidRPr="00A47E28" w:rsidRDefault="008564F8" w:rsidP="006D3954">
                  <w:pPr>
                    <w:rPr>
                      <w:rFonts w:asciiTheme="minorHAnsi" w:hAnsiTheme="minorHAnsi" w:cstheme="minorHAnsi"/>
                      <w:b/>
                      <w:bCs/>
                      <w:sz w:val="28"/>
                      <w:szCs w:val="28"/>
                    </w:rPr>
                  </w:pPr>
                  <w:r w:rsidRPr="00A47E28">
                    <w:rPr>
                      <w:rFonts w:asciiTheme="minorHAnsi" w:hAnsiTheme="minorHAnsi" w:cstheme="minorHAnsi"/>
                      <w:b/>
                      <w:bCs/>
                      <w:sz w:val="28"/>
                      <w:szCs w:val="28"/>
                    </w:rPr>
                    <w:t>Book Marks - textiles</w:t>
                  </w:r>
                </w:p>
              </w:tc>
            </w:tr>
            <w:tr w:rsidR="00D53EBD" w14:paraId="2527BE03" w14:textId="77777777" w:rsidTr="005B4491">
              <w:trPr>
                <w:trHeight w:val="262"/>
              </w:trPr>
              <w:tc>
                <w:tcPr>
                  <w:tcW w:w="2698" w:type="dxa"/>
                </w:tcPr>
                <w:p w14:paraId="14F005EA" w14:textId="461F0791" w:rsidR="00044A2F" w:rsidRPr="00A47E28" w:rsidRDefault="00044A2F"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YEAR A (</w:t>
                  </w:r>
                  <w:r w:rsidR="002E485D" w:rsidRPr="00A47E28">
                    <w:rPr>
                      <w:rFonts w:asciiTheme="minorHAnsi" w:hAnsiTheme="minorHAnsi" w:cstheme="minorHAnsi"/>
                      <w:b/>
                      <w:bCs/>
                      <w:sz w:val="32"/>
                      <w:szCs w:val="32"/>
                    </w:rPr>
                    <w:t>S</w:t>
                  </w:r>
                  <w:r w:rsidRPr="00A47E28">
                    <w:rPr>
                      <w:rFonts w:asciiTheme="minorHAnsi" w:hAnsiTheme="minorHAnsi" w:cstheme="minorHAnsi"/>
                      <w:b/>
                      <w:bCs/>
                      <w:sz w:val="32"/>
                      <w:szCs w:val="32"/>
                    </w:rPr>
                    <w:t>ept 24)</w:t>
                  </w:r>
                </w:p>
                <w:p w14:paraId="26B6917D" w14:textId="5E91158C" w:rsidR="00D53EBD" w:rsidRPr="00A47E28" w:rsidRDefault="00CA7BF1"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 xml:space="preserve">YEARS 1/2 </w:t>
                  </w:r>
                </w:p>
              </w:tc>
              <w:tc>
                <w:tcPr>
                  <w:tcW w:w="4111" w:type="dxa"/>
                </w:tcPr>
                <w:p w14:paraId="44F842C6" w14:textId="7BE7C90A" w:rsidR="00D53EBD" w:rsidRPr="00A47E28" w:rsidRDefault="00AC1B8F" w:rsidP="006D3954">
                  <w:pPr>
                    <w:rPr>
                      <w:rFonts w:asciiTheme="minorHAnsi" w:hAnsiTheme="minorHAnsi" w:cstheme="minorHAnsi"/>
                      <w:b/>
                      <w:bCs/>
                      <w:sz w:val="28"/>
                      <w:szCs w:val="28"/>
                    </w:rPr>
                  </w:pPr>
                  <w:r w:rsidRPr="00A47E28">
                    <w:rPr>
                      <w:rFonts w:asciiTheme="minorHAnsi" w:hAnsiTheme="minorHAnsi" w:cstheme="minorHAnsi"/>
                      <w:b/>
                      <w:bCs/>
                      <w:sz w:val="28"/>
                      <w:szCs w:val="28"/>
                    </w:rPr>
                    <w:t>Puppets -textiles</w:t>
                  </w:r>
                </w:p>
              </w:tc>
              <w:tc>
                <w:tcPr>
                  <w:tcW w:w="4576" w:type="dxa"/>
                </w:tcPr>
                <w:p w14:paraId="03268205" w14:textId="00002D95" w:rsidR="00D53EBD" w:rsidRPr="00A47E28" w:rsidRDefault="00777416" w:rsidP="006D3954">
                  <w:pPr>
                    <w:rPr>
                      <w:rFonts w:asciiTheme="minorHAnsi" w:hAnsiTheme="minorHAnsi" w:cstheme="minorHAnsi"/>
                      <w:b/>
                      <w:bCs/>
                      <w:sz w:val="28"/>
                      <w:szCs w:val="28"/>
                    </w:rPr>
                  </w:pPr>
                  <w:r w:rsidRPr="00A47E28">
                    <w:rPr>
                      <w:rFonts w:asciiTheme="minorHAnsi" w:hAnsiTheme="minorHAnsi" w:cstheme="minorHAnsi"/>
                      <w:b/>
                      <w:bCs/>
                      <w:sz w:val="28"/>
                      <w:szCs w:val="28"/>
                    </w:rPr>
                    <w:t>Making a moving story book – mechanisms and mechanical systems</w:t>
                  </w:r>
                </w:p>
              </w:tc>
              <w:tc>
                <w:tcPr>
                  <w:tcW w:w="3929" w:type="dxa"/>
                </w:tcPr>
                <w:p w14:paraId="7756B65B" w14:textId="3004086F" w:rsidR="00D53EBD" w:rsidRPr="00A47E28" w:rsidRDefault="00FF3A53" w:rsidP="006D3954">
                  <w:pPr>
                    <w:rPr>
                      <w:rFonts w:asciiTheme="minorHAnsi" w:hAnsiTheme="minorHAnsi" w:cstheme="minorHAnsi"/>
                      <w:b/>
                      <w:bCs/>
                      <w:sz w:val="28"/>
                      <w:szCs w:val="28"/>
                    </w:rPr>
                  </w:pPr>
                  <w:r w:rsidRPr="00A47E28">
                    <w:rPr>
                      <w:rFonts w:asciiTheme="minorHAnsi" w:hAnsiTheme="minorHAnsi" w:cstheme="minorHAnsi"/>
                      <w:b/>
                      <w:bCs/>
                      <w:sz w:val="28"/>
                      <w:szCs w:val="28"/>
                    </w:rPr>
                    <w:t>Constructing a windmill - structures</w:t>
                  </w:r>
                </w:p>
              </w:tc>
            </w:tr>
            <w:tr w:rsidR="00D53EBD" w14:paraId="5F158379" w14:textId="77777777" w:rsidTr="005B4491">
              <w:trPr>
                <w:trHeight w:val="251"/>
              </w:trPr>
              <w:tc>
                <w:tcPr>
                  <w:tcW w:w="2698" w:type="dxa"/>
                </w:tcPr>
                <w:p w14:paraId="42BC639C" w14:textId="77777777" w:rsidR="00D53EBD" w:rsidRPr="00A47E28" w:rsidRDefault="006E784B"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YEAR B</w:t>
                  </w:r>
                </w:p>
                <w:p w14:paraId="00B1455F" w14:textId="1DD063CB" w:rsidR="006E784B" w:rsidRPr="00A47E28" w:rsidRDefault="006E784B"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YEARS 1/2</w:t>
                  </w:r>
                </w:p>
              </w:tc>
              <w:tc>
                <w:tcPr>
                  <w:tcW w:w="4111" w:type="dxa"/>
                </w:tcPr>
                <w:p w14:paraId="2BBEFD8B" w14:textId="42A79AC6" w:rsidR="00D53EBD" w:rsidRPr="00A47E28" w:rsidRDefault="00AC1B8F" w:rsidP="006D3954">
                  <w:pPr>
                    <w:rPr>
                      <w:rFonts w:asciiTheme="minorHAnsi" w:hAnsiTheme="minorHAnsi" w:cstheme="minorHAnsi"/>
                      <w:b/>
                      <w:bCs/>
                      <w:sz w:val="28"/>
                      <w:szCs w:val="28"/>
                    </w:rPr>
                  </w:pPr>
                  <w:r w:rsidRPr="00A47E28">
                    <w:rPr>
                      <w:rFonts w:asciiTheme="minorHAnsi" w:hAnsiTheme="minorHAnsi" w:cstheme="minorHAnsi"/>
                      <w:b/>
                      <w:bCs/>
                      <w:sz w:val="28"/>
                      <w:szCs w:val="28"/>
                    </w:rPr>
                    <w:t>Balanced diet – food technology, cooking &amp; nutrition</w:t>
                  </w:r>
                </w:p>
              </w:tc>
              <w:tc>
                <w:tcPr>
                  <w:tcW w:w="4576" w:type="dxa"/>
                </w:tcPr>
                <w:p w14:paraId="59118188" w14:textId="76510867" w:rsidR="00D53EBD" w:rsidRPr="00A47E28" w:rsidRDefault="00A8643A" w:rsidP="006D3954">
                  <w:pPr>
                    <w:rPr>
                      <w:rFonts w:asciiTheme="minorHAnsi" w:hAnsiTheme="minorHAnsi" w:cstheme="minorHAnsi"/>
                      <w:b/>
                      <w:bCs/>
                      <w:sz w:val="28"/>
                      <w:szCs w:val="28"/>
                    </w:rPr>
                  </w:pPr>
                  <w:r w:rsidRPr="00A47E28">
                    <w:rPr>
                      <w:rFonts w:asciiTheme="minorHAnsi" w:hAnsiTheme="minorHAnsi" w:cstheme="minorHAnsi"/>
                      <w:b/>
                      <w:bCs/>
                      <w:sz w:val="28"/>
                      <w:szCs w:val="28"/>
                    </w:rPr>
                    <w:t>Making a moving monster – mechanisms and mechanical systems</w:t>
                  </w:r>
                </w:p>
              </w:tc>
              <w:tc>
                <w:tcPr>
                  <w:tcW w:w="3929" w:type="dxa"/>
                </w:tcPr>
                <w:p w14:paraId="0FA3210D" w14:textId="51CA48FC" w:rsidR="00D53EBD" w:rsidRPr="00A47E28" w:rsidRDefault="00FF3A53" w:rsidP="006D3954">
                  <w:pPr>
                    <w:rPr>
                      <w:rFonts w:asciiTheme="minorHAnsi" w:hAnsiTheme="minorHAnsi" w:cstheme="minorHAnsi"/>
                      <w:b/>
                      <w:bCs/>
                      <w:sz w:val="28"/>
                      <w:szCs w:val="28"/>
                    </w:rPr>
                  </w:pPr>
                  <w:r w:rsidRPr="00A47E28">
                    <w:rPr>
                      <w:rFonts w:asciiTheme="minorHAnsi" w:hAnsiTheme="minorHAnsi" w:cstheme="minorHAnsi"/>
                      <w:b/>
                      <w:bCs/>
                      <w:sz w:val="28"/>
                      <w:szCs w:val="28"/>
                    </w:rPr>
                    <w:t xml:space="preserve">Baby bear’s chair - </w:t>
                  </w:r>
                  <w:r w:rsidR="002A277F" w:rsidRPr="00A47E28">
                    <w:rPr>
                      <w:rFonts w:asciiTheme="minorHAnsi" w:hAnsiTheme="minorHAnsi" w:cstheme="minorHAnsi"/>
                      <w:b/>
                      <w:bCs/>
                      <w:sz w:val="28"/>
                      <w:szCs w:val="28"/>
                    </w:rPr>
                    <w:t>structures</w:t>
                  </w:r>
                </w:p>
              </w:tc>
            </w:tr>
            <w:tr w:rsidR="00D53EBD" w14:paraId="2478AC25" w14:textId="77777777" w:rsidTr="005B4491">
              <w:trPr>
                <w:trHeight w:val="251"/>
              </w:trPr>
              <w:tc>
                <w:tcPr>
                  <w:tcW w:w="2698" w:type="dxa"/>
                </w:tcPr>
                <w:p w14:paraId="4D6848C5" w14:textId="73E09DBF" w:rsidR="00D53EBD" w:rsidRPr="00A47E28" w:rsidRDefault="006E784B"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YEAR A</w:t>
                  </w:r>
                  <w:r w:rsidR="0089415B" w:rsidRPr="00A47E28">
                    <w:rPr>
                      <w:rFonts w:asciiTheme="minorHAnsi" w:hAnsiTheme="minorHAnsi" w:cstheme="minorHAnsi"/>
                      <w:b/>
                      <w:bCs/>
                      <w:sz w:val="32"/>
                      <w:szCs w:val="32"/>
                    </w:rPr>
                    <w:t>(Sept 24)</w:t>
                  </w:r>
                </w:p>
                <w:p w14:paraId="5761B3C3" w14:textId="406ECF04" w:rsidR="00B32D20" w:rsidRPr="00A47E28" w:rsidRDefault="00B32D20"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Years 3/4</w:t>
                  </w:r>
                </w:p>
              </w:tc>
              <w:tc>
                <w:tcPr>
                  <w:tcW w:w="4111" w:type="dxa"/>
                </w:tcPr>
                <w:p w14:paraId="5A3A34E0" w14:textId="6FDF4739" w:rsidR="00D53EBD" w:rsidRPr="00A47E28" w:rsidRDefault="000B4E0A" w:rsidP="006D3954">
                  <w:pPr>
                    <w:rPr>
                      <w:rFonts w:asciiTheme="minorHAnsi" w:hAnsiTheme="minorHAnsi" w:cstheme="minorHAnsi"/>
                      <w:b/>
                      <w:bCs/>
                      <w:sz w:val="28"/>
                      <w:szCs w:val="28"/>
                    </w:rPr>
                  </w:pPr>
                  <w:r w:rsidRPr="00A47E28">
                    <w:rPr>
                      <w:rFonts w:asciiTheme="minorHAnsi" w:hAnsiTheme="minorHAnsi" w:cstheme="minorHAnsi"/>
                      <w:b/>
                      <w:bCs/>
                      <w:sz w:val="28"/>
                      <w:szCs w:val="28"/>
                    </w:rPr>
                    <w:t>Cushions - textiles</w:t>
                  </w:r>
                </w:p>
              </w:tc>
              <w:tc>
                <w:tcPr>
                  <w:tcW w:w="4576" w:type="dxa"/>
                </w:tcPr>
                <w:p w14:paraId="060B6AF1" w14:textId="5F373BD1" w:rsidR="00D53EBD" w:rsidRPr="00A47E28" w:rsidRDefault="0043761F" w:rsidP="006D3954">
                  <w:pPr>
                    <w:rPr>
                      <w:rFonts w:asciiTheme="minorHAnsi" w:hAnsiTheme="minorHAnsi" w:cstheme="minorHAnsi"/>
                      <w:b/>
                      <w:bCs/>
                      <w:sz w:val="28"/>
                      <w:szCs w:val="28"/>
                    </w:rPr>
                  </w:pPr>
                  <w:r w:rsidRPr="00A47E28">
                    <w:rPr>
                      <w:rFonts w:asciiTheme="minorHAnsi" w:hAnsiTheme="minorHAnsi" w:cstheme="minorHAnsi"/>
                      <w:b/>
                      <w:bCs/>
                      <w:sz w:val="28"/>
                      <w:szCs w:val="28"/>
                    </w:rPr>
                    <w:t>Making a slingshot car -– mechanisms and mechanical systems</w:t>
                  </w:r>
                </w:p>
              </w:tc>
              <w:tc>
                <w:tcPr>
                  <w:tcW w:w="3929" w:type="dxa"/>
                </w:tcPr>
                <w:p w14:paraId="7F1252CC" w14:textId="38CB1A00" w:rsidR="00D53EBD" w:rsidRPr="00A47E28" w:rsidRDefault="002A277F" w:rsidP="006D3954">
                  <w:pPr>
                    <w:rPr>
                      <w:rFonts w:asciiTheme="minorHAnsi" w:hAnsiTheme="minorHAnsi" w:cstheme="minorHAnsi"/>
                      <w:b/>
                      <w:bCs/>
                      <w:sz w:val="28"/>
                      <w:szCs w:val="28"/>
                    </w:rPr>
                  </w:pPr>
                  <w:r w:rsidRPr="00A47E28">
                    <w:rPr>
                      <w:rFonts w:asciiTheme="minorHAnsi" w:hAnsiTheme="minorHAnsi" w:cstheme="minorHAnsi"/>
                      <w:b/>
                      <w:bCs/>
                      <w:sz w:val="28"/>
                      <w:szCs w:val="28"/>
                    </w:rPr>
                    <w:t>Constructing a castle - structures</w:t>
                  </w:r>
                </w:p>
              </w:tc>
            </w:tr>
            <w:tr w:rsidR="00D53EBD" w14:paraId="2D7F14B7" w14:textId="77777777" w:rsidTr="005B4491">
              <w:trPr>
                <w:trHeight w:val="251"/>
              </w:trPr>
              <w:tc>
                <w:tcPr>
                  <w:tcW w:w="2698" w:type="dxa"/>
                </w:tcPr>
                <w:p w14:paraId="4E3CDCFC" w14:textId="77777777" w:rsidR="00D53EBD" w:rsidRPr="00A47E28" w:rsidRDefault="00B32D20"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 xml:space="preserve">YEAR B </w:t>
                  </w:r>
                </w:p>
                <w:p w14:paraId="4470C7BB" w14:textId="56F93D52" w:rsidR="00B32D20" w:rsidRPr="00A47E28" w:rsidRDefault="00B32D20"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YEARS 3/4</w:t>
                  </w:r>
                </w:p>
              </w:tc>
              <w:tc>
                <w:tcPr>
                  <w:tcW w:w="4111" w:type="dxa"/>
                </w:tcPr>
                <w:p w14:paraId="35AB24EE" w14:textId="178BC8BE" w:rsidR="00D53EBD" w:rsidRPr="00A47E28" w:rsidRDefault="000B4E0A" w:rsidP="006D3954">
                  <w:pPr>
                    <w:rPr>
                      <w:rFonts w:asciiTheme="minorHAnsi" w:hAnsiTheme="minorHAnsi" w:cstheme="minorHAnsi"/>
                      <w:b/>
                      <w:bCs/>
                      <w:sz w:val="28"/>
                      <w:szCs w:val="28"/>
                    </w:rPr>
                  </w:pPr>
                  <w:r w:rsidRPr="00A47E28">
                    <w:rPr>
                      <w:rFonts w:asciiTheme="minorHAnsi" w:hAnsiTheme="minorHAnsi" w:cstheme="minorHAnsi"/>
                      <w:b/>
                      <w:bCs/>
                      <w:sz w:val="28"/>
                      <w:szCs w:val="28"/>
                    </w:rPr>
                    <w:t>Eating seasonally – food technology, cooking &amp; nutrition</w:t>
                  </w:r>
                </w:p>
              </w:tc>
              <w:tc>
                <w:tcPr>
                  <w:tcW w:w="4576" w:type="dxa"/>
                </w:tcPr>
                <w:p w14:paraId="01B489B1" w14:textId="49D11675" w:rsidR="00D53EBD" w:rsidRPr="00A47E28" w:rsidRDefault="0043761F" w:rsidP="006D3954">
                  <w:pPr>
                    <w:rPr>
                      <w:rFonts w:asciiTheme="minorHAnsi" w:hAnsiTheme="minorHAnsi" w:cstheme="minorHAnsi"/>
                      <w:b/>
                      <w:bCs/>
                      <w:sz w:val="28"/>
                      <w:szCs w:val="28"/>
                    </w:rPr>
                  </w:pPr>
                  <w:r w:rsidRPr="00A47E28">
                    <w:rPr>
                      <w:rFonts w:asciiTheme="minorHAnsi" w:hAnsiTheme="minorHAnsi" w:cstheme="minorHAnsi"/>
                      <w:b/>
                      <w:bCs/>
                      <w:sz w:val="28"/>
                      <w:szCs w:val="28"/>
                    </w:rPr>
                    <w:t>Torches</w:t>
                  </w:r>
                  <w:r w:rsidR="00E75396" w:rsidRPr="00A47E28">
                    <w:rPr>
                      <w:rFonts w:asciiTheme="minorHAnsi" w:hAnsiTheme="minorHAnsi" w:cstheme="minorHAnsi"/>
                      <w:b/>
                      <w:bCs/>
                      <w:sz w:val="28"/>
                      <w:szCs w:val="28"/>
                    </w:rPr>
                    <w:t xml:space="preserve"> - electrical and mechanical systems </w:t>
                  </w:r>
                </w:p>
              </w:tc>
              <w:tc>
                <w:tcPr>
                  <w:tcW w:w="3929" w:type="dxa"/>
                </w:tcPr>
                <w:p w14:paraId="06130CDE" w14:textId="2B95B82E" w:rsidR="00D53EBD" w:rsidRPr="00A47E28" w:rsidRDefault="003F5DB8" w:rsidP="006D3954">
                  <w:pPr>
                    <w:rPr>
                      <w:rFonts w:asciiTheme="minorHAnsi" w:hAnsiTheme="minorHAnsi" w:cstheme="minorHAnsi"/>
                      <w:b/>
                      <w:bCs/>
                      <w:sz w:val="28"/>
                      <w:szCs w:val="28"/>
                    </w:rPr>
                  </w:pPr>
                  <w:r w:rsidRPr="00A47E28">
                    <w:rPr>
                      <w:rFonts w:asciiTheme="minorHAnsi" w:hAnsiTheme="minorHAnsi" w:cstheme="minorHAnsi"/>
                      <w:b/>
                      <w:bCs/>
                      <w:sz w:val="28"/>
                      <w:szCs w:val="28"/>
                    </w:rPr>
                    <w:t>Mindful moments timer – digital world</w:t>
                  </w:r>
                </w:p>
              </w:tc>
            </w:tr>
            <w:tr w:rsidR="00D53EBD" w14:paraId="577AD02F" w14:textId="77777777" w:rsidTr="005B4491">
              <w:trPr>
                <w:trHeight w:val="251"/>
              </w:trPr>
              <w:tc>
                <w:tcPr>
                  <w:tcW w:w="2698" w:type="dxa"/>
                </w:tcPr>
                <w:p w14:paraId="1DF8152B" w14:textId="17AF6D92" w:rsidR="00D53EBD" w:rsidRPr="00A47E28" w:rsidRDefault="00B32D20"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YEAR A</w:t>
                  </w:r>
                  <w:r w:rsidR="0089415B" w:rsidRPr="00A47E28">
                    <w:rPr>
                      <w:rFonts w:asciiTheme="minorHAnsi" w:hAnsiTheme="minorHAnsi" w:cstheme="minorHAnsi"/>
                      <w:b/>
                      <w:bCs/>
                      <w:sz w:val="32"/>
                      <w:szCs w:val="32"/>
                    </w:rPr>
                    <w:t xml:space="preserve"> (Sept 24)</w:t>
                  </w:r>
                </w:p>
                <w:p w14:paraId="7F4A8B1A" w14:textId="437608B1" w:rsidR="00B32D20" w:rsidRPr="00A47E28" w:rsidRDefault="00B32D20"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YEARS 5 /6</w:t>
                  </w:r>
                </w:p>
              </w:tc>
              <w:tc>
                <w:tcPr>
                  <w:tcW w:w="4111" w:type="dxa"/>
                </w:tcPr>
                <w:p w14:paraId="69C76C1A" w14:textId="28AC7ED7" w:rsidR="00D53EBD" w:rsidRPr="00A47E28" w:rsidRDefault="00D00B8D" w:rsidP="006D3954">
                  <w:pPr>
                    <w:rPr>
                      <w:rFonts w:asciiTheme="minorHAnsi" w:hAnsiTheme="minorHAnsi" w:cstheme="minorHAnsi"/>
                      <w:b/>
                      <w:bCs/>
                      <w:sz w:val="28"/>
                      <w:szCs w:val="28"/>
                    </w:rPr>
                  </w:pPr>
                  <w:r w:rsidRPr="00A47E28">
                    <w:rPr>
                      <w:rFonts w:asciiTheme="minorHAnsi" w:hAnsiTheme="minorHAnsi" w:cstheme="minorHAnsi"/>
                      <w:b/>
                      <w:bCs/>
                      <w:sz w:val="28"/>
                      <w:szCs w:val="28"/>
                    </w:rPr>
                    <w:t xml:space="preserve">Stuffed toys – textiles </w:t>
                  </w:r>
                </w:p>
              </w:tc>
              <w:tc>
                <w:tcPr>
                  <w:tcW w:w="4576" w:type="dxa"/>
                </w:tcPr>
                <w:p w14:paraId="3722A4A5" w14:textId="77777777" w:rsidR="00D53EBD" w:rsidRDefault="001D5568" w:rsidP="006D3954">
                  <w:pPr>
                    <w:rPr>
                      <w:rFonts w:asciiTheme="minorHAnsi" w:hAnsiTheme="minorHAnsi" w:cstheme="minorHAnsi"/>
                      <w:b/>
                      <w:bCs/>
                      <w:sz w:val="28"/>
                      <w:szCs w:val="28"/>
                    </w:rPr>
                  </w:pPr>
                  <w:r w:rsidRPr="00A47E28">
                    <w:rPr>
                      <w:rFonts w:asciiTheme="minorHAnsi" w:hAnsiTheme="minorHAnsi" w:cstheme="minorHAnsi"/>
                      <w:b/>
                      <w:bCs/>
                      <w:sz w:val="28"/>
                      <w:szCs w:val="28"/>
                    </w:rPr>
                    <w:t>Automata toys - mechanisms and mechanical systems</w:t>
                  </w:r>
                </w:p>
                <w:p w14:paraId="228B0939" w14:textId="4787E4AD" w:rsidR="00A47E28" w:rsidRPr="00A47E28" w:rsidRDefault="00A47E28" w:rsidP="006D3954">
                  <w:pPr>
                    <w:rPr>
                      <w:rFonts w:asciiTheme="minorHAnsi" w:hAnsiTheme="minorHAnsi" w:cstheme="minorHAnsi"/>
                      <w:b/>
                      <w:bCs/>
                      <w:sz w:val="28"/>
                      <w:szCs w:val="28"/>
                    </w:rPr>
                  </w:pPr>
                </w:p>
              </w:tc>
              <w:tc>
                <w:tcPr>
                  <w:tcW w:w="3929" w:type="dxa"/>
                </w:tcPr>
                <w:p w14:paraId="4AED9923" w14:textId="6E3A17EB" w:rsidR="00D53EBD" w:rsidRPr="00A47E28" w:rsidRDefault="00A47E28" w:rsidP="006D3954">
                  <w:pPr>
                    <w:rPr>
                      <w:rFonts w:asciiTheme="minorHAnsi" w:hAnsiTheme="minorHAnsi" w:cstheme="minorHAnsi"/>
                      <w:b/>
                      <w:bCs/>
                      <w:sz w:val="28"/>
                      <w:szCs w:val="28"/>
                    </w:rPr>
                  </w:pPr>
                  <w:r w:rsidRPr="00A47E28">
                    <w:rPr>
                      <w:rFonts w:asciiTheme="minorHAnsi" w:hAnsiTheme="minorHAnsi" w:cstheme="minorHAnsi"/>
                      <w:b/>
                      <w:bCs/>
                      <w:sz w:val="28"/>
                      <w:szCs w:val="28"/>
                    </w:rPr>
                    <w:t>Bridges - structures</w:t>
                  </w:r>
                </w:p>
              </w:tc>
            </w:tr>
            <w:tr w:rsidR="00D53EBD" w14:paraId="7FE7AF82" w14:textId="77777777" w:rsidTr="005B4491">
              <w:trPr>
                <w:trHeight w:val="262"/>
              </w:trPr>
              <w:tc>
                <w:tcPr>
                  <w:tcW w:w="2698" w:type="dxa"/>
                </w:tcPr>
                <w:p w14:paraId="7F9433F4" w14:textId="77777777" w:rsidR="00D53EBD" w:rsidRPr="00A47E28" w:rsidRDefault="00B32D20"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YEAR B</w:t>
                  </w:r>
                </w:p>
                <w:p w14:paraId="1D917F1B" w14:textId="4776E343" w:rsidR="0089415B" w:rsidRPr="00A47E28" w:rsidRDefault="0089415B" w:rsidP="0089415B">
                  <w:pPr>
                    <w:jc w:val="both"/>
                    <w:rPr>
                      <w:rFonts w:asciiTheme="minorHAnsi" w:hAnsiTheme="minorHAnsi" w:cstheme="minorHAnsi"/>
                      <w:b/>
                      <w:bCs/>
                      <w:sz w:val="32"/>
                      <w:szCs w:val="32"/>
                    </w:rPr>
                  </w:pPr>
                  <w:r w:rsidRPr="00A47E28">
                    <w:rPr>
                      <w:rFonts w:asciiTheme="minorHAnsi" w:hAnsiTheme="minorHAnsi" w:cstheme="minorHAnsi"/>
                      <w:b/>
                      <w:bCs/>
                      <w:sz w:val="32"/>
                      <w:szCs w:val="32"/>
                    </w:rPr>
                    <w:t>YEARS 5/6</w:t>
                  </w:r>
                </w:p>
              </w:tc>
              <w:tc>
                <w:tcPr>
                  <w:tcW w:w="4111" w:type="dxa"/>
                </w:tcPr>
                <w:p w14:paraId="71C5F517" w14:textId="674433C5" w:rsidR="00D53EBD" w:rsidRPr="00A47E28" w:rsidRDefault="00D00B8D" w:rsidP="006D3954">
                  <w:pPr>
                    <w:rPr>
                      <w:rFonts w:asciiTheme="minorHAnsi" w:hAnsiTheme="minorHAnsi" w:cstheme="minorHAnsi"/>
                      <w:b/>
                      <w:bCs/>
                      <w:sz w:val="28"/>
                      <w:szCs w:val="28"/>
                    </w:rPr>
                  </w:pPr>
                  <w:r w:rsidRPr="00A47E28">
                    <w:rPr>
                      <w:rFonts w:asciiTheme="minorHAnsi" w:hAnsiTheme="minorHAnsi" w:cstheme="minorHAnsi"/>
                      <w:b/>
                      <w:bCs/>
                      <w:sz w:val="28"/>
                      <w:szCs w:val="28"/>
                    </w:rPr>
                    <w:t xml:space="preserve">Developing a recipe </w:t>
                  </w:r>
                  <w:r w:rsidR="00B65F39" w:rsidRPr="00A47E28">
                    <w:rPr>
                      <w:rFonts w:asciiTheme="minorHAnsi" w:hAnsiTheme="minorHAnsi" w:cstheme="minorHAnsi"/>
                      <w:b/>
                      <w:bCs/>
                      <w:sz w:val="28"/>
                      <w:szCs w:val="28"/>
                    </w:rPr>
                    <w:t>– food technology, cooking &amp; nutrition</w:t>
                  </w:r>
                </w:p>
              </w:tc>
              <w:tc>
                <w:tcPr>
                  <w:tcW w:w="4576" w:type="dxa"/>
                </w:tcPr>
                <w:p w14:paraId="52585BBB" w14:textId="59D9337F" w:rsidR="00A47E28" w:rsidRPr="00A47E28" w:rsidRDefault="00FD15AA" w:rsidP="006D3954">
                  <w:pPr>
                    <w:rPr>
                      <w:rFonts w:asciiTheme="minorHAnsi" w:hAnsiTheme="minorHAnsi" w:cstheme="minorHAnsi"/>
                      <w:b/>
                      <w:bCs/>
                      <w:sz w:val="28"/>
                      <w:szCs w:val="28"/>
                    </w:rPr>
                  </w:pPr>
                  <w:r w:rsidRPr="00A47E28">
                    <w:rPr>
                      <w:rFonts w:asciiTheme="minorHAnsi" w:hAnsiTheme="minorHAnsi" w:cstheme="minorHAnsi"/>
                      <w:b/>
                      <w:bCs/>
                      <w:sz w:val="28"/>
                      <w:szCs w:val="28"/>
                    </w:rPr>
                    <w:t xml:space="preserve">Doodlers - </w:t>
                  </w:r>
                  <w:r w:rsidR="003D0AEA" w:rsidRPr="00A47E28">
                    <w:rPr>
                      <w:rFonts w:asciiTheme="minorHAnsi" w:hAnsiTheme="minorHAnsi" w:cstheme="minorHAnsi"/>
                      <w:b/>
                      <w:bCs/>
                      <w:sz w:val="28"/>
                      <w:szCs w:val="28"/>
                    </w:rPr>
                    <w:t>electrical and mechanical systems</w:t>
                  </w:r>
                </w:p>
              </w:tc>
              <w:tc>
                <w:tcPr>
                  <w:tcW w:w="3929" w:type="dxa"/>
                </w:tcPr>
                <w:p w14:paraId="22C3EFD3" w14:textId="4AC03A44" w:rsidR="00D53EBD" w:rsidRPr="00A47E28" w:rsidRDefault="00A47E28" w:rsidP="006D3954">
                  <w:pPr>
                    <w:rPr>
                      <w:rFonts w:asciiTheme="minorHAnsi" w:hAnsiTheme="minorHAnsi" w:cstheme="minorHAnsi"/>
                      <w:b/>
                      <w:bCs/>
                      <w:sz w:val="28"/>
                      <w:szCs w:val="28"/>
                    </w:rPr>
                  </w:pPr>
                  <w:r w:rsidRPr="00A47E28">
                    <w:rPr>
                      <w:rFonts w:asciiTheme="minorHAnsi" w:hAnsiTheme="minorHAnsi" w:cstheme="minorHAnsi"/>
                      <w:b/>
                      <w:bCs/>
                      <w:sz w:val="28"/>
                      <w:szCs w:val="28"/>
                    </w:rPr>
                    <w:t>Monitoring devices – digital world</w:t>
                  </w:r>
                </w:p>
              </w:tc>
            </w:tr>
          </w:tbl>
          <w:p w14:paraId="313DE84E" w14:textId="77777777" w:rsidR="000B3D4D" w:rsidRPr="002079EF" w:rsidRDefault="000B3D4D" w:rsidP="006D3954">
            <w:pPr>
              <w:rPr>
                <w:rFonts w:asciiTheme="minorHAnsi" w:hAnsiTheme="minorHAnsi" w:cstheme="minorHAnsi"/>
                <w:b/>
                <w:bCs/>
              </w:rPr>
            </w:pPr>
          </w:p>
        </w:tc>
      </w:tr>
      <w:tr w:rsidR="00B33B9F" w:rsidRPr="00683335" w14:paraId="1DBBF25C" w14:textId="77777777" w:rsidTr="005B4491">
        <w:trPr>
          <w:trHeight w:val="476"/>
        </w:trPr>
        <w:tc>
          <w:tcPr>
            <w:tcW w:w="15570" w:type="dxa"/>
            <w:shd w:val="clear" w:color="auto" w:fill="297FD5" w:themeFill="accent3"/>
          </w:tcPr>
          <w:p w14:paraId="2D973AEA" w14:textId="207F4654" w:rsidR="00B33B9F" w:rsidRPr="00683335" w:rsidRDefault="00683335" w:rsidP="003D18DD">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sz w:val="28"/>
                <w:szCs w:val="28"/>
              </w:rPr>
              <w:lastRenderedPageBreak/>
              <w:t>Progression of Key Skills</w:t>
            </w:r>
          </w:p>
        </w:tc>
      </w:tr>
      <w:tr w:rsidR="006D3954" w:rsidRPr="00683335" w14:paraId="4EA5CEFF" w14:textId="77777777" w:rsidTr="005B4491">
        <w:trPr>
          <w:trHeight w:val="1158"/>
        </w:trPr>
        <w:tc>
          <w:tcPr>
            <w:tcW w:w="15570" w:type="dxa"/>
            <w:shd w:val="clear" w:color="auto" w:fill="auto"/>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1271"/>
              <w:gridCol w:w="1276"/>
              <w:gridCol w:w="2835"/>
              <w:gridCol w:w="3402"/>
              <w:gridCol w:w="3544"/>
              <w:gridCol w:w="3016"/>
            </w:tblGrid>
            <w:tr w:rsidR="00762CE3" w14:paraId="330EC2AB" w14:textId="77777777" w:rsidTr="001C12FA">
              <w:tc>
                <w:tcPr>
                  <w:tcW w:w="2547" w:type="dxa"/>
                  <w:gridSpan w:val="2"/>
                  <w:shd w:val="clear" w:color="auto" w:fill="FFFF00"/>
                </w:tcPr>
                <w:p w14:paraId="325B326A" w14:textId="70D3D390" w:rsidR="00762CE3" w:rsidRPr="00F47663" w:rsidRDefault="00762CE3" w:rsidP="00A47E28">
                  <w:pPr>
                    <w:rPr>
                      <w:rFonts w:asciiTheme="minorHAnsi" w:hAnsiTheme="minorHAnsi" w:cstheme="minorHAnsi"/>
                      <w:b/>
                      <w:bCs/>
                    </w:rPr>
                  </w:pPr>
                  <w:r>
                    <w:rPr>
                      <w:rFonts w:asciiTheme="minorHAnsi" w:hAnsiTheme="minorHAnsi" w:cstheme="minorHAnsi"/>
                      <w:b/>
                      <w:bCs/>
                    </w:rPr>
                    <w:t xml:space="preserve">STRUCTURES </w:t>
                  </w:r>
                </w:p>
              </w:tc>
              <w:tc>
                <w:tcPr>
                  <w:tcW w:w="2835" w:type="dxa"/>
                  <w:shd w:val="clear" w:color="auto" w:fill="FFFF00"/>
                </w:tcPr>
                <w:p w14:paraId="6FA9E598" w14:textId="77777777" w:rsidR="00762CE3" w:rsidRPr="00F47663" w:rsidRDefault="00762CE3" w:rsidP="00A47E28">
                  <w:pPr>
                    <w:rPr>
                      <w:rFonts w:asciiTheme="minorHAnsi" w:hAnsiTheme="minorHAnsi" w:cstheme="minorHAnsi"/>
                      <w:b/>
                      <w:bCs/>
                    </w:rPr>
                  </w:pPr>
                  <w:r>
                    <w:rPr>
                      <w:rFonts w:asciiTheme="minorHAnsi" w:hAnsiTheme="minorHAnsi" w:cstheme="minorHAnsi"/>
                      <w:b/>
                      <w:bCs/>
                    </w:rPr>
                    <w:t>EYFS</w:t>
                  </w:r>
                </w:p>
              </w:tc>
              <w:tc>
                <w:tcPr>
                  <w:tcW w:w="3402" w:type="dxa"/>
                  <w:shd w:val="clear" w:color="auto" w:fill="FFFF00"/>
                </w:tcPr>
                <w:p w14:paraId="63D9F74C" w14:textId="77777777" w:rsidR="00762CE3" w:rsidRPr="00F47663" w:rsidRDefault="00762CE3" w:rsidP="00A47E28">
                  <w:pPr>
                    <w:rPr>
                      <w:rFonts w:asciiTheme="minorHAnsi" w:hAnsiTheme="minorHAnsi" w:cstheme="minorHAnsi"/>
                      <w:b/>
                      <w:bCs/>
                    </w:rPr>
                  </w:pPr>
                  <w:r>
                    <w:rPr>
                      <w:rFonts w:asciiTheme="minorHAnsi" w:hAnsiTheme="minorHAnsi" w:cstheme="minorHAnsi"/>
                      <w:b/>
                      <w:bCs/>
                    </w:rPr>
                    <w:t xml:space="preserve">YEAR 1 /2 </w:t>
                  </w:r>
                </w:p>
              </w:tc>
              <w:tc>
                <w:tcPr>
                  <w:tcW w:w="3544" w:type="dxa"/>
                  <w:shd w:val="clear" w:color="auto" w:fill="FFFF00"/>
                </w:tcPr>
                <w:p w14:paraId="3BF0FAD9" w14:textId="77777777" w:rsidR="00762CE3" w:rsidRPr="00F47663" w:rsidRDefault="00762CE3" w:rsidP="00A47E28">
                  <w:pPr>
                    <w:rPr>
                      <w:rFonts w:asciiTheme="minorHAnsi" w:hAnsiTheme="minorHAnsi" w:cstheme="minorHAnsi"/>
                      <w:b/>
                      <w:bCs/>
                    </w:rPr>
                  </w:pPr>
                  <w:r>
                    <w:rPr>
                      <w:rFonts w:asciiTheme="minorHAnsi" w:hAnsiTheme="minorHAnsi" w:cstheme="minorHAnsi"/>
                      <w:b/>
                      <w:bCs/>
                    </w:rPr>
                    <w:t>YEAR 3/4</w:t>
                  </w:r>
                </w:p>
              </w:tc>
              <w:tc>
                <w:tcPr>
                  <w:tcW w:w="3016" w:type="dxa"/>
                  <w:shd w:val="clear" w:color="auto" w:fill="FFFF00"/>
                </w:tcPr>
                <w:p w14:paraId="26D42150" w14:textId="77777777" w:rsidR="00762CE3" w:rsidRPr="00F47663" w:rsidRDefault="00762CE3" w:rsidP="00A47E28">
                  <w:pPr>
                    <w:rPr>
                      <w:rFonts w:asciiTheme="minorHAnsi" w:hAnsiTheme="minorHAnsi" w:cstheme="minorHAnsi"/>
                      <w:b/>
                      <w:bCs/>
                    </w:rPr>
                  </w:pPr>
                  <w:r>
                    <w:rPr>
                      <w:rFonts w:asciiTheme="minorHAnsi" w:hAnsiTheme="minorHAnsi" w:cstheme="minorHAnsi"/>
                      <w:b/>
                      <w:bCs/>
                    </w:rPr>
                    <w:t>YEAR 5/6</w:t>
                  </w:r>
                </w:p>
              </w:tc>
            </w:tr>
            <w:tr w:rsidR="00F379EF" w14:paraId="0E3CE5EF" w14:textId="77777777" w:rsidTr="00FD1F3A">
              <w:tc>
                <w:tcPr>
                  <w:tcW w:w="1271" w:type="dxa"/>
                  <w:vMerge w:val="restart"/>
                  <w:shd w:val="clear" w:color="auto" w:fill="C0D7EC" w:themeFill="accent2" w:themeFillTint="66"/>
                </w:tcPr>
                <w:p w14:paraId="584EF455" w14:textId="282334A1" w:rsidR="00A47E28" w:rsidRPr="00F47663" w:rsidRDefault="007C1F98" w:rsidP="00A47E28">
                  <w:pPr>
                    <w:rPr>
                      <w:rFonts w:asciiTheme="minorHAnsi" w:hAnsiTheme="minorHAnsi" w:cstheme="minorHAnsi"/>
                      <w:b/>
                      <w:bCs/>
                    </w:rPr>
                  </w:pPr>
                  <w:r>
                    <w:rPr>
                      <w:rFonts w:asciiTheme="minorHAnsi" w:hAnsiTheme="minorHAnsi" w:cstheme="minorHAnsi"/>
                      <w:b/>
                      <w:bCs/>
                    </w:rPr>
                    <w:t xml:space="preserve">Skills </w:t>
                  </w:r>
                </w:p>
              </w:tc>
              <w:tc>
                <w:tcPr>
                  <w:tcW w:w="1276" w:type="dxa"/>
                  <w:shd w:val="clear" w:color="auto" w:fill="C0D7EC" w:themeFill="accent2" w:themeFillTint="66"/>
                </w:tcPr>
                <w:p w14:paraId="68005564" w14:textId="010BD9D4" w:rsidR="00A47E28" w:rsidRPr="00F47663" w:rsidRDefault="004B2C95" w:rsidP="00A47E28">
                  <w:pPr>
                    <w:rPr>
                      <w:rFonts w:asciiTheme="minorHAnsi" w:hAnsiTheme="minorHAnsi" w:cstheme="minorHAnsi"/>
                      <w:b/>
                      <w:bCs/>
                    </w:rPr>
                  </w:pPr>
                  <w:r>
                    <w:rPr>
                      <w:rFonts w:asciiTheme="minorHAnsi" w:hAnsiTheme="minorHAnsi" w:cstheme="minorHAnsi"/>
                      <w:b/>
                      <w:bCs/>
                    </w:rPr>
                    <w:t xml:space="preserve">Design </w:t>
                  </w:r>
                </w:p>
              </w:tc>
              <w:tc>
                <w:tcPr>
                  <w:tcW w:w="2835" w:type="dxa"/>
                </w:tcPr>
                <w:p w14:paraId="120F57F2" w14:textId="77777777" w:rsidR="00AF208A" w:rsidRPr="00AF208A" w:rsidRDefault="00AF208A" w:rsidP="00AF208A">
                  <w:pPr>
                    <w:rPr>
                      <w:rFonts w:asciiTheme="minorHAnsi" w:hAnsiTheme="minorHAnsi" w:cstheme="minorHAnsi"/>
                      <w:sz w:val="18"/>
                      <w:szCs w:val="18"/>
                    </w:rPr>
                  </w:pPr>
                  <w:r w:rsidRPr="00AF208A">
                    <w:rPr>
                      <w:rFonts w:asciiTheme="minorHAnsi" w:hAnsiTheme="minorHAnsi" w:cstheme="minorHAnsi"/>
                      <w:sz w:val="18"/>
                      <w:szCs w:val="18"/>
                    </w:rPr>
                    <w:t>• Making verbal plans and material choices.</w:t>
                  </w:r>
                </w:p>
                <w:p w14:paraId="6FD8C879" w14:textId="71ADA68B" w:rsidR="00A47E28" w:rsidRPr="00AF208A" w:rsidRDefault="00AF208A" w:rsidP="00AF208A">
                  <w:pPr>
                    <w:rPr>
                      <w:rFonts w:asciiTheme="minorHAnsi" w:hAnsiTheme="minorHAnsi" w:cstheme="minorHAnsi"/>
                      <w:sz w:val="18"/>
                      <w:szCs w:val="18"/>
                    </w:rPr>
                  </w:pPr>
                  <w:r w:rsidRPr="00AF208A">
                    <w:rPr>
                      <w:rFonts w:asciiTheme="minorHAnsi" w:hAnsiTheme="minorHAnsi" w:cstheme="minorHAnsi"/>
                      <w:sz w:val="18"/>
                      <w:szCs w:val="18"/>
                    </w:rPr>
                    <w:t>• Developing a junk model.</w:t>
                  </w:r>
                </w:p>
              </w:tc>
              <w:tc>
                <w:tcPr>
                  <w:tcW w:w="3402" w:type="dxa"/>
                </w:tcPr>
                <w:p w14:paraId="5A7D7A92" w14:textId="77777777" w:rsidR="00984C96" w:rsidRPr="001E49EC" w:rsidRDefault="00984C96" w:rsidP="001E49EC">
                  <w:pPr>
                    <w:rPr>
                      <w:rFonts w:asciiTheme="minorHAnsi" w:hAnsiTheme="minorHAnsi" w:cstheme="minorHAnsi"/>
                      <w:sz w:val="18"/>
                      <w:szCs w:val="18"/>
                    </w:rPr>
                  </w:pPr>
                  <w:r w:rsidRPr="001E49EC">
                    <w:rPr>
                      <w:rFonts w:asciiTheme="minorHAnsi" w:hAnsiTheme="minorHAnsi" w:cstheme="minorHAnsi"/>
                      <w:sz w:val="18"/>
                      <w:szCs w:val="18"/>
                    </w:rPr>
                    <w:t>Learning the importance of a clear design criteria.</w:t>
                  </w:r>
                </w:p>
                <w:p w14:paraId="352FA353" w14:textId="77777777" w:rsidR="00A47E28" w:rsidRDefault="00984C96" w:rsidP="00984C96">
                  <w:pPr>
                    <w:rPr>
                      <w:rFonts w:asciiTheme="minorHAnsi" w:hAnsiTheme="minorHAnsi" w:cstheme="minorHAnsi"/>
                      <w:sz w:val="18"/>
                      <w:szCs w:val="18"/>
                    </w:rPr>
                  </w:pPr>
                  <w:r w:rsidRPr="00984C96">
                    <w:rPr>
                      <w:rFonts w:asciiTheme="minorHAnsi" w:hAnsiTheme="minorHAnsi" w:cstheme="minorHAnsi"/>
                      <w:sz w:val="18"/>
                      <w:szCs w:val="18"/>
                    </w:rPr>
                    <w:t>• Including individual preferences and requirements in a design</w:t>
                  </w:r>
                </w:p>
                <w:p w14:paraId="3D867280" w14:textId="25B158BF" w:rsidR="001E49EC" w:rsidRDefault="00F31B12" w:rsidP="00984C96">
                  <w:pPr>
                    <w:rPr>
                      <w:rFonts w:asciiTheme="minorHAnsi" w:hAnsiTheme="minorHAnsi" w:cstheme="minorHAnsi"/>
                      <w:sz w:val="18"/>
                      <w:szCs w:val="18"/>
                    </w:rPr>
                  </w:pPr>
                  <w:r>
                    <w:rPr>
                      <w:rFonts w:asciiTheme="minorHAnsi" w:hAnsiTheme="minorHAnsi" w:cstheme="minorHAnsi"/>
                      <w:sz w:val="18"/>
                      <w:szCs w:val="18"/>
                    </w:rPr>
                    <w:t>…………………………………………………………….</w:t>
                  </w:r>
                </w:p>
                <w:p w14:paraId="7E604291" w14:textId="77777777" w:rsidR="007118CC" w:rsidRPr="007118CC" w:rsidRDefault="007118CC" w:rsidP="007118CC">
                  <w:pPr>
                    <w:rPr>
                      <w:rFonts w:asciiTheme="minorHAnsi" w:hAnsiTheme="minorHAnsi" w:cstheme="minorHAnsi"/>
                      <w:sz w:val="18"/>
                      <w:szCs w:val="18"/>
                    </w:rPr>
                  </w:pPr>
                  <w:r w:rsidRPr="007118CC">
                    <w:rPr>
                      <w:rFonts w:asciiTheme="minorHAnsi" w:hAnsiTheme="minorHAnsi" w:cstheme="minorHAnsi"/>
                      <w:sz w:val="18"/>
                      <w:szCs w:val="18"/>
                    </w:rPr>
                    <w:t>• Generating and communicating ideas using sketching and modelling.</w:t>
                  </w:r>
                </w:p>
                <w:p w14:paraId="4DE6BD45" w14:textId="77777777" w:rsidR="007118CC" w:rsidRPr="007118CC" w:rsidRDefault="007118CC" w:rsidP="007118CC">
                  <w:pPr>
                    <w:rPr>
                      <w:rFonts w:asciiTheme="minorHAnsi" w:hAnsiTheme="minorHAnsi" w:cstheme="minorHAnsi"/>
                      <w:sz w:val="18"/>
                      <w:szCs w:val="18"/>
                    </w:rPr>
                  </w:pPr>
                  <w:r w:rsidRPr="007118CC">
                    <w:rPr>
                      <w:rFonts w:asciiTheme="minorHAnsi" w:hAnsiTheme="minorHAnsi" w:cstheme="minorHAnsi"/>
                      <w:sz w:val="18"/>
                      <w:szCs w:val="18"/>
                    </w:rPr>
                    <w:t xml:space="preserve">• Learning about different types of structures, found in the natural world </w:t>
                  </w:r>
                </w:p>
                <w:p w14:paraId="6A8FC06B" w14:textId="1ABF0AFF" w:rsidR="001E49EC" w:rsidRPr="00AF208A" w:rsidRDefault="007118CC" w:rsidP="00984C96">
                  <w:pPr>
                    <w:rPr>
                      <w:rFonts w:asciiTheme="minorHAnsi" w:hAnsiTheme="minorHAnsi" w:cstheme="minorHAnsi"/>
                      <w:sz w:val="18"/>
                      <w:szCs w:val="18"/>
                    </w:rPr>
                  </w:pPr>
                  <w:r w:rsidRPr="007118CC">
                    <w:rPr>
                      <w:rFonts w:asciiTheme="minorHAnsi" w:hAnsiTheme="minorHAnsi" w:cstheme="minorHAnsi"/>
                      <w:sz w:val="18"/>
                      <w:szCs w:val="18"/>
                    </w:rPr>
                    <w:t>and in everyday objects.</w:t>
                  </w:r>
                </w:p>
              </w:tc>
              <w:tc>
                <w:tcPr>
                  <w:tcW w:w="3544" w:type="dxa"/>
                </w:tcPr>
                <w:p w14:paraId="7CC8C64F" w14:textId="77777777" w:rsidR="00D7081B" w:rsidRPr="00D7081B" w:rsidRDefault="00D7081B" w:rsidP="00D7081B">
                  <w:pPr>
                    <w:rPr>
                      <w:rFonts w:asciiTheme="minorHAnsi" w:hAnsiTheme="minorHAnsi" w:cstheme="minorHAnsi"/>
                      <w:sz w:val="18"/>
                      <w:szCs w:val="18"/>
                    </w:rPr>
                  </w:pPr>
                  <w:r w:rsidRPr="00D7081B">
                    <w:rPr>
                      <w:rFonts w:asciiTheme="minorHAnsi" w:hAnsiTheme="minorHAnsi" w:cstheme="minorHAnsi"/>
                      <w:sz w:val="18"/>
                      <w:szCs w:val="18"/>
                    </w:rPr>
                    <w:t xml:space="preserve">• Designing a castle with key features to appeal to a specific person/purpose. </w:t>
                  </w:r>
                </w:p>
                <w:p w14:paraId="3D6CB8D7" w14:textId="77777777" w:rsidR="00D7081B" w:rsidRPr="00D7081B" w:rsidRDefault="00D7081B" w:rsidP="00D7081B">
                  <w:pPr>
                    <w:rPr>
                      <w:rFonts w:asciiTheme="minorHAnsi" w:hAnsiTheme="minorHAnsi" w:cstheme="minorHAnsi"/>
                      <w:sz w:val="18"/>
                      <w:szCs w:val="18"/>
                    </w:rPr>
                  </w:pPr>
                  <w:r w:rsidRPr="00D7081B">
                    <w:rPr>
                      <w:rFonts w:asciiTheme="minorHAnsi" w:hAnsiTheme="minorHAnsi" w:cstheme="minorHAnsi"/>
                      <w:sz w:val="18"/>
                      <w:szCs w:val="18"/>
                    </w:rPr>
                    <w:t xml:space="preserve">• Drawing and labelling a castle design using 2D shapes, labelling: -the 3D </w:t>
                  </w:r>
                </w:p>
                <w:p w14:paraId="0EFBD890" w14:textId="77777777" w:rsidR="00D7081B" w:rsidRPr="00D7081B" w:rsidRDefault="00D7081B" w:rsidP="00D7081B">
                  <w:pPr>
                    <w:rPr>
                      <w:rFonts w:asciiTheme="minorHAnsi" w:hAnsiTheme="minorHAnsi" w:cstheme="minorHAnsi"/>
                      <w:sz w:val="18"/>
                      <w:szCs w:val="18"/>
                    </w:rPr>
                  </w:pPr>
                  <w:r w:rsidRPr="00D7081B">
                    <w:rPr>
                      <w:rFonts w:asciiTheme="minorHAnsi" w:hAnsiTheme="minorHAnsi" w:cstheme="minorHAnsi"/>
                      <w:sz w:val="18"/>
                      <w:szCs w:val="18"/>
                    </w:rPr>
                    <w:t xml:space="preserve">shapes that will create the features - materials needed and colours. </w:t>
                  </w:r>
                </w:p>
                <w:p w14:paraId="27D5A975" w14:textId="6EAFD896" w:rsidR="00A47E28" w:rsidRPr="00AF208A" w:rsidRDefault="00D7081B" w:rsidP="00D7081B">
                  <w:pPr>
                    <w:rPr>
                      <w:rFonts w:asciiTheme="minorHAnsi" w:hAnsiTheme="minorHAnsi" w:cstheme="minorHAnsi"/>
                      <w:sz w:val="18"/>
                      <w:szCs w:val="18"/>
                    </w:rPr>
                  </w:pPr>
                  <w:r w:rsidRPr="00D7081B">
                    <w:rPr>
                      <w:rFonts w:asciiTheme="minorHAnsi" w:hAnsiTheme="minorHAnsi" w:cstheme="minorHAnsi"/>
                      <w:sz w:val="18"/>
                      <w:szCs w:val="18"/>
                    </w:rPr>
                    <w:t>• Designing and/or decorating a castle tower on CAD software</w:t>
                  </w:r>
                </w:p>
              </w:tc>
              <w:tc>
                <w:tcPr>
                  <w:tcW w:w="3016" w:type="dxa"/>
                </w:tcPr>
                <w:p w14:paraId="4FFA07ED" w14:textId="77777777" w:rsidR="00EF7A9F" w:rsidRPr="00EF7A9F" w:rsidRDefault="00EF7A9F" w:rsidP="00EF7A9F">
                  <w:pPr>
                    <w:rPr>
                      <w:rFonts w:asciiTheme="minorHAnsi" w:hAnsiTheme="minorHAnsi" w:cstheme="minorHAnsi"/>
                      <w:sz w:val="18"/>
                      <w:szCs w:val="18"/>
                    </w:rPr>
                  </w:pPr>
                  <w:r w:rsidRPr="00EF7A9F">
                    <w:rPr>
                      <w:rFonts w:asciiTheme="minorHAnsi" w:hAnsiTheme="minorHAnsi" w:cstheme="minorHAnsi"/>
                      <w:sz w:val="18"/>
                      <w:szCs w:val="18"/>
                    </w:rPr>
                    <w:t xml:space="preserve">• Designing a stable structure that is able to support weight. </w:t>
                  </w:r>
                </w:p>
                <w:p w14:paraId="4AD2A626" w14:textId="460EE770" w:rsidR="00A47E28" w:rsidRPr="00AF208A" w:rsidRDefault="00EF7A9F" w:rsidP="00EF7A9F">
                  <w:pPr>
                    <w:rPr>
                      <w:rFonts w:asciiTheme="minorHAnsi" w:hAnsiTheme="minorHAnsi" w:cstheme="minorHAnsi"/>
                      <w:sz w:val="18"/>
                      <w:szCs w:val="18"/>
                    </w:rPr>
                  </w:pPr>
                  <w:r w:rsidRPr="00EF7A9F">
                    <w:rPr>
                      <w:rFonts w:asciiTheme="minorHAnsi" w:hAnsiTheme="minorHAnsi" w:cstheme="minorHAnsi"/>
                      <w:sz w:val="18"/>
                      <w:szCs w:val="18"/>
                    </w:rPr>
                    <w:t>• Creating a frame structure with a focus on triangulation.</w:t>
                  </w:r>
                </w:p>
              </w:tc>
            </w:tr>
            <w:tr w:rsidR="00F379EF" w14:paraId="21A87A26" w14:textId="77777777" w:rsidTr="00FD1F3A">
              <w:tc>
                <w:tcPr>
                  <w:tcW w:w="1271" w:type="dxa"/>
                  <w:vMerge/>
                  <w:shd w:val="clear" w:color="auto" w:fill="C0D7EC" w:themeFill="accent2" w:themeFillTint="66"/>
                </w:tcPr>
                <w:p w14:paraId="514DCB67" w14:textId="77777777" w:rsidR="00A47E28" w:rsidRPr="00F47663" w:rsidRDefault="00A47E28" w:rsidP="00A47E28">
                  <w:pPr>
                    <w:rPr>
                      <w:rFonts w:asciiTheme="minorHAnsi" w:hAnsiTheme="minorHAnsi" w:cstheme="minorHAnsi"/>
                      <w:b/>
                      <w:bCs/>
                    </w:rPr>
                  </w:pPr>
                </w:p>
              </w:tc>
              <w:tc>
                <w:tcPr>
                  <w:tcW w:w="1276" w:type="dxa"/>
                  <w:shd w:val="clear" w:color="auto" w:fill="C0D7EC" w:themeFill="accent2" w:themeFillTint="66"/>
                </w:tcPr>
                <w:p w14:paraId="3081167F" w14:textId="70FA9F0E" w:rsidR="00A47E28" w:rsidRPr="00F47663" w:rsidRDefault="004B2C95" w:rsidP="00A47E28">
                  <w:pPr>
                    <w:rPr>
                      <w:rFonts w:asciiTheme="minorHAnsi" w:hAnsiTheme="minorHAnsi" w:cstheme="minorHAnsi"/>
                      <w:b/>
                      <w:bCs/>
                    </w:rPr>
                  </w:pPr>
                  <w:r>
                    <w:rPr>
                      <w:rFonts w:asciiTheme="minorHAnsi" w:hAnsiTheme="minorHAnsi" w:cstheme="minorHAnsi"/>
                      <w:b/>
                      <w:bCs/>
                    </w:rPr>
                    <w:t xml:space="preserve">Make </w:t>
                  </w:r>
                </w:p>
              </w:tc>
              <w:tc>
                <w:tcPr>
                  <w:tcW w:w="2835" w:type="dxa"/>
                </w:tcPr>
                <w:p w14:paraId="7B9F9481" w14:textId="77777777" w:rsidR="00A37873" w:rsidRPr="00A37873" w:rsidRDefault="00A37873" w:rsidP="00A37873">
                  <w:pPr>
                    <w:rPr>
                      <w:rFonts w:asciiTheme="minorHAnsi" w:hAnsiTheme="minorHAnsi" w:cstheme="minorHAnsi"/>
                      <w:sz w:val="18"/>
                      <w:szCs w:val="18"/>
                    </w:rPr>
                  </w:pPr>
                  <w:r w:rsidRPr="00A37873">
                    <w:rPr>
                      <w:rFonts w:asciiTheme="minorHAnsi" w:hAnsiTheme="minorHAnsi" w:cstheme="minorHAnsi"/>
                      <w:sz w:val="18"/>
                      <w:szCs w:val="18"/>
                    </w:rPr>
                    <w:t>Improving fine motor/scissor skills with a variety of materials.</w:t>
                  </w:r>
                </w:p>
                <w:p w14:paraId="341114CC" w14:textId="77777777" w:rsidR="00A37873" w:rsidRPr="00A37873" w:rsidRDefault="00A37873" w:rsidP="00A37873">
                  <w:pPr>
                    <w:rPr>
                      <w:rFonts w:asciiTheme="minorHAnsi" w:hAnsiTheme="minorHAnsi" w:cstheme="minorHAnsi"/>
                      <w:sz w:val="18"/>
                      <w:szCs w:val="18"/>
                    </w:rPr>
                  </w:pPr>
                  <w:r w:rsidRPr="00A37873">
                    <w:rPr>
                      <w:rFonts w:asciiTheme="minorHAnsi" w:hAnsiTheme="minorHAnsi" w:cstheme="minorHAnsi"/>
                      <w:sz w:val="18"/>
                      <w:szCs w:val="18"/>
                    </w:rPr>
                    <w:t>• Joining materials in a variety of ways (temporary and permanent).</w:t>
                  </w:r>
                </w:p>
                <w:p w14:paraId="0E579A5F" w14:textId="77777777" w:rsidR="00A37873" w:rsidRPr="00A37873" w:rsidRDefault="00A37873" w:rsidP="00A37873">
                  <w:pPr>
                    <w:rPr>
                      <w:rFonts w:asciiTheme="minorHAnsi" w:hAnsiTheme="minorHAnsi" w:cstheme="minorHAnsi"/>
                      <w:sz w:val="18"/>
                      <w:szCs w:val="18"/>
                    </w:rPr>
                  </w:pPr>
                  <w:r w:rsidRPr="00A37873">
                    <w:rPr>
                      <w:rFonts w:asciiTheme="minorHAnsi" w:hAnsiTheme="minorHAnsi" w:cstheme="minorHAnsi"/>
                      <w:sz w:val="18"/>
                      <w:szCs w:val="18"/>
                    </w:rPr>
                    <w:t>• Joining different materials together.</w:t>
                  </w:r>
                </w:p>
                <w:p w14:paraId="6348C513" w14:textId="51C9F432" w:rsidR="00A47E28" w:rsidRPr="00AF208A" w:rsidRDefault="00A37873" w:rsidP="00A37873">
                  <w:pPr>
                    <w:rPr>
                      <w:rFonts w:asciiTheme="minorHAnsi" w:hAnsiTheme="minorHAnsi" w:cstheme="minorHAnsi"/>
                      <w:sz w:val="18"/>
                      <w:szCs w:val="18"/>
                    </w:rPr>
                  </w:pPr>
                  <w:r w:rsidRPr="00A37873">
                    <w:rPr>
                      <w:rFonts w:asciiTheme="minorHAnsi" w:hAnsiTheme="minorHAnsi" w:cstheme="minorHAnsi"/>
                      <w:sz w:val="18"/>
                      <w:szCs w:val="18"/>
                    </w:rPr>
                    <w:t>• Describing their junk model, and how they intend to put it together</w:t>
                  </w:r>
                </w:p>
              </w:tc>
              <w:tc>
                <w:tcPr>
                  <w:tcW w:w="3402" w:type="dxa"/>
                </w:tcPr>
                <w:p w14:paraId="1249569A" w14:textId="77777777" w:rsidR="00A379CD" w:rsidRPr="00A379CD" w:rsidRDefault="00A379CD" w:rsidP="00A379CD">
                  <w:pPr>
                    <w:rPr>
                      <w:rFonts w:asciiTheme="minorHAnsi" w:hAnsiTheme="minorHAnsi" w:cstheme="minorHAnsi"/>
                      <w:sz w:val="18"/>
                      <w:szCs w:val="18"/>
                    </w:rPr>
                  </w:pPr>
                  <w:r w:rsidRPr="00A379CD">
                    <w:rPr>
                      <w:rFonts w:asciiTheme="minorHAnsi" w:hAnsiTheme="minorHAnsi" w:cstheme="minorHAnsi"/>
                      <w:sz w:val="18"/>
                      <w:szCs w:val="18"/>
                    </w:rPr>
                    <w:t>Making stable structures from card.</w:t>
                  </w:r>
                </w:p>
                <w:p w14:paraId="228C1648" w14:textId="77777777" w:rsidR="00A379CD" w:rsidRPr="00A379CD" w:rsidRDefault="00A379CD" w:rsidP="00A379CD">
                  <w:pPr>
                    <w:rPr>
                      <w:rFonts w:asciiTheme="minorHAnsi" w:hAnsiTheme="minorHAnsi" w:cstheme="minorHAnsi"/>
                      <w:sz w:val="18"/>
                      <w:szCs w:val="18"/>
                    </w:rPr>
                  </w:pPr>
                  <w:r w:rsidRPr="00A379CD">
                    <w:rPr>
                      <w:rFonts w:asciiTheme="minorHAnsi" w:hAnsiTheme="minorHAnsi" w:cstheme="minorHAnsi"/>
                      <w:sz w:val="18"/>
                      <w:szCs w:val="18"/>
                    </w:rPr>
                    <w:t xml:space="preserve">• Following instructions to cut and assemble the supporting structure of a windmill. </w:t>
                  </w:r>
                </w:p>
                <w:p w14:paraId="733F94CE" w14:textId="77777777" w:rsidR="00A379CD" w:rsidRPr="00A379CD" w:rsidRDefault="00A379CD" w:rsidP="00A379CD">
                  <w:pPr>
                    <w:rPr>
                      <w:rFonts w:asciiTheme="minorHAnsi" w:hAnsiTheme="minorHAnsi" w:cstheme="minorHAnsi"/>
                      <w:sz w:val="18"/>
                      <w:szCs w:val="18"/>
                    </w:rPr>
                  </w:pPr>
                  <w:r w:rsidRPr="00A379CD">
                    <w:rPr>
                      <w:rFonts w:asciiTheme="minorHAnsi" w:hAnsiTheme="minorHAnsi" w:cstheme="minorHAnsi"/>
                      <w:sz w:val="18"/>
                      <w:szCs w:val="18"/>
                    </w:rPr>
                    <w:t xml:space="preserve">• Making functioning turbines and axles which are assembled into a main supporting </w:t>
                  </w:r>
                </w:p>
                <w:p w14:paraId="693C9C11" w14:textId="77777777" w:rsidR="00A379CD" w:rsidRPr="00A379CD" w:rsidRDefault="00A379CD" w:rsidP="00A379CD">
                  <w:pPr>
                    <w:rPr>
                      <w:rFonts w:asciiTheme="minorHAnsi" w:hAnsiTheme="minorHAnsi" w:cstheme="minorHAnsi"/>
                      <w:sz w:val="18"/>
                      <w:szCs w:val="18"/>
                    </w:rPr>
                  </w:pPr>
                  <w:r w:rsidRPr="00A379CD">
                    <w:rPr>
                      <w:rFonts w:asciiTheme="minorHAnsi" w:hAnsiTheme="minorHAnsi" w:cstheme="minorHAnsi"/>
                      <w:sz w:val="18"/>
                      <w:szCs w:val="18"/>
                    </w:rPr>
                    <w:t>structure.</w:t>
                  </w:r>
                </w:p>
                <w:p w14:paraId="553C347B" w14:textId="77777777" w:rsidR="00A379CD" w:rsidRPr="00A379CD" w:rsidRDefault="00A379CD" w:rsidP="00A379CD">
                  <w:pPr>
                    <w:rPr>
                      <w:rFonts w:asciiTheme="minorHAnsi" w:hAnsiTheme="minorHAnsi" w:cstheme="minorHAnsi"/>
                      <w:sz w:val="18"/>
                      <w:szCs w:val="18"/>
                    </w:rPr>
                  </w:pPr>
                  <w:r w:rsidRPr="00A379CD">
                    <w:rPr>
                      <w:rFonts w:asciiTheme="minorHAnsi" w:hAnsiTheme="minorHAnsi" w:cstheme="minorHAnsi"/>
                      <w:sz w:val="18"/>
                      <w:szCs w:val="18"/>
                    </w:rPr>
                    <w:t>• Finding the middle of an object.</w:t>
                  </w:r>
                </w:p>
                <w:p w14:paraId="01B639A4" w14:textId="77777777" w:rsidR="00A379CD" w:rsidRPr="00A379CD" w:rsidRDefault="00A379CD" w:rsidP="00A379CD">
                  <w:pPr>
                    <w:rPr>
                      <w:rFonts w:asciiTheme="minorHAnsi" w:hAnsiTheme="minorHAnsi" w:cstheme="minorHAnsi"/>
                      <w:sz w:val="18"/>
                      <w:szCs w:val="18"/>
                    </w:rPr>
                  </w:pPr>
                  <w:r w:rsidRPr="00A379CD">
                    <w:rPr>
                      <w:rFonts w:asciiTheme="minorHAnsi" w:hAnsiTheme="minorHAnsi" w:cstheme="minorHAnsi"/>
                      <w:sz w:val="18"/>
                      <w:szCs w:val="18"/>
                    </w:rPr>
                    <w:t>• Puncturing holes.</w:t>
                  </w:r>
                </w:p>
                <w:p w14:paraId="46CDEBB8" w14:textId="77777777" w:rsidR="00A379CD" w:rsidRPr="00A379CD" w:rsidRDefault="00A379CD" w:rsidP="00A379CD">
                  <w:pPr>
                    <w:rPr>
                      <w:rFonts w:asciiTheme="minorHAnsi" w:hAnsiTheme="minorHAnsi" w:cstheme="minorHAnsi"/>
                      <w:sz w:val="18"/>
                      <w:szCs w:val="18"/>
                    </w:rPr>
                  </w:pPr>
                  <w:r w:rsidRPr="00A379CD">
                    <w:rPr>
                      <w:rFonts w:asciiTheme="minorHAnsi" w:hAnsiTheme="minorHAnsi" w:cstheme="minorHAnsi"/>
                      <w:sz w:val="18"/>
                      <w:szCs w:val="18"/>
                    </w:rPr>
                    <w:t>• Adding weight to structures.</w:t>
                  </w:r>
                </w:p>
                <w:p w14:paraId="64D8D2F4" w14:textId="77777777" w:rsidR="00A379CD" w:rsidRPr="00A379CD" w:rsidRDefault="00A379CD" w:rsidP="00A379CD">
                  <w:pPr>
                    <w:rPr>
                      <w:rFonts w:asciiTheme="minorHAnsi" w:hAnsiTheme="minorHAnsi" w:cstheme="minorHAnsi"/>
                      <w:sz w:val="18"/>
                      <w:szCs w:val="18"/>
                    </w:rPr>
                  </w:pPr>
                  <w:r w:rsidRPr="00A379CD">
                    <w:rPr>
                      <w:rFonts w:asciiTheme="minorHAnsi" w:hAnsiTheme="minorHAnsi" w:cstheme="minorHAnsi"/>
                      <w:sz w:val="18"/>
                      <w:szCs w:val="18"/>
                    </w:rPr>
                    <w:t>• Creating supporting structures.</w:t>
                  </w:r>
                </w:p>
                <w:p w14:paraId="5518F00C" w14:textId="77777777" w:rsidR="00A47E28" w:rsidRDefault="00A379CD" w:rsidP="00A379CD">
                  <w:pPr>
                    <w:rPr>
                      <w:rFonts w:asciiTheme="minorHAnsi" w:hAnsiTheme="minorHAnsi" w:cstheme="minorHAnsi"/>
                      <w:sz w:val="18"/>
                      <w:szCs w:val="18"/>
                    </w:rPr>
                  </w:pPr>
                  <w:r w:rsidRPr="00A379CD">
                    <w:rPr>
                      <w:rFonts w:asciiTheme="minorHAnsi" w:hAnsiTheme="minorHAnsi" w:cstheme="minorHAnsi"/>
                      <w:sz w:val="18"/>
                      <w:szCs w:val="18"/>
                    </w:rPr>
                    <w:t>• Cutting evenly and carefully.</w:t>
                  </w:r>
                </w:p>
                <w:p w14:paraId="587C2435" w14:textId="047AC53A" w:rsidR="00F31B12" w:rsidRDefault="00F31B12" w:rsidP="00A379CD">
                  <w:pPr>
                    <w:rPr>
                      <w:rFonts w:asciiTheme="minorHAnsi" w:hAnsiTheme="minorHAnsi" w:cstheme="minorHAnsi"/>
                      <w:sz w:val="18"/>
                      <w:szCs w:val="18"/>
                    </w:rPr>
                  </w:pPr>
                  <w:r>
                    <w:rPr>
                      <w:rFonts w:asciiTheme="minorHAnsi" w:hAnsiTheme="minorHAnsi" w:cstheme="minorHAnsi"/>
                      <w:sz w:val="18"/>
                      <w:szCs w:val="18"/>
                    </w:rPr>
                    <w:t>……………………………………………………………</w:t>
                  </w:r>
                </w:p>
                <w:p w14:paraId="492A17FD" w14:textId="77777777" w:rsidR="00F31B12" w:rsidRPr="00F31B12" w:rsidRDefault="00F31B12" w:rsidP="00F31B12">
                  <w:pPr>
                    <w:rPr>
                      <w:rFonts w:asciiTheme="minorHAnsi" w:hAnsiTheme="minorHAnsi" w:cstheme="minorHAnsi"/>
                      <w:sz w:val="18"/>
                      <w:szCs w:val="18"/>
                    </w:rPr>
                  </w:pPr>
                  <w:r w:rsidRPr="00F31B12">
                    <w:rPr>
                      <w:rFonts w:asciiTheme="minorHAnsi" w:hAnsiTheme="minorHAnsi" w:cstheme="minorHAnsi"/>
                      <w:sz w:val="18"/>
                      <w:szCs w:val="18"/>
                    </w:rPr>
                    <w:t>Making a structure according to design criteria.</w:t>
                  </w:r>
                </w:p>
                <w:p w14:paraId="6EE71E5F" w14:textId="77777777" w:rsidR="00F31B12" w:rsidRPr="00F31B12" w:rsidRDefault="00F31B12" w:rsidP="00F31B12">
                  <w:pPr>
                    <w:rPr>
                      <w:rFonts w:asciiTheme="minorHAnsi" w:hAnsiTheme="minorHAnsi" w:cstheme="minorHAnsi"/>
                      <w:sz w:val="18"/>
                      <w:szCs w:val="18"/>
                    </w:rPr>
                  </w:pPr>
                  <w:r w:rsidRPr="00F31B12">
                    <w:rPr>
                      <w:rFonts w:asciiTheme="minorHAnsi" w:hAnsiTheme="minorHAnsi" w:cstheme="minorHAnsi"/>
                      <w:sz w:val="18"/>
                      <w:szCs w:val="18"/>
                    </w:rPr>
                    <w:t>• Creating joints and structures from paper/card and tape.</w:t>
                  </w:r>
                </w:p>
                <w:p w14:paraId="79BD59EB" w14:textId="33851E12" w:rsidR="00A379CD" w:rsidRPr="00AF208A" w:rsidRDefault="00F31B12" w:rsidP="00F31B12">
                  <w:pPr>
                    <w:rPr>
                      <w:rFonts w:asciiTheme="minorHAnsi" w:hAnsiTheme="minorHAnsi" w:cstheme="minorHAnsi"/>
                      <w:sz w:val="18"/>
                      <w:szCs w:val="18"/>
                    </w:rPr>
                  </w:pPr>
                  <w:r w:rsidRPr="00F31B12">
                    <w:rPr>
                      <w:rFonts w:asciiTheme="minorHAnsi" w:hAnsiTheme="minorHAnsi" w:cstheme="minorHAnsi"/>
                      <w:sz w:val="18"/>
                      <w:szCs w:val="18"/>
                    </w:rPr>
                    <w:t>• Building a strong and stiff structure by folding paper.</w:t>
                  </w:r>
                </w:p>
              </w:tc>
              <w:tc>
                <w:tcPr>
                  <w:tcW w:w="3544" w:type="dxa"/>
                </w:tcPr>
                <w:p w14:paraId="58818E16" w14:textId="77777777" w:rsidR="00EB4932" w:rsidRPr="00EB4932" w:rsidRDefault="00EB4932" w:rsidP="00EB4932">
                  <w:pPr>
                    <w:rPr>
                      <w:rFonts w:asciiTheme="minorHAnsi" w:hAnsiTheme="minorHAnsi" w:cstheme="minorHAnsi"/>
                      <w:sz w:val="18"/>
                      <w:szCs w:val="18"/>
                    </w:rPr>
                  </w:pPr>
                  <w:r w:rsidRPr="00EB4932">
                    <w:rPr>
                      <w:rFonts w:asciiTheme="minorHAnsi" w:hAnsiTheme="minorHAnsi" w:cstheme="minorHAnsi"/>
                      <w:sz w:val="18"/>
                      <w:szCs w:val="18"/>
                    </w:rPr>
                    <w:t>• Constructing a range of 3D geometric shapes using nets .</w:t>
                  </w:r>
                </w:p>
                <w:p w14:paraId="7D34DA53" w14:textId="77777777" w:rsidR="00EB4932" w:rsidRPr="00EB4932" w:rsidRDefault="00EB4932" w:rsidP="00EB4932">
                  <w:pPr>
                    <w:rPr>
                      <w:rFonts w:asciiTheme="minorHAnsi" w:hAnsiTheme="minorHAnsi" w:cstheme="minorHAnsi"/>
                      <w:sz w:val="18"/>
                      <w:szCs w:val="18"/>
                    </w:rPr>
                  </w:pPr>
                  <w:r w:rsidRPr="00EB4932">
                    <w:rPr>
                      <w:rFonts w:asciiTheme="minorHAnsi" w:hAnsiTheme="minorHAnsi" w:cstheme="minorHAnsi"/>
                      <w:sz w:val="18"/>
                      <w:szCs w:val="18"/>
                    </w:rPr>
                    <w:t>• Creating special features for individual designs.</w:t>
                  </w:r>
                </w:p>
                <w:p w14:paraId="702F7B6A" w14:textId="6FA8976A" w:rsidR="00A47E28" w:rsidRPr="00AF208A" w:rsidRDefault="00EB4932" w:rsidP="00EB4932">
                  <w:pPr>
                    <w:rPr>
                      <w:rFonts w:asciiTheme="minorHAnsi" w:hAnsiTheme="minorHAnsi" w:cstheme="minorHAnsi"/>
                      <w:sz w:val="18"/>
                      <w:szCs w:val="18"/>
                    </w:rPr>
                  </w:pPr>
                  <w:r w:rsidRPr="00EB4932">
                    <w:rPr>
                      <w:rFonts w:asciiTheme="minorHAnsi" w:hAnsiTheme="minorHAnsi" w:cstheme="minorHAnsi"/>
                      <w:sz w:val="18"/>
                      <w:szCs w:val="18"/>
                    </w:rPr>
                    <w:t>• Making facades from a range of recycled materials.</w:t>
                  </w:r>
                </w:p>
              </w:tc>
              <w:tc>
                <w:tcPr>
                  <w:tcW w:w="3016" w:type="dxa"/>
                </w:tcPr>
                <w:p w14:paraId="42449012"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Making a range of different shaped beam bridges.</w:t>
                  </w:r>
                </w:p>
                <w:p w14:paraId="5B57CBF8"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 Using triangles to create truss bridges that span a given distance and </w:t>
                  </w:r>
                </w:p>
                <w:p w14:paraId="5238C33B"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support a load. </w:t>
                  </w:r>
                </w:p>
                <w:p w14:paraId="66A69BFA"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Building a wooden bridge structure.</w:t>
                  </w:r>
                </w:p>
                <w:p w14:paraId="20BAB517"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 Independently measuring and marking wood accurately. </w:t>
                  </w:r>
                </w:p>
                <w:p w14:paraId="35C20315"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 Selecting appropriate tools and equipment for particular tasks. </w:t>
                  </w:r>
                </w:p>
                <w:p w14:paraId="6EFCFA4B"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 Using the correct techniques to saws safely. </w:t>
                  </w:r>
                </w:p>
                <w:p w14:paraId="7A1AFBE4"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 Identifying where a structure needs reinforcement and using card corners </w:t>
                  </w:r>
                </w:p>
                <w:p w14:paraId="783E425A"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for support.</w:t>
                  </w:r>
                </w:p>
                <w:p w14:paraId="07845F86"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 Explaining why selecting appropriating materials is an important part of the </w:t>
                  </w:r>
                </w:p>
                <w:p w14:paraId="7C514FA6"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design process. </w:t>
                  </w:r>
                </w:p>
                <w:p w14:paraId="689E72D6" w14:textId="56698771" w:rsidR="00A47E28" w:rsidRPr="00AF208A"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Understanding basic wood functional properties.</w:t>
                  </w:r>
                </w:p>
              </w:tc>
            </w:tr>
            <w:tr w:rsidR="00F379EF" w14:paraId="4C8F8FD8" w14:textId="77777777" w:rsidTr="00FD1F3A">
              <w:tc>
                <w:tcPr>
                  <w:tcW w:w="1271" w:type="dxa"/>
                  <w:vMerge/>
                  <w:shd w:val="clear" w:color="auto" w:fill="C0D7EC" w:themeFill="accent2" w:themeFillTint="66"/>
                </w:tcPr>
                <w:p w14:paraId="5762C7B0" w14:textId="77777777" w:rsidR="00A47E28" w:rsidRPr="00F47663" w:rsidRDefault="00A47E28" w:rsidP="00A47E28">
                  <w:pPr>
                    <w:rPr>
                      <w:rFonts w:asciiTheme="minorHAnsi" w:hAnsiTheme="minorHAnsi" w:cstheme="minorHAnsi"/>
                      <w:b/>
                      <w:bCs/>
                    </w:rPr>
                  </w:pPr>
                </w:p>
              </w:tc>
              <w:tc>
                <w:tcPr>
                  <w:tcW w:w="1276" w:type="dxa"/>
                  <w:shd w:val="clear" w:color="auto" w:fill="C0D7EC" w:themeFill="accent2" w:themeFillTint="66"/>
                </w:tcPr>
                <w:p w14:paraId="03939A82" w14:textId="41AD79B4" w:rsidR="00A47E28" w:rsidRPr="00F47663" w:rsidRDefault="004B2C95" w:rsidP="00A47E28">
                  <w:pPr>
                    <w:rPr>
                      <w:rFonts w:asciiTheme="minorHAnsi" w:hAnsiTheme="minorHAnsi" w:cstheme="minorHAnsi"/>
                      <w:b/>
                      <w:bCs/>
                    </w:rPr>
                  </w:pPr>
                  <w:r>
                    <w:rPr>
                      <w:rFonts w:asciiTheme="minorHAnsi" w:hAnsiTheme="minorHAnsi" w:cstheme="minorHAnsi"/>
                      <w:b/>
                      <w:bCs/>
                    </w:rPr>
                    <w:t xml:space="preserve">Evaluate </w:t>
                  </w:r>
                </w:p>
              </w:tc>
              <w:tc>
                <w:tcPr>
                  <w:tcW w:w="2835" w:type="dxa"/>
                </w:tcPr>
                <w:p w14:paraId="19E3EE54" w14:textId="77777777" w:rsidR="002B2651" w:rsidRPr="002B2651" w:rsidRDefault="002B2651" w:rsidP="002B2651">
                  <w:pPr>
                    <w:rPr>
                      <w:rFonts w:asciiTheme="minorHAnsi" w:hAnsiTheme="minorHAnsi" w:cstheme="minorHAnsi"/>
                      <w:sz w:val="18"/>
                      <w:szCs w:val="18"/>
                    </w:rPr>
                  </w:pPr>
                  <w:r w:rsidRPr="002B2651">
                    <w:rPr>
                      <w:rFonts w:asciiTheme="minorHAnsi" w:hAnsiTheme="minorHAnsi" w:cstheme="minorHAnsi"/>
                      <w:sz w:val="18"/>
                      <w:szCs w:val="18"/>
                    </w:rPr>
                    <w:t xml:space="preserve">• Giving a verbal evaluation of their own and others’ junk models with adult </w:t>
                  </w:r>
                </w:p>
                <w:p w14:paraId="583ACA08" w14:textId="77777777" w:rsidR="002B2651" w:rsidRPr="002B2651" w:rsidRDefault="002B2651" w:rsidP="002B2651">
                  <w:pPr>
                    <w:rPr>
                      <w:rFonts w:asciiTheme="minorHAnsi" w:hAnsiTheme="minorHAnsi" w:cstheme="minorHAnsi"/>
                      <w:sz w:val="18"/>
                      <w:szCs w:val="18"/>
                    </w:rPr>
                  </w:pPr>
                  <w:r w:rsidRPr="002B2651">
                    <w:rPr>
                      <w:rFonts w:asciiTheme="minorHAnsi" w:hAnsiTheme="minorHAnsi" w:cstheme="minorHAnsi"/>
                      <w:sz w:val="18"/>
                      <w:szCs w:val="18"/>
                    </w:rPr>
                    <w:t>support.</w:t>
                  </w:r>
                </w:p>
                <w:p w14:paraId="6265739D" w14:textId="77777777" w:rsidR="002B2651" w:rsidRPr="002B2651" w:rsidRDefault="002B2651" w:rsidP="002B2651">
                  <w:pPr>
                    <w:rPr>
                      <w:rFonts w:asciiTheme="minorHAnsi" w:hAnsiTheme="minorHAnsi" w:cstheme="minorHAnsi"/>
                      <w:sz w:val="18"/>
                      <w:szCs w:val="18"/>
                    </w:rPr>
                  </w:pPr>
                  <w:r w:rsidRPr="002B2651">
                    <w:rPr>
                      <w:rFonts w:asciiTheme="minorHAnsi" w:hAnsiTheme="minorHAnsi" w:cstheme="minorHAnsi"/>
                      <w:sz w:val="18"/>
                      <w:szCs w:val="18"/>
                    </w:rPr>
                    <w:t>• Checking to see if their model matches their plan.</w:t>
                  </w:r>
                </w:p>
                <w:p w14:paraId="69113EA6" w14:textId="77777777" w:rsidR="002B2651" w:rsidRPr="002B2651" w:rsidRDefault="002B2651" w:rsidP="002B2651">
                  <w:pPr>
                    <w:rPr>
                      <w:rFonts w:asciiTheme="minorHAnsi" w:hAnsiTheme="minorHAnsi" w:cstheme="minorHAnsi"/>
                      <w:sz w:val="18"/>
                      <w:szCs w:val="18"/>
                    </w:rPr>
                  </w:pPr>
                  <w:r w:rsidRPr="002B2651">
                    <w:rPr>
                      <w:rFonts w:asciiTheme="minorHAnsi" w:hAnsiTheme="minorHAnsi" w:cstheme="minorHAnsi"/>
                      <w:sz w:val="18"/>
                      <w:szCs w:val="18"/>
                    </w:rPr>
                    <w:t xml:space="preserve">• Considering what they would do </w:t>
                  </w:r>
                  <w:r w:rsidRPr="002B2651">
                    <w:rPr>
                      <w:rFonts w:asciiTheme="minorHAnsi" w:hAnsiTheme="minorHAnsi" w:cstheme="minorHAnsi"/>
                      <w:sz w:val="18"/>
                      <w:szCs w:val="18"/>
                    </w:rPr>
                    <w:lastRenderedPageBreak/>
                    <w:t>differently if they were to do it again.</w:t>
                  </w:r>
                </w:p>
                <w:p w14:paraId="509B3276" w14:textId="559D66BB" w:rsidR="00A47E28" w:rsidRPr="00AF208A" w:rsidRDefault="002B2651" w:rsidP="002B2651">
                  <w:pPr>
                    <w:rPr>
                      <w:rFonts w:asciiTheme="minorHAnsi" w:hAnsiTheme="minorHAnsi" w:cstheme="minorHAnsi"/>
                      <w:sz w:val="18"/>
                      <w:szCs w:val="18"/>
                    </w:rPr>
                  </w:pPr>
                  <w:r w:rsidRPr="002B2651">
                    <w:rPr>
                      <w:rFonts w:asciiTheme="minorHAnsi" w:hAnsiTheme="minorHAnsi" w:cstheme="minorHAnsi"/>
                      <w:sz w:val="18"/>
                      <w:szCs w:val="18"/>
                    </w:rPr>
                    <w:t>• Describing their favourite and least favourite part of their model.</w:t>
                  </w:r>
                </w:p>
              </w:tc>
              <w:tc>
                <w:tcPr>
                  <w:tcW w:w="3402" w:type="dxa"/>
                </w:tcPr>
                <w:p w14:paraId="3BD74B65" w14:textId="77777777" w:rsidR="00F012D2" w:rsidRPr="00F012D2" w:rsidRDefault="00F012D2" w:rsidP="00F012D2">
                  <w:pPr>
                    <w:rPr>
                      <w:rFonts w:asciiTheme="minorHAnsi" w:hAnsiTheme="minorHAnsi" w:cstheme="minorHAnsi"/>
                      <w:sz w:val="18"/>
                      <w:szCs w:val="18"/>
                    </w:rPr>
                  </w:pPr>
                  <w:r w:rsidRPr="00F012D2">
                    <w:rPr>
                      <w:rFonts w:asciiTheme="minorHAnsi" w:hAnsiTheme="minorHAnsi" w:cstheme="minorHAnsi"/>
                      <w:sz w:val="18"/>
                      <w:szCs w:val="18"/>
                    </w:rPr>
                    <w:lastRenderedPageBreak/>
                    <w:t xml:space="preserve">Evaluating a windmill according to the design criteria, testing whether the structure is </w:t>
                  </w:r>
                </w:p>
                <w:p w14:paraId="4D742880" w14:textId="77777777" w:rsidR="00F012D2" w:rsidRPr="00F012D2" w:rsidRDefault="00F012D2" w:rsidP="00F012D2">
                  <w:pPr>
                    <w:rPr>
                      <w:rFonts w:asciiTheme="minorHAnsi" w:hAnsiTheme="minorHAnsi" w:cstheme="minorHAnsi"/>
                      <w:sz w:val="18"/>
                      <w:szCs w:val="18"/>
                    </w:rPr>
                  </w:pPr>
                  <w:r w:rsidRPr="00F012D2">
                    <w:rPr>
                      <w:rFonts w:asciiTheme="minorHAnsi" w:hAnsiTheme="minorHAnsi" w:cstheme="minorHAnsi"/>
                      <w:sz w:val="18"/>
                      <w:szCs w:val="18"/>
                    </w:rPr>
                    <w:t>strong and stable and altering it if it isn’t.</w:t>
                  </w:r>
                </w:p>
                <w:p w14:paraId="2BEB57F6" w14:textId="77777777" w:rsidR="00A47E28" w:rsidRDefault="00F012D2" w:rsidP="00F012D2">
                  <w:pPr>
                    <w:rPr>
                      <w:rFonts w:asciiTheme="minorHAnsi" w:hAnsiTheme="minorHAnsi" w:cstheme="minorHAnsi"/>
                      <w:sz w:val="18"/>
                      <w:szCs w:val="18"/>
                    </w:rPr>
                  </w:pPr>
                  <w:r w:rsidRPr="00F012D2">
                    <w:rPr>
                      <w:rFonts w:asciiTheme="minorHAnsi" w:hAnsiTheme="minorHAnsi" w:cstheme="minorHAnsi"/>
                      <w:sz w:val="18"/>
                      <w:szCs w:val="18"/>
                    </w:rPr>
                    <w:t>• Suggest points for improvements</w:t>
                  </w:r>
                </w:p>
                <w:p w14:paraId="2909A166" w14:textId="77777777" w:rsidR="00F012D2" w:rsidRDefault="00F012D2" w:rsidP="00F012D2">
                  <w:pPr>
                    <w:rPr>
                      <w:rFonts w:asciiTheme="minorHAnsi" w:hAnsiTheme="minorHAnsi" w:cstheme="minorHAnsi"/>
                      <w:sz w:val="18"/>
                      <w:szCs w:val="18"/>
                    </w:rPr>
                  </w:pPr>
                  <w:r>
                    <w:rPr>
                      <w:rFonts w:asciiTheme="minorHAnsi" w:hAnsiTheme="minorHAnsi" w:cstheme="minorHAnsi"/>
                      <w:sz w:val="18"/>
                      <w:szCs w:val="18"/>
                    </w:rPr>
                    <w:t>…………………………………………………………..</w:t>
                  </w:r>
                </w:p>
                <w:p w14:paraId="629A2CF4" w14:textId="77777777" w:rsidR="00F012D2" w:rsidRPr="00F012D2" w:rsidRDefault="00F012D2" w:rsidP="00F012D2">
                  <w:pPr>
                    <w:rPr>
                      <w:rFonts w:asciiTheme="minorHAnsi" w:hAnsiTheme="minorHAnsi" w:cstheme="minorHAnsi"/>
                      <w:sz w:val="18"/>
                      <w:szCs w:val="18"/>
                    </w:rPr>
                  </w:pPr>
                  <w:r w:rsidRPr="00F012D2">
                    <w:rPr>
                      <w:rFonts w:asciiTheme="minorHAnsi" w:hAnsiTheme="minorHAnsi" w:cstheme="minorHAnsi"/>
                      <w:sz w:val="18"/>
                      <w:szCs w:val="18"/>
                    </w:rPr>
                    <w:t>Exploring the features of structures.</w:t>
                  </w:r>
                </w:p>
                <w:p w14:paraId="4FBB8A25" w14:textId="77777777" w:rsidR="00F012D2" w:rsidRPr="00F012D2" w:rsidRDefault="00F012D2" w:rsidP="00F012D2">
                  <w:pPr>
                    <w:rPr>
                      <w:rFonts w:asciiTheme="minorHAnsi" w:hAnsiTheme="minorHAnsi" w:cstheme="minorHAnsi"/>
                      <w:sz w:val="18"/>
                      <w:szCs w:val="18"/>
                    </w:rPr>
                  </w:pPr>
                  <w:r w:rsidRPr="00F012D2">
                    <w:rPr>
                      <w:rFonts w:asciiTheme="minorHAnsi" w:hAnsiTheme="minorHAnsi" w:cstheme="minorHAnsi"/>
                      <w:sz w:val="18"/>
                      <w:szCs w:val="18"/>
                    </w:rPr>
                    <w:lastRenderedPageBreak/>
                    <w:t>• Comparing the stability of different shapes.</w:t>
                  </w:r>
                </w:p>
                <w:p w14:paraId="68AF90CB" w14:textId="77777777" w:rsidR="00F012D2" w:rsidRPr="00F012D2" w:rsidRDefault="00F012D2" w:rsidP="00F012D2">
                  <w:pPr>
                    <w:rPr>
                      <w:rFonts w:asciiTheme="minorHAnsi" w:hAnsiTheme="minorHAnsi" w:cstheme="minorHAnsi"/>
                      <w:sz w:val="18"/>
                      <w:szCs w:val="18"/>
                    </w:rPr>
                  </w:pPr>
                  <w:r w:rsidRPr="00F012D2">
                    <w:rPr>
                      <w:rFonts w:asciiTheme="minorHAnsi" w:hAnsiTheme="minorHAnsi" w:cstheme="minorHAnsi"/>
                      <w:sz w:val="18"/>
                      <w:szCs w:val="18"/>
                    </w:rPr>
                    <w:t>• Testing the strength of own structures.</w:t>
                  </w:r>
                </w:p>
                <w:p w14:paraId="3252B668" w14:textId="77777777" w:rsidR="00F012D2" w:rsidRPr="00F012D2" w:rsidRDefault="00F012D2" w:rsidP="00F012D2">
                  <w:pPr>
                    <w:rPr>
                      <w:rFonts w:asciiTheme="minorHAnsi" w:hAnsiTheme="minorHAnsi" w:cstheme="minorHAnsi"/>
                      <w:sz w:val="18"/>
                      <w:szCs w:val="18"/>
                    </w:rPr>
                  </w:pPr>
                  <w:r w:rsidRPr="00F012D2">
                    <w:rPr>
                      <w:rFonts w:asciiTheme="minorHAnsi" w:hAnsiTheme="minorHAnsi" w:cstheme="minorHAnsi"/>
                      <w:sz w:val="18"/>
                      <w:szCs w:val="18"/>
                    </w:rPr>
                    <w:t xml:space="preserve">• Identifying the weakest part of a structure. </w:t>
                  </w:r>
                </w:p>
                <w:p w14:paraId="6CEBAC69" w14:textId="2A2C7485" w:rsidR="00F012D2" w:rsidRPr="00AF208A" w:rsidRDefault="00F012D2" w:rsidP="00F012D2">
                  <w:pPr>
                    <w:rPr>
                      <w:rFonts w:asciiTheme="minorHAnsi" w:hAnsiTheme="minorHAnsi" w:cstheme="minorHAnsi"/>
                      <w:sz w:val="18"/>
                      <w:szCs w:val="18"/>
                    </w:rPr>
                  </w:pPr>
                  <w:r w:rsidRPr="00F012D2">
                    <w:rPr>
                      <w:rFonts w:asciiTheme="minorHAnsi" w:hAnsiTheme="minorHAnsi" w:cstheme="minorHAnsi"/>
                      <w:sz w:val="18"/>
                      <w:szCs w:val="18"/>
                    </w:rPr>
                    <w:t>• Evaluating the strength, stiffness and stability of own structure.</w:t>
                  </w:r>
                </w:p>
              </w:tc>
              <w:tc>
                <w:tcPr>
                  <w:tcW w:w="3544" w:type="dxa"/>
                </w:tcPr>
                <w:p w14:paraId="0856C175" w14:textId="77777777" w:rsidR="00EB4932" w:rsidRPr="00EB4932" w:rsidRDefault="00EB4932" w:rsidP="00EB4932">
                  <w:pPr>
                    <w:rPr>
                      <w:rFonts w:asciiTheme="minorHAnsi" w:hAnsiTheme="minorHAnsi" w:cstheme="minorHAnsi"/>
                      <w:sz w:val="18"/>
                      <w:szCs w:val="18"/>
                    </w:rPr>
                  </w:pPr>
                  <w:r w:rsidRPr="00EB4932">
                    <w:rPr>
                      <w:rFonts w:asciiTheme="minorHAnsi" w:hAnsiTheme="minorHAnsi" w:cstheme="minorHAnsi"/>
                      <w:sz w:val="18"/>
                      <w:szCs w:val="18"/>
                    </w:rPr>
                    <w:lastRenderedPageBreak/>
                    <w:t xml:space="preserve">• Evaluating own work and the work of others based on the aesthetic of the </w:t>
                  </w:r>
                </w:p>
                <w:p w14:paraId="034865B9" w14:textId="77777777" w:rsidR="00EB4932" w:rsidRPr="00EB4932" w:rsidRDefault="00EB4932" w:rsidP="00EB4932">
                  <w:pPr>
                    <w:rPr>
                      <w:rFonts w:asciiTheme="minorHAnsi" w:hAnsiTheme="minorHAnsi" w:cstheme="minorHAnsi"/>
                      <w:sz w:val="18"/>
                      <w:szCs w:val="18"/>
                    </w:rPr>
                  </w:pPr>
                  <w:r w:rsidRPr="00EB4932">
                    <w:rPr>
                      <w:rFonts w:asciiTheme="minorHAnsi" w:hAnsiTheme="minorHAnsi" w:cstheme="minorHAnsi"/>
                      <w:sz w:val="18"/>
                      <w:szCs w:val="18"/>
                    </w:rPr>
                    <w:t>finished product and in comparison to the original design.</w:t>
                  </w:r>
                </w:p>
                <w:p w14:paraId="2842264A" w14:textId="0B7310E0" w:rsidR="00A47E28" w:rsidRPr="00AF208A" w:rsidRDefault="00EB4932" w:rsidP="00EB4932">
                  <w:pPr>
                    <w:rPr>
                      <w:rFonts w:asciiTheme="minorHAnsi" w:hAnsiTheme="minorHAnsi" w:cstheme="minorHAnsi"/>
                      <w:sz w:val="18"/>
                      <w:szCs w:val="18"/>
                    </w:rPr>
                  </w:pPr>
                  <w:r w:rsidRPr="00EB4932">
                    <w:rPr>
                      <w:rFonts w:asciiTheme="minorHAnsi" w:hAnsiTheme="minorHAnsi" w:cstheme="minorHAnsi"/>
                      <w:sz w:val="18"/>
                      <w:szCs w:val="18"/>
                    </w:rPr>
                    <w:t>• Suggesting points for modification of the individual designs.</w:t>
                  </w:r>
                </w:p>
              </w:tc>
              <w:tc>
                <w:tcPr>
                  <w:tcW w:w="3016" w:type="dxa"/>
                </w:tcPr>
                <w:p w14:paraId="6C0BA3D6"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Adapting and improving own bridge structure by identifying points of </w:t>
                  </w:r>
                </w:p>
                <w:p w14:paraId="15993AF0"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weakness and reinforcing them as necessary. </w:t>
                  </w:r>
                </w:p>
                <w:p w14:paraId="3276B5C5" w14:textId="77777777" w:rsidR="00144F77" w:rsidRPr="00144F77" w:rsidRDefault="00144F77" w:rsidP="00144F77">
                  <w:pPr>
                    <w:rPr>
                      <w:rFonts w:asciiTheme="minorHAnsi" w:hAnsiTheme="minorHAnsi" w:cstheme="minorHAnsi"/>
                      <w:sz w:val="18"/>
                      <w:szCs w:val="18"/>
                    </w:rPr>
                  </w:pPr>
                  <w:r w:rsidRPr="00144F77">
                    <w:rPr>
                      <w:rFonts w:asciiTheme="minorHAnsi" w:hAnsiTheme="minorHAnsi" w:cstheme="minorHAnsi"/>
                      <w:sz w:val="18"/>
                      <w:szCs w:val="18"/>
                    </w:rPr>
                    <w:t xml:space="preserve">• Suggesting points for improvements for own bridges and those designed by </w:t>
                  </w:r>
                </w:p>
                <w:p w14:paraId="0CC3BF53" w14:textId="0F282355" w:rsidR="00A47E28" w:rsidRPr="00AF208A" w:rsidRDefault="00144F77" w:rsidP="00144F77">
                  <w:pPr>
                    <w:rPr>
                      <w:rFonts w:asciiTheme="minorHAnsi" w:hAnsiTheme="minorHAnsi" w:cstheme="minorHAnsi"/>
                      <w:sz w:val="18"/>
                      <w:szCs w:val="18"/>
                    </w:rPr>
                  </w:pPr>
                  <w:r w:rsidRPr="00144F77">
                    <w:rPr>
                      <w:rFonts w:asciiTheme="minorHAnsi" w:hAnsiTheme="minorHAnsi" w:cstheme="minorHAnsi"/>
                      <w:sz w:val="18"/>
                      <w:szCs w:val="18"/>
                    </w:rPr>
                    <w:lastRenderedPageBreak/>
                    <w:t>others.</w:t>
                  </w:r>
                </w:p>
              </w:tc>
            </w:tr>
            <w:tr w:rsidR="00F379EF" w14:paraId="19964D5C" w14:textId="77777777" w:rsidTr="00FD1F3A">
              <w:tc>
                <w:tcPr>
                  <w:tcW w:w="1271" w:type="dxa"/>
                  <w:vMerge w:val="restart"/>
                  <w:shd w:val="clear" w:color="auto" w:fill="D1F7B5"/>
                </w:tcPr>
                <w:p w14:paraId="3A8E3041" w14:textId="0DA95673" w:rsidR="00A47E28" w:rsidRPr="00F47663" w:rsidRDefault="007C1F98" w:rsidP="00A47E28">
                  <w:pPr>
                    <w:rPr>
                      <w:rFonts w:asciiTheme="minorHAnsi" w:hAnsiTheme="minorHAnsi" w:cstheme="minorHAnsi"/>
                      <w:b/>
                      <w:bCs/>
                    </w:rPr>
                  </w:pPr>
                  <w:r>
                    <w:rPr>
                      <w:rFonts w:asciiTheme="minorHAnsi" w:hAnsiTheme="minorHAnsi" w:cstheme="minorHAnsi"/>
                      <w:b/>
                      <w:bCs/>
                    </w:rPr>
                    <w:lastRenderedPageBreak/>
                    <w:t xml:space="preserve">Knowledge </w:t>
                  </w:r>
                </w:p>
              </w:tc>
              <w:tc>
                <w:tcPr>
                  <w:tcW w:w="1276" w:type="dxa"/>
                  <w:shd w:val="clear" w:color="auto" w:fill="D1F7B5"/>
                </w:tcPr>
                <w:p w14:paraId="7BDDFED5" w14:textId="4EF6D605" w:rsidR="00A47E28" w:rsidRPr="00F47663" w:rsidRDefault="005E411F" w:rsidP="00A47E28">
                  <w:pPr>
                    <w:rPr>
                      <w:rFonts w:asciiTheme="minorHAnsi" w:hAnsiTheme="minorHAnsi" w:cstheme="minorHAnsi"/>
                      <w:b/>
                      <w:bCs/>
                    </w:rPr>
                  </w:pPr>
                  <w:r>
                    <w:rPr>
                      <w:rFonts w:asciiTheme="minorHAnsi" w:hAnsiTheme="minorHAnsi" w:cstheme="minorHAnsi"/>
                      <w:b/>
                      <w:bCs/>
                    </w:rPr>
                    <w:t xml:space="preserve">Technical </w:t>
                  </w:r>
                </w:p>
              </w:tc>
              <w:tc>
                <w:tcPr>
                  <w:tcW w:w="2835" w:type="dxa"/>
                </w:tcPr>
                <w:p w14:paraId="606ADE17" w14:textId="77777777" w:rsidR="002B2651" w:rsidRPr="002B2651" w:rsidRDefault="002B2651" w:rsidP="002B2651">
                  <w:pPr>
                    <w:rPr>
                      <w:rFonts w:asciiTheme="minorHAnsi" w:hAnsiTheme="minorHAnsi" w:cstheme="minorHAnsi"/>
                      <w:sz w:val="18"/>
                      <w:szCs w:val="18"/>
                    </w:rPr>
                  </w:pPr>
                  <w:r w:rsidRPr="002B2651">
                    <w:rPr>
                      <w:rFonts w:asciiTheme="minorHAnsi" w:hAnsiTheme="minorHAnsi" w:cstheme="minorHAnsi"/>
                      <w:sz w:val="18"/>
                      <w:szCs w:val="18"/>
                    </w:rPr>
                    <w:t xml:space="preserve">To know there are a range to different materials that can be used to make a </w:t>
                  </w:r>
                </w:p>
                <w:p w14:paraId="7ED702E6" w14:textId="77777777" w:rsidR="002B2651" w:rsidRPr="002B2651" w:rsidRDefault="002B2651" w:rsidP="002B2651">
                  <w:pPr>
                    <w:rPr>
                      <w:rFonts w:asciiTheme="minorHAnsi" w:hAnsiTheme="minorHAnsi" w:cstheme="minorHAnsi"/>
                      <w:sz w:val="18"/>
                      <w:szCs w:val="18"/>
                    </w:rPr>
                  </w:pPr>
                  <w:r w:rsidRPr="002B2651">
                    <w:rPr>
                      <w:rFonts w:asciiTheme="minorHAnsi" w:hAnsiTheme="minorHAnsi" w:cstheme="minorHAnsi"/>
                      <w:sz w:val="18"/>
                      <w:szCs w:val="18"/>
                    </w:rPr>
                    <w:t>model and that they are all slightly different.</w:t>
                  </w:r>
                </w:p>
                <w:p w14:paraId="0E862DB0" w14:textId="19973D00" w:rsidR="00A47E28" w:rsidRPr="00AF208A" w:rsidRDefault="002B2651" w:rsidP="002B2651">
                  <w:pPr>
                    <w:rPr>
                      <w:rFonts w:asciiTheme="minorHAnsi" w:hAnsiTheme="minorHAnsi" w:cstheme="minorHAnsi"/>
                      <w:sz w:val="18"/>
                      <w:szCs w:val="18"/>
                    </w:rPr>
                  </w:pPr>
                  <w:r w:rsidRPr="002B2651">
                    <w:rPr>
                      <w:rFonts w:asciiTheme="minorHAnsi" w:hAnsiTheme="minorHAnsi" w:cstheme="minorHAnsi"/>
                      <w:sz w:val="18"/>
                      <w:szCs w:val="18"/>
                    </w:rPr>
                    <w:t>• Making simple suggestions to fix their junk model.</w:t>
                  </w:r>
                </w:p>
              </w:tc>
              <w:tc>
                <w:tcPr>
                  <w:tcW w:w="3402" w:type="dxa"/>
                </w:tcPr>
                <w:p w14:paraId="57C4988B" w14:textId="77777777" w:rsidR="00A2391A" w:rsidRPr="00A2391A" w:rsidRDefault="00A2391A" w:rsidP="00A2391A">
                  <w:pPr>
                    <w:rPr>
                      <w:rFonts w:asciiTheme="minorHAnsi" w:hAnsiTheme="minorHAnsi" w:cstheme="minorHAnsi"/>
                      <w:sz w:val="18"/>
                      <w:szCs w:val="18"/>
                    </w:rPr>
                  </w:pPr>
                  <w:r w:rsidRPr="00A2391A">
                    <w:rPr>
                      <w:rFonts w:asciiTheme="minorHAnsi" w:hAnsiTheme="minorHAnsi" w:cstheme="minorHAnsi"/>
                      <w:sz w:val="18"/>
                      <w:szCs w:val="18"/>
                    </w:rPr>
                    <w:t xml:space="preserve">• To understand that cylinders are a strong type of structure (e.g. the main shape used </w:t>
                  </w:r>
                </w:p>
                <w:p w14:paraId="2C1CED74" w14:textId="77777777" w:rsidR="00A2391A" w:rsidRPr="00A2391A" w:rsidRDefault="00A2391A" w:rsidP="00A2391A">
                  <w:pPr>
                    <w:rPr>
                      <w:rFonts w:asciiTheme="minorHAnsi" w:hAnsiTheme="minorHAnsi" w:cstheme="minorHAnsi"/>
                      <w:sz w:val="18"/>
                      <w:szCs w:val="18"/>
                    </w:rPr>
                  </w:pPr>
                  <w:r w:rsidRPr="00A2391A">
                    <w:rPr>
                      <w:rFonts w:asciiTheme="minorHAnsi" w:hAnsiTheme="minorHAnsi" w:cstheme="minorHAnsi"/>
                      <w:sz w:val="18"/>
                      <w:szCs w:val="18"/>
                    </w:rPr>
                    <w:t>for windmills and lighthouses).</w:t>
                  </w:r>
                </w:p>
                <w:p w14:paraId="6CCE56A0" w14:textId="77777777" w:rsidR="00A2391A" w:rsidRPr="00A2391A" w:rsidRDefault="00A2391A" w:rsidP="00A2391A">
                  <w:pPr>
                    <w:rPr>
                      <w:rFonts w:asciiTheme="minorHAnsi" w:hAnsiTheme="minorHAnsi" w:cstheme="minorHAnsi"/>
                      <w:sz w:val="18"/>
                      <w:szCs w:val="18"/>
                    </w:rPr>
                  </w:pPr>
                  <w:r w:rsidRPr="00A2391A">
                    <w:rPr>
                      <w:rFonts w:asciiTheme="minorHAnsi" w:hAnsiTheme="minorHAnsi" w:cstheme="minorHAnsi"/>
                      <w:sz w:val="18"/>
                      <w:szCs w:val="18"/>
                    </w:rPr>
                    <w:t xml:space="preserve">• To understand that axles are used in structures and mechanisms to make parts turn in a </w:t>
                  </w:r>
                </w:p>
                <w:p w14:paraId="42DE3003" w14:textId="77777777" w:rsidR="00A2391A" w:rsidRPr="00A2391A" w:rsidRDefault="00A2391A" w:rsidP="00A2391A">
                  <w:pPr>
                    <w:rPr>
                      <w:rFonts w:asciiTheme="minorHAnsi" w:hAnsiTheme="minorHAnsi" w:cstheme="minorHAnsi"/>
                      <w:sz w:val="18"/>
                      <w:szCs w:val="18"/>
                    </w:rPr>
                  </w:pPr>
                  <w:r w:rsidRPr="00A2391A">
                    <w:rPr>
                      <w:rFonts w:asciiTheme="minorHAnsi" w:hAnsiTheme="minorHAnsi" w:cstheme="minorHAnsi"/>
                      <w:sz w:val="18"/>
                      <w:szCs w:val="18"/>
                    </w:rPr>
                    <w:t>circle.</w:t>
                  </w:r>
                </w:p>
                <w:p w14:paraId="60E4AE8A" w14:textId="77777777" w:rsidR="00A2391A" w:rsidRPr="00A2391A" w:rsidRDefault="00A2391A" w:rsidP="00A2391A">
                  <w:pPr>
                    <w:rPr>
                      <w:rFonts w:asciiTheme="minorHAnsi" w:hAnsiTheme="minorHAnsi" w:cstheme="minorHAnsi"/>
                      <w:sz w:val="18"/>
                      <w:szCs w:val="18"/>
                    </w:rPr>
                  </w:pPr>
                  <w:r w:rsidRPr="00A2391A">
                    <w:rPr>
                      <w:rFonts w:asciiTheme="minorHAnsi" w:hAnsiTheme="minorHAnsi" w:cstheme="minorHAnsi"/>
                      <w:sz w:val="18"/>
                      <w:szCs w:val="18"/>
                    </w:rPr>
                    <w:t>• To begin to understand that different structures are used for different purposes.</w:t>
                  </w:r>
                </w:p>
                <w:p w14:paraId="4008E0F7" w14:textId="77777777" w:rsidR="00A2391A" w:rsidRPr="00A2391A" w:rsidRDefault="00A2391A" w:rsidP="00A2391A">
                  <w:pPr>
                    <w:rPr>
                      <w:rFonts w:asciiTheme="minorHAnsi" w:hAnsiTheme="minorHAnsi" w:cstheme="minorHAnsi"/>
                      <w:sz w:val="18"/>
                      <w:szCs w:val="18"/>
                    </w:rPr>
                  </w:pPr>
                  <w:r w:rsidRPr="00A2391A">
                    <w:rPr>
                      <w:rFonts w:asciiTheme="minorHAnsi" w:hAnsiTheme="minorHAnsi" w:cstheme="minorHAnsi"/>
                      <w:sz w:val="18"/>
                      <w:szCs w:val="18"/>
                    </w:rPr>
                    <w:t>• To know that a structure is something that has been made and put together.</w:t>
                  </w:r>
                </w:p>
                <w:p w14:paraId="2FAB2EBC" w14:textId="77777777" w:rsidR="00A2391A" w:rsidRPr="00A2391A" w:rsidRDefault="00A2391A" w:rsidP="00A2391A">
                  <w:pPr>
                    <w:rPr>
                      <w:rFonts w:asciiTheme="minorHAnsi" w:hAnsiTheme="minorHAnsi" w:cstheme="minorHAnsi"/>
                      <w:sz w:val="18"/>
                      <w:szCs w:val="18"/>
                    </w:rPr>
                  </w:pPr>
                  <w:r w:rsidRPr="00A2391A">
                    <w:rPr>
                      <w:rFonts w:asciiTheme="minorHAnsi" w:hAnsiTheme="minorHAnsi" w:cstheme="minorHAnsi"/>
                      <w:sz w:val="18"/>
                      <w:szCs w:val="18"/>
                    </w:rPr>
                    <w:t>• To know that the sails or blades of a windmill are moved by the wind.</w:t>
                  </w:r>
                </w:p>
                <w:p w14:paraId="552CB551" w14:textId="77777777" w:rsidR="00A2391A" w:rsidRPr="00A2391A" w:rsidRDefault="00A2391A" w:rsidP="00A2391A">
                  <w:pPr>
                    <w:rPr>
                      <w:rFonts w:asciiTheme="minorHAnsi" w:hAnsiTheme="minorHAnsi" w:cstheme="minorHAnsi"/>
                      <w:sz w:val="18"/>
                      <w:szCs w:val="18"/>
                    </w:rPr>
                  </w:pPr>
                  <w:r w:rsidRPr="00A2391A">
                    <w:rPr>
                      <w:rFonts w:asciiTheme="minorHAnsi" w:hAnsiTheme="minorHAnsi" w:cstheme="minorHAnsi"/>
                      <w:sz w:val="18"/>
                      <w:szCs w:val="18"/>
                    </w:rPr>
                    <w:t>• To know that a structure is something built for a reason.</w:t>
                  </w:r>
                </w:p>
                <w:p w14:paraId="2F34C828" w14:textId="77777777" w:rsidR="00A2391A" w:rsidRPr="00A2391A" w:rsidRDefault="00A2391A" w:rsidP="00A2391A">
                  <w:pPr>
                    <w:rPr>
                      <w:rFonts w:asciiTheme="minorHAnsi" w:hAnsiTheme="minorHAnsi" w:cstheme="minorHAnsi"/>
                      <w:sz w:val="18"/>
                      <w:szCs w:val="18"/>
                    </w:rPr>
                  </w:pPr>
                  <w:r w:rsidRPr="00A2391A">
                    <w:rPr>
                      <w:rFonts w:asciiTheme="minorHAnsi" w:hAnsiTheme="minorHAnsi" w:cstheme="minorHAnsi"/>
                      <w:sz w:val="18"/>
                      <w:szCs w:val="18"/>
                    </w:rPr>
                    <w:t>• To know that stable structures do not topple.</w:t>
                  </w:r>
                </w:p>
                <w:p w14:paraId="6035533A" w14:textId="77777777" w:rsidR="00A47E28" w:rsidRDefault="00A2391A" w:rsidP="00A2391A">
                  <w:pPr>
                    <w:rPr>
                      <w:rFonts w:asciiTheme="minorHAnsi" w:hAnsiTheme="minorHAnsi" w:cstheme="minorHAnsi"/>
                      <w:sz w:val="18"/>
                      <w:szCs w:val="18"/>
                    </w:rPr>
                  </w:pPr>
                  <w:r w:rsidRPr="00A2391A">
                    <w:rPr>
                      <w:rFonts w:asciiTheme="minorHAnsi" w:hAnsiTheme="minorHAnsi" w:cstheme="minorHAnsi"/>
                      <w:sz w:val="18"/>
                      <w:szCs w:val="18"/>
                    </w:rPr>
                    <w:t>• To know that adding weight to the base of a structure can make it more stable.</w:t>
                  </w:r>
                </w:p>
                <w:p w14:paraId="57D85A4F" w14:textId="77777777" w:rsidR="00A2391A" w:rsidRDefault="00A2391A" w:rsidP="00A2391A">
                  <w:pPr>
                    <w:rPr>
                      <w:rFonts w:asciiTheme="minorHAnsi" w:hAnsiTheme="minorHAnsi" w:cstheme="minorHAnsi"/>
                      <w:sz w:val="18"/>
                      <w:szCs w:val="18"/>
                    </w:rPr>
                  </w:pPr>
                  <w:r>
                    <w:rPr>
                      <w:rFonts w:asciiTheme="minorHAnsi" w:hAnsiTheme="minorHAnsi" w:cstheme="minorHAnsi"/>
                      <w:sz w:val="18"/>
                      <w:szCs w:val="18"/>
                    </w:rPr>
                    <w:t>……………………………………………………………..</w:t>
                  </w:r>
                </w:p>
                <w:p w14:paraId="4801D129"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 xml:space="preserve">• To know that shapes and structures with wide, flat bases or legs are the </w:t>
                  </w:r>
                </w:p>
                <w:p w14:paraId="08C1DD33"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most stable.</w:t>
                  </w:r>
                </w:p>
                <w:p w14:paraId="104FB610"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 To understand that the shape of a structure affects its strength.</w:t>
                  </w:r>
                </w:p>
                <w:p w14:paraId="5D0830B1"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 xml:space="preserve">• To know that materials can be manipulated to improve strength and </w:t>
                  </w:r>
                </w:p>
                <w:p w14:paraId="1E40EEF0"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stiffness.</w:t>
                  </w:r>
                </w:p>
                <w:p w14:paraId="3C1B3199"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 xml:space="preserve">• To know that a structure is something which has been formed or made </w:t>
                  </w:r>
                </w:p>
                <w:p w14:paraId="7A4A8E33"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from parts.</w:t>
                  </w:r>
                </w:p>
                <w:p w14:paraId="193E2FA5"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 xml:space="preserve">• To know that a ‘stable’ structure is one which is firmly fixed and unlikely </w:t>
                  </w:r>
                </w:p>
                <w:p w14:paraId="01B67CD3"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to change or move.</w:t>
                  </w:r>
                </w:p>
                <w:p w14:paraId="50DF60C0"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 xml:space="preserve">• To know that a ‘strong’ structure is one </w:t>
                  </w:r>
                  <w:r w:rsidRPr="00974816">
                    <w:rPr>
                      <w:rFonts w:asciiTheme="minorHAnsi" w:hAnsiTheme="minorHAnsi" w:cstheme="minorHAnsi"/>
                      <w:sz w:val="18"/>
                      <w:szCs w:val="18"/>
                    </w:rPr>
                    <w:lastRenderedPageBreak/>
                    <w:t>which does not break easily.</w:t>
                  </w:r>
                </w:p>
                <w:p w14:paraId="248F8523" w14:textId="77777777" w:rsidR="00974816" w:rsidRPr="00974816"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 xml:space="preserve">• To know that a ‘stiff’ structure or material is one which does not bend </w:t>
                  </w:r>
                </w:p>
                <w:p w14:paraId="4C93799A" w14:textId="30F362F6" w:rsidR="00A2391A" w:rsidRPr="00AF208A" w:rsidRDefault="00974816" w:rsidP="00974816">
                  <w:pPr>
                    <w:rPr>
                      <w:rFonts w:asciiTheme="minorHAnsi" w:hAnsiTheme="minorHAnsi" w:cstheme="minorHAnsi"/>
                      <w:sz w:val="18"/>
                      <w:szCs w:val="18"/>
                    </w:rPr>
                  </w:pPr>
                  <w:r w:rsidRPr="00974816">
                    <w:rPr>
                      <w:rFonts w:asciiTheme="minorHAnsi" w:hAnsiTheme="minorHAnsi" w:cstheme="minorHAnsi"/>
                      <w:sz w:val="18"/>
                      <w:szCs w:val="18"/>
                    </w:rPr>
                    <w:t>easily.</w:t>
                  </w:r>
                </w:p>
              </w:tc>
              <w:tc>
                <w:tcPr>
                  <w:tcW w:w="3544" w:type="dxa"/>
                </w:tcPr>
                <w:p w14:paraId="3634F43E" w14:textId="77777777" w:rsidR="003C2D1C" w:rsidRPr="003C2D1C" w:rsidRDefault="003C2D1C" w:rsidP="003C2D1C">
                  <w:pPr>
                    <w:rPr>
                      <w:rFonts w:asciiTheme="minorHAnsi" w:hAnsiTheme="minorHAnsi" w:cstheme="minorHAnsi"/>
                      <w:sz w:val="18"/>
                      <w:szCs w:val="18"/>
                    </w:rPr>
                  </w:pPr>
                  <w:r w:rsidRPr="003C2D1C">
                    <w:rPr>
                      <w:rFonts w:asciiTheme="minorHAnsi" w:hAnsiTheme="minorHAnsi" w:cstheme="minorHAnsi"/>
                      <w:sz w:val="18"/>
                      <w:szCs w:val="18"/>
                    </w:rPr>
                    <w:lastRenderedPageBreak/>
                    <w:t xml:space="preserve">• To understand that wide and flat based objects are more stable. </w:t>
                  </w:r>
                </w:p>
                <w:p w14:paraId="50ACD96B" w14:textId="288ACB5D" w:rsidR="00A47E28" w:rsidRPr="00AF208A" w:rsidRDefault="003C2D1C" w:rsidP="003C2D1C">
                  <w:pPr>
                    <w:rPr>
                      <w:rFonts w:asciiTheme="minorHAnsi" w:hAnsiTheme="minorHAnsi" w:cstheme="minorHAnsi"/>
                      <w:sz w:val="18"/>
                      <w:szCs w:val="18"/>
                    </w:rPr>
                  </w:pPr>
                  <w:r w:rsidRPr="003C2D1C">
                    <w:rPr>
                      <w:rFonts w:asciiTheme="minorHAnsi" w:hAnsiTheme="minorHAnsi" w:cstheme="minorHAnsi"/>
                      <w:sz w:val="18"/>
                      <w:szCs w:val="18"/>
                    </w:rPr>
                    <w:t>• To understand the importance of strength and stiffness in structures.</w:t>
                  </w:r>
                </w:p>
              </w:tc>
              <w:tc>
                <w:tcPr>
                  <w:tcW w:w="3016" w:type="dxa"/>
                </w:tcPr>
                <w:p w14:paraId="39E00047" w14:textId="77777777" w:rsidR="0043703E" w:rsidRPr="0043703E" w:rsidRDefault="0043703E" w:rsidP="0043703E">
                  <w:pPr>
                    <w:rPr>
                      <w:rFonts w:asciiTheme="minorHAnsi" w:hAnsiTheme="minorHAnsi" w:cstheme="minorHAnsi"/>
                      <w:sz w:val="18"/>
                      <w:szCs w:val="18"/>
                    </w:rPr>
                  </w:pPr>
                  <w:r w:rsidRPr="0043703E">
                    <w:rPr>
                      <w:rFonts w:asciiTheme="minorHAnsi" w:hAnsiTheme="minorHAnsi" w:cstheme="minorHAnsi"/>
                      <w:sz w:val="18"/>
                      <w:szCs w:val="18"/>
                    </w:rPr>
                    <w:t xml:space="preserve">• To understand some different ways to reinforce structures. </w:t>
                  </w:r>
                </w:p>
                <w:p w14:paraId="61776FD8" w14:textId="77777777" w:rsidR="0043703E" w:rsidRPr="0043703E" w:rsidRDefault="0043703E" w:rsidP="0043703E">
                  <w:pPr>
                    <w:rPr>
                      <w:rFonts w:asciiTheme="minorHAnsi" w:hAnsiTheme="minorHAnsi" w:cstheme="minorHAnsi"/>
                      <w:sz w:val="18"/>
                      <w:szCs w:val="18"/>
                    </w:rPr>
                  </w:pPr>
                  <w:r w:rsidRPr="0043703E">
                    <w:rPr>
                      <w:rFonts w:asciiTheme="minorHAnsi" w:hAnsiTheme="minorHAnsi" w:cstheme="minorHAnsi"/>
                      <w:sz w:val="18"/>
                      <w:szCs w:val="18"/>
                    </w:rPr>
                    <w:t xml:space="preserve">• To understand how triangles can be used to reinforce bridges. </w:t>
                  </w:r>
                </w:p>
                <w:p w14:paraId="3E0A9952" w14:textId="77777777" w:rsidR="0043703E" w:rsidRPr="0043703E" w:rsidRDefault="0043703E" w:rsidP="0043703E">
                  <w:pPr>
                    <w:rPr>
                      <w:rFonts w:asciiTheme="minorHAnsi" w:hAnsiTheme="minorHAnsi" w:cstheme="minorHAnsi"/>
                      <w:sz w:val="18"/>
                      <w:szCs w:val="18"/>
                    </w:rPr>
                  </w:pPr>
                  <w:r w:rsidRPr="0043703E">
                    <w:rPr>
                      <w:rFonts w:asciiTheme="minorHAnsi" w:hAnsiTheme="minorHAnsi" w:cstheme="minorHAnsi"/>
                      <w:sz w:val="18"/>
                      <w:szCs w:val="18"/>
                    </w:rPr>
                    <w:t xml:space="preserve">• To know that properties are words that describe the form and function of </w:t>
                  </w:r>
                </w:p>
                <w:p w14:paraId="37A8AF30" w14:textId="77777777" w:rsidR="0043703E" w:rsidRPr="0043703E" w:rsidRDefault="0043703E" w:rsidP="0043703E">
                  <w:pPr>
                    <w:rPr>
                      <w:rFonts w:asciiTheme="minorHAnsi" w:hAnsiTheme="minorHAnsi" w:cstheme="minorHAnsi"/>
                      <w:sz w:val="18"/>
                      <w:szCs w:val="18"/>
                    </w:rPr>
                  </w:pPr>
                  <w:r w:rsidRPr="0043703E">
                    <w:rPr>
                      <w:rFonts w:asciiTheme="minorHAnsi" w:hAnsiTheme="minorHAnsi" w:cstheme="minorHAnsi"/>
                      <w:sz w:val="18"/>
                      <w:szCs w:val="18"/>
                    </w:rPr>
                    <w:t>materials.</w:t>
                  </w:r>
                </w:p>
                <w:p w14:paraId="5D559A74" w14:textId="77777777" w:rsidR="0043703E" w:rsidRPr="0043703E" w:rsidRDefault="0043703E" w:rsidP="0043703E">
                  <w:pPr>
                    <w:rPr>
                      <w:rFonts w:asciiTheme="minorHAnsi" w:hAnsiTheme="minorHAnsi" w:cstheme="minorHAnsi"/>
                      <w:sz w:val="18"/>
                      <w:szCs w:val="18"/>
                    </w:rPr>
                  </w:pPr>
                  <w:r w:rsidRPr="0043703E">
                    <w:rPr>
                      <w:rFonts w:asciiTheme="minorHAnsi" w:hAnsiTheme="minorHAnsi" w:cstheme="minorHAnsi"/>
                      <w:sz w:val="18"/>
                      <w:szCs w:val="18"/>
                    </w:rPr>
                    <w:t>• To understand why material selection is important based on properties.</w:t>
                  </w:r>
                </w:p>
                <w:p w14:paraId="121DBADC" w14:textId="38134210" w:rsidR="00A47E28" w:rsidRPr="00AF208A" w:rsidRDefault="0043703E" w:rsidP="0043703E">
                  <w:pPr>
                    <w:rPr>
                      <w:rFonts w:asciiTheme="minorHAnsi" w:hAnsiTheme="minorHAnsi" w:cstheme="minorHAnsi"/>
                      <w:sz w:val="18"/>
                      <w:szCs w:val="18"/>
                    </w:rPr>
                  </w:pPr>
                  <w:r w:rsidRPr="0043703E">
                    <w:rPr>
                      <w:rFonts w:asciiTheme="minorHAnsi" w:hAnsiTheme="minorHAnsi" w:cstheme="minorHAnsi"/>
                      <w:sz w:val="18"/>
                      <w:szCs w:val="18"/>
                    </w:rPr>
                    <w:t>• To understand the material (functional and aesthetic) properties of wood.</w:t>
                  </w:r>
                </w:p>
              </w:tc>
            </w:tr>
            <w:tr w:rsidR="00F379EF" w14:paraId="4D409165" w14:textId="77777777" w:rsidTr="00FD1F3A">
              <w:tc>
                <w:tcPr>
                  <w:tcW w:w="1271" w:type="dxa"/>
                  <w:vMerge/>
                  <w:shd w:val="clear" w:color="auto" w:fill="D1F7B5"/>
                </w:tcPr>
                <w:p w14:paraId="3622882E" w14:textId="77777777" w:rsidR="00A47E28" w:rsidRPr="00F47663" w:rsidRDefault="00A47E28" w:rsidP="00A47E28">
                  <w:pPr>
                    <w:rPr>
                      <w:rFonts w:asciiTheme="minorHAnsi" w:hAnsiTheme="minorHAnsi" w:cstheme="minorHAnsi"/>
                      <w:b/>
                      <w:bCs/>
                    </w:rPr>
                  </w:pPr>
                </w:p>
              </w:tc>
              <w:tc>
                <w:tcPr>
                  <w:tcW w:w="1276" w:type="dxa"/>
                  <w:shd w:val="clear" w:color="auto" w:fill="D1F7B5"/>
                </w:tcPr>
                <w:p w14:paraId="65CF2AAB" w14:textId="2646A9EA" w:rsidR="00A47E28" w:rsidRPr="00F47663" w:rsidRDefault="005E411F" w:rsidP="00A47E28">
                  <w:pPr>
                    <w:rPr>
                      <w:rFonts w:asciiTheme="minorHAnsi" w:hAnsiTheme="minorHAnsi" w:cstheme="minorHAnsi"/>
                      <w:b/>
                      <w:bCs/>
                    </w:rPr>
                  </w:pPr>
                  <w:r>
                    <w:rPr>
                      <w:rFonts w:asciiTheme="minorHAnsi" w:hAnsiTheme="minorHAnsi" w:cstheme="minorHAnsi"/>
                      <w:b/>
                      <w:bCs/>
                    </w:rPr>
                    <w:t xml:space="preserve">Additional </w:t>
                  </w:r>
                </w:p>
              </w:tc>
              <w:tc>
                <w:tcPr>
                  <w:tcW w:w="2835" w:type="dxa"/>
                </w:tcPr>
                <w:p w14:paraId="57A4D9C8" w14:textId="77777777" w:rsidR="00A47E28" w:rsidRPr="00AF208A" w:rsidRDefault="00A47E28" w:rsidP="00A47E28">
                  <w:pPr>
                    <w:rPr>
                      <w:rFonts w:asciiTheme="minorHAnsi" w:hAnsiTheme="minorHAnsi" w:cstheme="minorHAnsi"/>
                      <w:sz w:val="18"/>
                      <w:szCs w:val="18"/>
                    </w:rPr>
                  </w:pPr>
                </w:p>
              </w:tc>
              <w:tc>
                <w:tcPr>
                  <w:tcW w:w="3402" w:type="dxa"/>
                </w:tcPr>
                <w:p w14:paraId="12DBDF1F" w14:textId="77777777" w:rsidR="00940558" w:rsidRPr="00940558" w:rsidRDefault="00940558" w:rsidP="00940558">
                  <w:pPr>
                    <w:rPr>
                      <w:rFonts w:asciiTheme="minorHAnsi" w:hAnsiTheme="minorHAnsi" w:cstheme="minorHAnsi"/>
                      <w:sz w:val="18"/>
                      <w:szCs w:val="18"/>
                    </w:rPr>
                  </w:pPr>
                  <w:r w:rsidRPr="00940558">
                    <w:rPr>
                      <w:rFonts w:asciiTheme="minorHAnsi" w:hAnsiTheme="minorHAnsi" w:cstheme="minorHAnsi"/>
                      <w:sz w:val="18"/>
                      <w:szCs w:val="18"/>
                    </w:rPr>
                    <w:t xml:space="preserve">• To know that design criteria is a list of points to ensure the product meets the clients </w:t>
                  </w:r>
                </w:p>
                <w:p w14:paraId="180B53F3" w14:textId="77777777" w:rsidR="00940558" w:rsidRPr="00940558" w:rsidRDefault="00940558" w:rsidP="00940558">
                  <w:pPr>
                    <w:rPr>
                      <w:rFonts w:asciiTheme="minorHAnsi" w:hAnsiTheme="minorHAnsi" w:cstheme="minorHAnsi"/>
                      <w:sz w:val="18"/>
                      <w:szCs w:val="18"/>
                    </w:rPr>
                  </w:pPr>
                  <w:r w:rsidRPr="00940558">
                    <w:rPr>
                      <w:rFonts w:asciiTheme="minorHAnsi" w:hAnsiTheme="minorHAnsi" w:cstheme="minorHAnsi"/>
                      <w:sz w:val="18"/>
                      <w:szCs w:val="18"/>
                    </w:rPr>
                    <w:t>needs and wants.</w:t>
                  </w:r>
                </w:p>
                <w:p w14:paraId="05A040C9" w14:textId="77777777" w:rsidR="00940558" w:rsidRPr="00940558" w:rsidRDefault="00940558" w:rsidP="00940558">
                  <w:pPr>
                    <w:rPr>
                      <w:rFonts w:asciiTheme="minorHAnsi" w:hAnsiTheme="minorHAnsi" w:cstheme="minorHAnsi"/>
                      <w:sz w:val="18"/>
                      <w:szCs w:val="18"/>
                    </w:rPr>
                  </w:pPr>
                  <w:r w:rsidRPr="00940558">
                    <w:rPr>
                      <w:rFonts w:asciiTheme="minorHAnsi" w:hAnsiTheme="minorHAnsi" w:cstheme="minorHAnsi"/>
                      <w:sz w:val="18"/>
                      <w:szCs w:val="18"/>
                    </w:rPr>
                    <w:t xml:space="preserve">• To know that a windmill harnesses the power of wind for a purpose like grinding grain, </w:t>
                  </w:r>
                </w:p>
                <w:p w14:paraId="6FE218A3" w14:textId="77777777" w:rsidR="00940558" w:rsidRPr="00940558" w:rsidRDefault="00940558" w:rsidP="00940558">
                  <w:pPr>
                    <w:rPr>
                      <w:rFonts w:asciiTheme="minorHAnsi" w:hAnsiTheme="minorHAnsi" w:cstheme="minorHAnsi"/>
                      <w:sz w:val="18"/>
                      <w:szCs w:val="18"/>
                    </w:rPr>
                  </w:pPr>
                  <w:r w:rsidRPr="00940558">
                    <w:rPr>
                      <w:rFonts w:asciiTheme="minorHAnsi" w:hAnsiTheme="minorHAnsi" w:cstheme="minorHAnsi"/>
                      <w:sz w:val="18"/>
                      <w:szCs w:val="18"/>
                    </w:rPr>
                    <w:t>pumping water or generating electricity.</w:t>
                  </w:r>
                </w:p>
                <w:p w14:paraId="4FD81934" w14:textId="77777777" w:rsidR="00940558" w:rsidRPr="00940558" w:rsidRDefault="00940558" w:rsidP="00940558">
                  <w:pPr>
                    <w:rPr>
                      <w:rFonts w:asciiTheme="minorHAnsi" w:hAnsiTheme="minorHAnsi" w:cstheme="minorHAnsi"/>
                      <w:sz w:val="18"/>
                      <w:szCs w:val="18"/>
                    </w:rPr>
                  </w:pPr>
                  <w:r w:rsidRPr="00940558">
                    <w:rPr>
                      <w:rFonts w:asciiTheme="minorHAnsi" w:hAnsiTheme="minorHAnsi" w:cstheme="minorHAnsi"/>
                      <w:sz w:val="18"/>
                      <w:szCs w:val="18"/>
                    </w:rPr>
                    <w:t>• To know that windmill turbines use wind to turn and make the machines inside work.</w:t>
                  </w:r>
                </w:p>
                <w:p w14:paraId="304BC0A0" w14:textId="77777777" w:rsidR="00940558" w:rsidRPr="00940558" w:rsidRDefault="00940558" w:rsidP="00940558">
                  <w:pPr>
                    <w:rPr>
                      <w:rFonts w:asciiTheme="minorHAnsi" w:hAnsiTheme="minorHAnsi" w:cstheme="minorHAnsi"/>
                      <w:sz w:val="18"/>
                      <w:szCs w:val="18"/>
                    </w:rPr>
                  </w:pPr>
                  <w:r w:rsidRPr="00940558">
                    <w:rPr>
                      <w:rFonts w:asciiTheme="minorHAnsi" w:hAnsiTheme="minorHAnsi" w:cstheme="minorHAnsi"/>
                      <w:sz w:val="18"/>
                      <w:szCs w:val="18"/>
                    </w:rPr>
                    <w:t>• To know that a windmill is a structure with sails that are moved by the wind.</w:t>
                  </w:r>
                </w:p>
                <w:p w14:paraId="652980B5" w14:textId="77777777" w:rsidR="00940558" w:rsidRPr="00940558" w:rsidRDefault="00940558" w:rsidP="00940558">
                  <w:pPr>
                    <w:rPr>
                      <w:rFonts w:asciiTheme="minorHAnsi" w:hAnsiTheme="minorHAnsi" w:cstheme="minorHAnsi"/>
                      <w:sz w:val="18"/>
                      <w:szCs w:val="18"/>
                    </w:rPr>
                  </w:pPr>
                  <w:r w:rsidRPr="00940558">
                    <w:rPr>
                      <w:rFonts w:asciiTheme="minorHAnsi" w:hAnsiTheme="minorHAnsi" w:cstheme="minorHAnsi"/>
                      <w:sz w:val="18"/>
                      <w:szCs w:val="18"/>
                    </w:rPr>
                    <w:t>• To know the three main parts of a windmill are the turbine, axle and structure.</w:t>
                  </w:r>
                </w:p>
                <w:p w14:paraId="048E9351" w14:textId="7F0D9A4A" w:rsidR="00A47E28" w:rsidRDefault="00940558" w:rsidP="00940558">
                  <w:pPr>
                    <w:rPr>
                      <w:rFonts w:asciiTheme="minorHAnsi" w:hAnsiTheme="minorHAnsi" w:cstheme="minorHAnsi"/>
                      <w:sz w:val="18"/>
                      <w:szCs w:val="18"/>
                    </w:rPr>
                  </w:pPr>
                  <w:r w:rsidRPr="00940558">
                    <w:rPr>
                      <w:rFonts w:asciiTheme="minorHAnsi" w:hAnsiTheme="minorHAnsi" w:cstheme="minorHAnsi"/>
                      <w:sz w:val="18"/>
                      <w:szCs w:val="18"/>
                    </w:rPr>
                    <w:t>• To know that windmills are used to generate power and were used for grinding flour.</w:t>
                  </w:r>
                  <w:r w:rsidRPr="00940558">
                    <w:rPr>
                      <w:rFonts w:asciiTheme="minorHAnsi" w:hAnsiTheme="minorHAnsi" w:cstheme="minorHAnsi"/>
                      <w:sz w:val="18"/>
                      <w:szCs w:val="18"/>
                    </w:rPr>
                    <w:cr/>
                  </w:r>
                  <w:r>
                    <w:rPr>
                      <w:rFonts w:asciiTheme="minorHAnsi" w:hAnsiTheme="minorHAnsi" w:cstheme="minorHAnsi"/>
                      <w:sz w:val="18"/>
                      <w:szCs w:val="18"/>
                    </w:rPr>
                    <w:t>………………………………………………………….</w:t>
                  </w:r>
                </w:p>
                <w:p w14:paraId="250C19DB" w14:textId="77777777" w:rsidR="00193788" w:rsidRPr="00193788" w:rsidRDefault="00193788" w:rsidP="00193788">
                  <w:pPr>
                    <w:rPr>
                      <w:rFonts w:asciiTheme="minorHAnsi" w:hAnsiTheme="minorHAnsi" w:cstheme="minorHAnsi"/>
                      <w:sz w:val="18"/>
                      <w:szCs w:val="18"/>
                    </w:rPr>
                  </w:pPr>
                  <w:r w:rsidRPr="00193788">
                    <w:rPr>
                      <w:rFonts w:asciiTheme="minorHAnsi" w:hAnsiTheme="minorHAnsi" w:cstheme="minorHAnsi"/>
                      <w:sz w:val="18"/>
                      <w:szCs w:val="18"/>
                    </w:rPr>
                    <w:t>• To know that natural structures are those found in nature.</w:t>
                  </w:r>
                </w:p>
                <w:p w14:paraId="6A43AA91" w14:textId="5C48B8E7" w:rsidR="00940558" w:rsidRPr="00AF208A" w:rsidRDefault="00193788" w:rsidP="00193788">
                  <w:pPr>
                    <w:rPr>
                      <w:rFonts w:asciiTheme="minorHAnsi" w:hAnsiTheme="minorHAnsi" w:cstheme="minorHAnsi"/>
                      <w:sz w:val="18"/>
                      <w:szCs w:val="18"/>
                    </w:rPr>
                  </w:pPr>
                  <w:r w:rsidRPr="00193788">
                    <w:rPr>
                      <w:rFonts w:asciiTheme="minorHAnsi" w:hAnsiTheme="minorHAnsi" w:cstheme="minorHAnsi"/>
                      <w:sz w:val="18"/>
                      <w:szCs w:val="18"/>
                    </w:rPr>
                    <w:t>• To know that man-made structures are those made by people.</w:t>
                  </w:r>
                </w:p>
              </w:tc>
              <w:tc>
                <w:tcPr>
                  <w:tcW w:w="3544" w:type="dxa"/>
                </w:tcPr>
                <w:p w14:paraId="344CF1F2" w14:textId="77777777" w:rsidR="003C2D1C" w:rsidRPr="003C2D1C" w:rsidRDefault="003C2D1C" w:rsidP="003C2D1C">
                  <w:pPr>
                    <w:rPr>
                      <w:rFonts w:asciiTheme="minorHAnsi" w:hAnsiTheme="minorHAnsi" w:cstheme="minorHAnsi"/>
                      <w:sz w:val="18"/>
                      <w:szCs w:val="18"/>
                    </w:rPr>
                  </w:pPr>
                  <w:r w:rsidRPr="003C2D1C">
                    <w:rPr>
                      <w:rFonts w:asciiTheme="minorHAnsi" w:hAnsiTheme="minorHAnsi" w:cstheme="minorHAnsi"/>
                      <w:sz w:val="18"/>
                      <w:szCs w:val="18"/>
                    </w:rPr>
                    <w:t xml:space="preserve">• To know the following features of a castle: flags, towers, battlements, turrets, </w:t>
                  </w:r>
                </w:p>
                <w:p w14:paraId="06EAAF8D" w14:textId="77777777" w:rsidR="003C2D1C" w:rsidRPr="003C2D1C" w:rsidRDefault="003C2D1C" w:rsidP="003C2D1C">
                  <w:pPr>
                    <w:rPr>
                      <w:rFonts w:asciiTheme="minorHAnsi" w:hAnsiTheme="minorHAnsi" w:cstheme="minorHAnsi"/>
                      <w:sz w:val="18"/>
                      <w:szCs w:val="18"/>
                    </w:rPr>
                  </w:pPr>
                  <w:r w:rsidRPr="003C2D1C">
                    <w:rPr>
                      <w:rFonts w:asciiTheme="minorHAnsi" w:hAnsiTheme="minorHAnsi" w:cstheme="minorHAnsi"/>
                      <w:sz w:val="18"/>
                      <w:szCs w:val="18"/>
                    </w:rPr>
                    <w:t>curtain walls, moat, drawbridge and gatehouse - and their purpose.</w:t>
                  </w:r>
                </w:p>
                <w:p w14:paraId="745D7781" w14:textId="77777777" w:rsidR="003C2D1C" w:rsidRPr="003C2D1C" w:rsidRDefault="003C2D1C" w:rsidP="003C2D1C">
                  <w:pPr>
                    <w:rPr>
                      <w:rFonts w:asciiTheme="minorHAnsi" w:hAnsiTheme="minorHAnsi" w:cstheme="minorHAnsi"/>
                      <w:sz w:val="18"/>
                      <w:szCs w:val="18"/>
                    </w:rPr>
                  </w:pPr>
                  <w:r w:rsidRPr="003C2D1C">
                    <w:rPr>
                      <w:rFonts w:asciiTheme="minorHAnsi" w:hAnsiTheme="minorHAnsi" w:cstheme="minorHAnsi"/>
                      <w:sz w:val="18"/>
                      <w:szCs w:val="18"/>
                    </w:rPr>
                    <w:t>• To know that a façade is the front of a structure.</w:t>
                  </w:r>
                </w:p>
                <w:p w14:paraId="40BE9469" w14:textId="77777777" w:rsidR="003C2D1C" w:rsidRPr="003C2D1C" w:rsidRDefault="003C2D1C" w:rsidP="003C2D1C">
                  <w:pPr>
                    <w:rPr>
                      <w:rFonts w:asciiTheme="minorHAnsi" w:hAnsiTheme="minorHAnsi" w:cstheme="minorHAnsi"/>
                      <w:sz w:val="18"/>
                      <w:szCs w:val="18"/>
                    </w:rPr>
                  </w:pPr>
                  <w:r w:rsidRPr="003C2D1C">
                    <w:rPr>
                      <w:rFonts w:asciiTheme="minorHAnsi" w:hAnsiTheme="minorHAnsi" w:cstheme="minorHAnsi"/>
                      <w:sz w:val="18"/>
                      <w:szCs w:val="18"/>
                    </w:rPr>
                    <w:t xml:space="preserve">• To understand that a castle needed to be strong and stable to withstand </w:t>
                  </w:r>
                </w:p>
                <w:p w14:paraId="6A50666B" w14:textId="77777777" w:rsidR="003C2D1C" w:rsidRPr="003C2D1C" w:rsidRDefault="003C2D1C" w:rsidP="003C2D1C">
                  <w:pPr>
                    <w:rPr>
                      <w:rFonts w:asciiTheme="minorHAnsi" w:hAnsiTheme="minorHAnsi" w:cstheme="minorHAnsi"/>
                      <w:sz w:val="18"/>
                      <w:szCs w:val="18"/>
                    </w:rPr>
                  </w:pPr>
                  <w:r w:rsidRPr="003C2D1C">
                    <w:rPr>
                      <w:rFonts w:asciiTheme="minorHAnsi" w:hAnsiTheme="minorHAnsi" w:cstheme="minorHAnsi"/>
                      <w:sz w:val="18"/>
                      <w:szCs w:val="18"/>
                    </w:rPr>
                    <w:t>enemy attack.</w:t>
                  </w:r>
                </w:p>
                <w:p w14:paraId="297614C1" w14:textId="77777777" w:rsidR="003C2D1C" w:rsidRPr="003C2D1C" w:rsidRDefault="003C2D1C" w:rsidP="003C2D1C">
                  <w:pPr>
                    <w:rPr>
                      <w:rFonts w:asciiTheme="minorHAnsi" w:hAnsiTheme="minorHAnsi" w:cstheme="minorHAnsi"/>
                      <w:sz w:val="18"/>
                      <w:szCs w:val="18"/>
                    </w:rPr>
                  </w:pPr>
                  <w:r w:rsidRPr="003C2D1C">
                    <w:rPr>
                      <w:rFonts w:asciiTheme="minorHAnsi" w:hAnsiTheme="minorHAnsi" w:cstheme="minorHAnsi"/>
                      <w:sz w:val="18"/>
                      <w:szCs w:val="18"/>
                    </w:rPr>
                    <w:t xml:space="preserve">• To know that a paper net is a flat 2D shape that can become a 3D shape once </w:t>
                  </w:r>
                </w:p>
                <w:p w14:paraId="3206E996" w14:textId="77777777" w:rsidR="003C2D1C" w:rsidRPr="003C2D1C" w:rsidRDefault="003C2D1C" w:rsidP="003C2D1C">
                  <w:pPr>
                    <w:rPr>
                      <w:rFonts w:asciiTheme="minorHAnsi" w:hAnsiTheme="minorHAnsi" w:cstheme="minorHAnsi"/>
                      <w:sz w:val="18"/>
                      <w:szCs w:val="18"/>
                    </w:rPr>
                  </w:pPr>
                  <w:r w:rsidRPr="003C2D1C">
                    <w:rPr>
                      <w:rFonts w:asciiTheme="minorHAnsi" w:hAnsiTheme="minorHAnsi" w:cstheme="minorHAnsi"/>
                      <w:sz w:val="18"/>
                      <w:szCs w:val="18"/>
                    </w:rPr>
                    <w:t>assembled.</w:t>
                  </w:r>
                </w:p>
                <w:p w14:paraId="40F35F82" w14:textId="4E3BDF2E" w:rsidR="00A47E28" w:rsidRPr="00AF208A" w:rsidRDefault="003C2D1C" w:rsidP="003C2D1C">
                  <w:pPr>
                    <w:rPr>
                      <w:rFonts w:asciiTheme="minorHAnsi" w:hAnsiTheme="minorHAnsi" w:cstheme="minorHAnsi"/>
                      <w:sz w:val="18"/>
                      <w:szCs w:val="18"/>
                    </w:rPr>
                  </w:pPr>
                  <w:r w:rsidRPr="003C2D1C">
                    <w:rPr>
                      <w:rFonts w:asciiTheme="minorHAnsi" w:hAnsiTheme="minorHAnsi" w:cstheme="minorHAnsi"/>
                      <w:sz w:val="18"/>
                      <w:szCs w:val="18"/>
                    </w:rPr>
                    <w:t>• To know that a design specification is a list of success criteria for a product.</w:t>
                  </w:r>
                </w:p>
              </w:tc>
              <w:tc>
                <w:tcPr>
                  <w:tcW w:w="3016" w:type="dxa"/>
                </w:tcPr>
                <w:p w14:paraId="06448AA9" w14:textId="77777777" w:rsidR="0043703E" w:rsidRPr="0043703E" w:rsidRDefault="0043703E" w:rsidP="0043703E">
                  <w:pPr>
                    <w:rPr>
                      <w:rFonts w:asciiTheme="minorHAnsi" w:hAnsiTheme="minorHAnsi" w:cstheme="minorHAnsi"/>
                      <w:sz w:val="18"/>
                      <w:szCs w:val="18"/>
                    </w:rPr>
                  </w:pPr>
                  <w:r w:rsidRPr="0043703E">
                    <w:rPr>
                      <w:rFonts w:asciiTheme="minorHAnsi" w:hAnsiTheme="minorHAnsi" w:cstheme="minorHAnsi"/>
                      <w:sz w:val="18"/>
                      <w:szCs w:val="18"/>
                    </w:rPr>
                    <w:t xml:space="preserve">• To understand the difference between arch, beam, truss and suspension </w:t>
                  </w:r>
                </w:p>
                <w:p w14:paraId="0E8825E0" w14:textId="77777777" w:rsidR="0043703E" w:rsidRPr="0043703E" w:rsidRDefault="0043703E" w:rsidP="0043703E">
                  <w:pPr>
                    <w:rPr>
                      <w:rFonts w:asciiTheme="minorHAnsi" w:hAnsiTheme="minorHAnsi" w:cstheme="minorHAnsi"/>
                      <w:sz w:val="18"/>
                      <w:szCs w:val="18"/>
                    </w:rPr>
                  </w:pPr>
                  <w:r w:rsidRPr="0043703E">
                    <w:rPr>
                      <w:rFonts w:asciiTheme="minorHAnsi" w:hAnsiTheme="minorHAnsi" w:cstheme="minorHAnsi"/>
                      <w:sz w:val="18"/>
                      <w:szCs w:val="18"/>
                    </w:rPr>
                    <w:t>bridges.</w:t>
                  </w:r>
                </w:p>
                <w:p w14:paraId="53A3C81B" w14:textId="1821C9DC" w:rsidR="00A47E28" w:rsidRPr="00AF208A" w:rsidRDefault="0043703E" w:rsidP="0043703E">
                  <w:pPr>
                    <w:rPr>
                      <w:rFonts w:asciiTheme="minorHAnsi" w:hAnsiTheme="minorHAnsi" w:cstheme="minorHAnsi"/>
                      <w:sz w:val="18"/>
                      <w:szCs w:val="18"/>
                    </w:rPr>
                  </w:pPr>
                  <w:r w:rsidRPr="0043703E">
                    <w:rPr>
                      <w:rFonts w:asciiTheme="minorHAnsi" w:hAnsiTheme="minorHAnsi" w:cstheme="minorHAnsi"/>
                      <w:sz w:val="18"/>
                      <w:szCs w:val="18"/>
                    </w:rPr>
                    <w:t>• To understand how to carry and use a saw safely.</w:t>
                  </w:r>
                </w:p>
              </w:tc>
            </w:tr>
            <w:tr w:rsidR="00EE4025" w14:paraId="1C483612" w14:textId="77777777" w:rsidTr="001C12FA">
              <w:tc>
                <w:tcPr>
                  <w:tcW w:w="2547" w:type="dxa"/>
                  <w:gridSpan w:val="2"/>
                  <w:shd w:val="clear" w:color="auto" w:fill="FFFF00"/>
                </w:tcPr>
                <w:p w14:paraId="1CB200BF" w14:textId="2FC71A00" w:rsidR="00EE4025" w:rsidRPr="00F47663" w:rsidRDefault="00EE4025" w:rsidP="00B157E1">
                  <w:pPr>
                    <w:rPr>
                      <w:rFonts w:asciiTheme="minorHAnsi" w:hAnsiTheme="minorHAnsi" w:cstheme="minorHAnsi"/>
                      <w:b/>
                      <w:bCs/>
                    </w:rPr>
                  </w:pPr>
                  <w:r w:rsidRPr="00F2216D">
                    <w:rPr>
                      <w:rFonts w:asciiTheme="minorHAnsi" w:hAnsiTheme="minorHAnsi" w:cstheme="minorHAnsi"/>
                      <w:b/>
                      <w:bCs/>
                    </w:rPr>
                    <w:t xml:space="preserve">MECHANISMS </w:t>
                  </w:r>
                </w:p>
              </w:tc>
              <w:tc>
                <w:tcPr>
                  <w:tcW w:w="2835" w:type="dxa"/>
                  <w:shd w:val="clear" w:color="auto" w:fill="FFFF00"/>
                </w:tcPr>
                <w:p w14:paraId="73D359FA" w14:textId="4E69D9D8" w:rsidR="00EE4025" w:rsidRPr="00F47663" w:rsidRDefault="00EE4025" w:rsidP="00EE4025">
                  <w:pPr>
                    <w:rPr>
                      <w:rFonts w:asciiTheme="minorHAnsi" w:hAnsiTheme="minorHAnsi" w:cstheme="minorHAnsi"/>
                      <w:b/>
                      <w:bCs/>
                    </w:rPr>
                  </w:pPr>
                  <w:r>
                    <w:rPr>
                      <w:rFonts w:asciiTheme="minorHAnsi" w:hAnsiTheme="minorHAnsi" w:cstheme="minorHAnsi"/>
                      <w:b/>
                      <w:bCs/>
                    </w:rPr>
                    <w:t>EYFS</w:t>
                  </w:r>
                </w:p>
              </w:tc>
              <w:tc>
                <w:tcPr>
                  <w:tcW w:w="3402" w:type="dxa"/>
                  <w:shd w:val="clear" w:color="auto" w:fill="FFFF00"/>
                </w:tcPr>
                <w:p w14:paraId="0E2FCDAD" w14:textId="4FDE2D95" w:rsidR="00EE4025" w:rsidRPr="00F47663" w:rsidRDefault="00EE4025" w:rsidP="00EE4025">
                  <w:pPr>
                    <w:rPr>
                      <w:rFonts w:asciiTheme="minorHAnsi" w:hAnsiTheme="minorHAnsi" w:cstheme="minorHAnsi"/>
                      <w:b/>
                      <w:bCs/>
                    </w:rPr>
                  </w:pPr>
                  <w:r>
                    <w:rPr>
                      <w:rFonts w:asciiTheme="minorHAnsi" w:hAnsiTheme="minorHAnsi" w:cstheme="minorHAnsi"/>
                      <w:b/>
                      <w:bCs/>
                    </w:rPr>
                    <w:t xml:space="preserve">YEAR 1 /2 </w:t>
                  </w:r>
                </w:p>
              </w:tc>
              <w:tc>
                <w:tcPr>
                  <w:tcW w:w="3544" w:type="dxa"/>
                  <w:shd w:val="clear" w:color="auto" w:fill="FFFF00"/>
                </w:tcPr>
                <w:p w14:paraId="5AF21114" w14:textId="027F252C" w:rsidR="00EE4025" w:rsidRPr="00F47663" w:rsidRDefault="00EE4025" w:rsidP="00EE4025">
                  <w:pPr>
                    <w:rPr>
                      <w:rFonts w:asciiTheme="minorHAnsi" w:hAnsiTheme="minorHAnsi" w:cstheme="minorHAnsi"/>
                      <w:b/>
                      <w:bCs/>
                    </w:rPr>
                  </w:pPr>
                  <w:r>
                    <w:rPr>
                      <w:rFonts w:asciiTheme="minorHAnsi" w:hAnsiTheme="minorHAnsi" w:cstheme="minorHAnsi"/>
                      <w:b/>
                      <w:bCs/>
                    </w:rPr>
                    <w:t>YEAR 3/4</w:t>
                  </w:r>
                </w:p>
              </w:tc>
              <w:tc>
                <w:tcPr>
                  <w:tcW w:w="3016" w:type="dxa"/>
                  <w:shd w:val="clear" w:color="auto" w:fill="FFFF00"/>
                </w:tcPr>
                <w:p w14:paraId="1386250E" w14:textId="3B0947D4" w:rsidR="00EE4025" w:rsidRPr="00F47663" w:rsidRDefault="00EE4025" w:rsidP="00EE4025">
                  <w:pPr>
                    <w:rPr>
                      <w:rFonts w:asciiTheme="minorHAnsi" w:hAnsiTheme="minorHAnsi" w:cstheme="minorHAnsi"/>
                      <w:b/>
                      <w:bCs/>
                    </w:rPr>
                  </w:pPr>
                  <w:r>
                    <w:rPr>
                      <w:rFonts w:asciiTheme="minorHAnsi" w:hAnsiTheme="minorHAnsi" w:cstheme="minorHAnsi"/>
                      <w:b/>
                      <w:bCs/>
                    </w:rPr>
                    <w:t>YEAR 5/6</w:t>
                  </w:r>
                </w:p>
              </w:tc>
            </w:tr>
            <w:tr w:rsidR="002E7345" w14:paraId="7CBD1DE8" w14:textId="77777777" w:rsidTr="00FD1F3A">
              <w:tc>
                <w:tcPr>
                  <w:tcW w:w="1271" w:type="dxa"/>
                  <w:vMerge w:val="restart"/>
                  <w:shd w:val="clear" w:color="auto" w:fill="C0D7EC" w:themeFill="accent2" w:themeFillTint="66"/>
                </w:tcPr>
                <w:p w14:paraId="194F1BEB" w14:textId="33C1C0E2" w:rsidR="002E7345" w:rsidRPr="00F47663" w:rsidRDefault="002E7345" w:rsidP="00B00888">
                  <w:pPr>
                    <w:rPr>
                      <w:rFonts w:asciiTheme="minorHAnsi" w:hAnsiTheme="minorHAnsi" w:cstheme="minorHAnsi"/>
                      <w:b/>
                      <w:bCs/>
                    </w:rPr>
                  </w:pPr>
                  <w:r>
                    <w:rPr>
                      <w:rFonts w:asciiTheme="minorHAnsi" w:hAnsiTheme="minorHAnsi" w:cstheme="minorHAnsi"/>
                      <w:b/>
                      <w:bCs/>
                    </w:rPr>
                    <w:t xml:space="preserve">Skills </w:t>
                  </w:r>
                </w:p>
              </w:tc>
              <w:tc>
                <w:tcPr>
                  <w:tcW w:w="1276" w:type="dxa"/>
                  <w:shd w:val="clear" w:color="auto" w:fill="C0D7EC" w:themeFill="accent2" w:themeFillTint="66"/>
                </w:tcPr>
                <w:p w14:paraId="0AEED5E0" w14:textId="2B116F40" w:rsidR="002E7345" w:rsidRPr="00F47663" w:rsidRDefault="002E7345" w:rsidP="00B00888">
                  <w:pPr>
                    <w:rPr>
                      <w:rFonts w:asciiTheme="minorHAnsi" w:hAnsiTheme="minorHAnsi" w:cstheme="minorHAnsi"/>
                      <w:b/>
                      <w:bCs/>
                    </w:rPr>
                  </w:pPr>
                  <w:r>
                    <w:rPr>
                      <w:rFonts w:asciiTheme="minorHAnsi" w:hAnsiTheme="minorHAnsi" w:cstheme="minorHAnsi"/>
                      <w:b/>
                      <w:bCs/>
                    </w:rPr>
                    <w:t xml:space="preserve">Design </w:t>
                  </w:r>
                </w:p>
              </w:tc>
              <w:tc>
                <w:tcPr>
                  <w:tcW w:w="2835" w:type="dxa"/>
                  <w:vMerge w:val="restart"/>
                  <w:shd w:val="clear" w:color="auto" w:fill="D9D9D9" w:themeFill="background1" w:themeFillShade="D9"/>
                </w:tcPr>
                <w:p w14:paraId="078F9B24" w14:textId="77777777" w:rsidR="002E7345" w:rsidRPr="003222E5" w:rsidRDefault="002E7345" w:rsidP="00B00888">
                  <w:pPr>
                    <w:rPr>
                      <w:rFonts w:asciiTheme="minorHAnsi" w:hAnsiTheme="minorHAnsi" w:cstheme="minorHAnsi"/>
                      <w:sz w:val="18"/>
                      <w:szCs w:val="18"/>
                    </w:rPr>
                  </w:pPr>
                </w:p>
              </w:tc>
              <w:tc>
                <w:tcPr>
                  <w:tcW w:w="3402" w:type="dxa"/>
                </w:tcPr>
                <w:p w14:paraId="78A95E43" w14:textId="77777777" w:rsidR="002E7345" w:rsidRPr="002965DF" w:rsidRDefault="002E7345" w:rsidP="002965DF">
                  <w:pPr>
                    <w:rPr>
                      <w:rFonts w:asciiTheme="minorHAnsi" w:hAnsiTheme="minorHAnsi" w:cstheme="minorHAnsi"/>
                      <w:sz w:val="18"/>
                      <w:szCs w:val="18"/>
                    </w:rPr>
                  </w:pPr>
                  <w:r w:rsidRPr="002965DF">
                    <w:rPr>
                      <w:rFonts w:asciiTheme="minorHAnsi" w:hAnsiTheme="minorHAnsi" w:cstheme="minorHAnsi"/>
                      <w:sz w:val="18"/>
                      <w:szCs w:val="18"/>
                    </w:rPr>
                    <w:t xml:space="preserve">• Explaining how to adapt mechanisms, </w:t>
                  </w:r>
                </w:p>
                <w:p w14:paraId="1492368A" w14:textId="77777777" w:rsidR="002E7345" w:rsidRPr="002965DF" w:rsidRDefault="002E7345" w:rsidP="002965DF">
                  <w:pPr>
                    <w:rPr>
                      <w:rFonts w:asciiTheme="minorHAnsi" w:hAnsiTheme="minorHAnsi" w:cstheme="minorHAnsi"/>
                      <w:sz w:val="18"/>
                      <w:szCs w:val="18"/>
                    </w:rPr>
                  </w:pPr>
                  <w:r w:rsidRPr="002965DF">
                    <w:rPr>
                      <w:rFonts w:asciiTheme="minorHAnsi" w:hAnsiTheme="minorHAnsi" w:cstheme="minorHAnsi"/>
                      <w:sz w:val="18"/>
                      <w:szCs w:val="18"/>
                    </w:rPr>
                    <w:t xml:space="preserve">using bridges or guides to control the </w:t>
                  </w:r>
                </w:p>
                <w:p w14:paraId="48430BE6" w14:textId="77777777" w:rsidR="002E7345" w:rsidRPr="002965DF" w:rsidRDefault="002E7345" w:rsidP="002965DF">
                  <w:pPr>
                    <w:rPr>
                      <w:rFonts w:asciiTheme="minorHAnsi" w:hAnsiTheme="minorHAnsi" w:cstheme="minorHAnsi"/>
                      <w:sz w:val="18"/>
                      <w:szCs w:val="18"/>
                    </w:rPr>
                  </w:pPr>
                  <w:r w:rsidRPr="002965DF">
                    <w:rPr>
                      <w:rFonts w:asciiTheme="minorHAnsi" w:hAnsiTheme="minorHAnsi" w:cstheme="minorHAnsi"/>
                      <w:sz w:val="18"/>
                      <w:szCs w:val="18"/>
                    </w:rPr>
                    <w:t xml:space="preserve">movement. </w:t>
                  </w:r>
                </w:p>
                <w:p w14:paraId="4F2C4022" w14:textId="77777777" w:rsidR="002E7345" w:rsidRPr="002965DF" w:rsidRDefault="002E7345" w:rsidP="002965DF">
                  <w:pPr>
                    <w:rPr>
                      <w:rFonts w:asciiTheme="minorHAnsi" w:hAnsiTheme="minorHAnsi" w:cstheme="minorHAnsi"/>
                      <w:sz w:val="18"/>
                      <w:szCs w:val="18"/>
                    </w:rPr>
                  </w:pPr>
                  <w:r w:rsidRPr="002965DF">
                    <w:rPr>
                      <w:rFonts w:asciiTheme="minorHAnsi" w:hAnsiTheme="minorHAnsi" w:cstheme="minorHAnsi"/>
                      <w:sz w:val="18"/>
                      <w:szCs w:val="18"/>
                    </w:rPr>
                    <w:t xml:space="preserve">• Designing a moving story book for a </w:t>
                  </w:r>
                </w:p>
                <w:p w14:paraId="66A9DAC4" w14:textId="3BA92667" w:rsidR="00FD4D2A" w:rsidRDefault="002E7345" w:rsidP="002965DF">
                  <w:pPr>
                    <w:rPr>
                      <w:rFonts w:asciiTheme="minorHAnsi" w:hAnsiTheme="minorHAnsi" w:cstheme="minorHAnsi"/>
                      <w:sz w:val="18"/>
                      <w:szCs w:val="18"/>
                    </w:rPr>
                  </w:pPr>
                  <w:r w:rsidRPr="002965DF">
                    <w:rPr>
                      <w:rFonts w:asciiTheme="minorHAnsi" w:hAnsiTheme="minorHAnsi" w:cstheme="minorHAnsi"/>
                      <w:sz w:val="18"/>
                      <w:szCs w:val="18"/>
                    </w:rPr>
                    <w:t xml:space="preserve">given audience. </w:t>
                  </w:r>
                  <w:r w:rsidRPr="002965DF">
                    <w:rPr>
                      <w:rFonts w:asciiTheme="minorHAnsi" w:hAnsiTheme="minorHAnsi" w:cstheme="minorHAnsi"/>
                      <w:sz w:val="18"/>
                      <w:szCs w:val="18"/>
                    </w:rPr>
                    <w:cr/>
                  </w:r>
                  <w:r w:rsidR="00FD4D2A">
                    <w:rPr>
                      <w:rFonts w:asciiTheme="minorHAnsi" w:hAnsiTheme="minorHAnsi" w:cstheme="minorHAnsi"/>
                      <w:sz w:val="18"/>
                      <w:szCs w:val="18"/>
                    </w:rPr>
                    <w:t>…………………………………………………………………..</w:t>
                  </w:r>
                </w:p>
                <w:p w14:paraId="60289769" w14:textId="77777777" w:rsidR="003C4522" w:rsidRPr="003C4522" w:rsidRDefault="003C4522" w:rsidP="003C4522">
                  <w:pPr>
                    <w:rPr>
                      <w:rFonts w:asciiTheme="minorHAnsi" w:hAnsiTheme="minorHAnsi" w:cstheme="minorHAnsi"/>
                      <w:sz w:val="18"/>
                      <w:szCs w:val="18"/>
                    </w:rPr>
                  </w:pPr>
                  <w:r w:rsidRPr="003C4522">
                    <w:rPr>
                      <w:rFonts w:asciiTheme="minorHAnsi" w:hAnsiTheme="minorHAnsi" w:cstheme="minorHAnsi"/>
                      <w:sz w:val="18"/>
                      <w:szCs w:val="18"/>
                    </w:rPr>
                    <w:t xml:space="preserve">Selecting a suitable linkage system to </w:t>
                  </w:r>
                </w:p>
                <w:p w14:paraId="104585E4" w14:textId="77777777" w:rsidR="003C4522" w:rsidRPr="003C4522" w:rsidRDefault="003C4522" w:rsidP="003C4522">
                  <w:pPr>
                    <w:rPr>
                      <w:rFonts w:asciiTheme="minorHAnsi" w:hAnsiTheme="minorHAnsi" w:cstheme="minorHAnsi"/>
                      <w:sz w:val="18"/>
                      <w:szCs w:val="18"/>
                    </w:rPr>
                  </w:pPr>
                  <w:r w:rsidRPr="003C4522">
                    <w:rPr>
                      <w:rFonts w:asciiTheme="minorHAnsi" w:hAnsiTheme="minorHAnsi" w:cstheme="minorHAnsi"/>
                      <w:sz w:val="18"/>
                      <w:szCs w:val="18"/>
                    </w:rPr>
                    <w:t>produce the desired motion.</w:t>
                  </w:r>
                </w:p>
                <w:p w14:paraId="2B3F605D" w14:textId="5045A862" w:rsidR="00FD4D2A" w:rsidRPr="003222E5" w:rsidRDefault="003C4522" w:rsidP="002965DF">
                  <w:pPr>
                    <w:rPr>
                      <w:rFonts w:asciiTheme="minorHAnsi" w:hAnsiTheme="minorHAnsi" w:cstheme="minorHAnsi"/>
                      <w:sz w:val="18"/>
                      <w:szCs w:val="18"/>
                    </w:rPr>
                  </w:pPr>
                  <w:r w:rsidRPr="003C4522">
                    <w:rPr>
                      <w:rFonts w:asciiTheme="minorHAnsi" w:hAnsiTheme="minorHAnsi" w:cstheme="minorHAnsi"/>
                      <w:sz w:val="18"/>
                      <w:szCs w:val="18"/>
                    </w:rPr>
                    <w:t xml:space="preserve">• Designing a wheel. </w:t>
                  </w:r>
                </w:p>
              </w:tc>
              <w:tc>
                <w:tcPr>
                  <w:tcW w:w="3544" w:type="dxa"/>
                </w:tcPr>
                <w:p w14:paraId="365F181F" w14:textId="77777777" w:rsidR="004E5B4C" w:rsidRPr="004E5B4C" w:rsidRDefault="004E5B4C" w:rsidP="004E5B4C">
                  <w:pPr>
                    <w:rPr>
                      <w:rFonts w:asciiTheme="minorHAnsi" w:hAnsiTheme="minorHAnsi" w:cstheme="minorHAnsi"/>
                      <w:sz w:val="18"/>
                      <w:szCs w:val="18"/>
                    </w:rPr>
                  </w:pPr>
                  <w:r w:rsidRPr="004E5B4C">
                    <w:rPr>
                      <w:rFonts w:asciiTheme="minorHAnsi" w:hAnsiTheme="minorHAnsi" w:cstheme="minorHAnsi"/>
                      <w:sz w:val="18"/>
                      <w:szCs w:val="18"/>
                    </w:rPr>
                    <w:t>• Designing a shape that reduces air resistance.</w:t>
                  </w:r>
                </w:p>
                <w:p w14:paraId="792D208B" w14:textId="77777777" w:rsidR="004E5B4C" w:rsidRPr="004E5B4C" w:rsidRDefault="004E5B4C" w:rsidP="004E5B4C">
                  <w:pPr>
                    <w:rPr>
                      <w:rFonts w:asciiTheme="minorHAnsi" w:hAnsiTheme="minorHAnsi" w:cstheme="minorHAnsi"/>
                      <w:sz w:val="18"/>
                      <w:szCs w:val="18"/>
                    </w:rPr>
                  </w:pPr>
                  <w:r w:rsidRPr="004E5B4C">
                    <w:rPr>
                      <w:rFonts w:asciiTheme="minorHAnsi" w:hAnsiTheme="minorHAnsi" w:cstheme="minorHAnsi"/>
                      <w:sz w:val="18"/>
                      <w:szCs w:val="18"/>
                    </w:rPr>
                    <w:t xml:space="preserve"> • Drawing a net to create a structure from.</w:t>
                  </w:r>
                </w:p>
                <w:p w14:paraId="5346790B" w14:textId="77777777" w:rsidR="004E5B4C" w:rsidRPr="004E5B4C" w:rsidRDefault="004E5B4C" w:rsidP="004E5B4C">
                  <w:pPr>
                    <w:rPr>
                      <w:rFonts w:asciiTheme="minorHAnsi" w:hAnsiTheme="minorHAnsi" w:cstheme="minorHAnsi"/>
                      <w:sz w:val="18"/>
                      <w:szCs w:val="18"/>
                    </w:rPr>
                  </w:pPr>
                  <w:r w:rsidRPr="004E5B4C">
                    <w:rPr>
                      <w:rFonts w:asciiTheme="minorHAnsi" w:hAnsiTheme="minorHAnsi" w:cstheme="minorHAnsi"/>
                      <w:sz w:val="18"/>
                      <w:szCs w:val="18"/>
                    </w:rPr>
                    <w:t xml:space="preserve"> • Choosing shapes that increase or decrease speed as a result of air resistance.</w:t>
                  </w:r>
                </w:p>
                <w:p w14:paraId="396090AC" w14:textId="519E8146" w:rsidR="002E7345" w:rsidRPr="003222E5" w:rsidRDefault="004E5B4C" w:rsidP="004E5B4C">
                  <w:pPr>
                    <w:rPr>
                      <w:rFonts w:asciiTheme="minorHAnsi" w:hAnsiTheme="minorHAnsi" w:cstheme="minorHAnsi"/>
                      <w:sz w:val="18"/>
                      <w:szCs w:val="18"/>
                    </w:rPr>
                  </w:pPr>
                  <w:r w:rsidRPr="004E5B4C">
                    <w:rPr>
                      <w:rFonts w:asciiTheme="minorHAnsi" w:hAnsiTheme="minorHAnsi" w:cstheme="minorHAnsi"/>
                      <w:sz w:val="18"/>
                      <w:szCs w:val="18"/>
                    </w:rPr>
                    <w:t xml:space="preserve"> • Personalising a design.</w:t>
                  </w:r>
                </w:p>
              </w:tc>
              <w:tc>
                <w:tcPr>
                  <w:tcW w:w="3016" w:type="dxa"/>
                </w:tcPr>
                <w:p w14:paraId="79CD570F"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xml:space="preserve">•Experimenting with a range of cams, creating a design for an automata toy based </w:t>
                  </w:r>
                </w:p>
                <w:p w14:paraId="5591CF56"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xml:space="preserve">on a choice of cam to create a desired movement. </w:t>
                  </w:r>
                </w:p>
                <w:p w14:paraId="55CBFDDE"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Understanding how linkages change the direction of a force.</w:t>
                  </w:r>
                </w:p>
                <w:p w14:paraId="0DD70F82"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Making things move at the same time.</w:t>
                  </w:r>
                </w:p>
                <w:p w14:paraId="0E7AAA3F"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xml:space="preserve">• Understanding and drawing cross-sectional diagrams to show the inner-workings </w:t>
                  </w:r>
                </w:p>
                <w:p w14:paraId="489AFBDD" w14:textId="12E1F953" w:rsidR="002E7345" w:rsidRPr="003222E5"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of my design.</w:t>
                  </w:r>
                </w:p>
              </w:tc>
            </w:tr>
            <w:tr w:rsidR="002E7345" w14:paraId="630647C3" w14:textId="77777777" w:rsidTr="00FD1F3A">
              <w:tc>
                <w:tcPr>
                  <w:tcW w:w="1271" w:type="dxa"/>
                  <w:vMerge/>
                  <w:shd w:val="clear" w:color="auto" w:fill="C0D7EC" w:themeFill="accent2" w:themeFillTint="66"/>
                </w:tcPr>
                <w:p w14:paraId="7E313833" w14:textId="77777777" w:rsidR="002E7345" w:rsidRPr="00F47663" w:rsidRDefault="002E7345" w:rsidP="00B00888">
                  <w:pPr>
                    <w:rPr>
                      <w:rFonts w:asciiTheme="minorHAnsi" w:hAnsiTheme="minorHAnsi" w:cstheme="minorHAnsi"/>
                      <w:b/>
                      <w:bCs/>
                    </w:rPr>
                  </w:pPr>
                </w:p>
              </w:tc>
              <w:tc>
                <w:tcPr>
                  <w:tcW w:w="1276" w:type="dxa"/>
                  <w:shd w:val="clear" w:color="auto" w:fill="C0D7EC" w:themeFill="accent2" w:themeFillTint="66"/>
                </w:tcPr>
                <w:p w14:paraId="41460486" w14:textId="56E5B939" w:rsidR="002E7345" w:rsidRPr="00F47663" w:rsidRDefault="002E7345" w:rsidP="00B00888">
                  <w:pPr>
                    <w:rPr>
                      <w:rFonts w:asciiTheme="minorHAnsi" w:hAnsiTheme="minorHAnsi" w:cstheme="minorHAnsi"/>
                      <w:b/>
                      <w:bCs/>
                    </w:rPr>
                  </w:pPr>
                  <w:r>
                    <w:rPr>
                      <w:rFonts w:asciiTheme="minorHAnsi" w:hAnsiTheme="minorHAnsi" w:cstheme="minorHAnsi"/>
                      <w:b/>
                      <w:bCs/>
                    </w:rPr>
                    <w:t xml:space="preserve">Make </w:t>
                  </w:r>
                </w:p>
              </w:tc>
              <w:tc>
                <w:tcPr>
                  <w:tcW w:w="2835" w:type="dxa"/>
                  <w:vMerge/>
                  <w:shd w:val="clear" w:color="auto" w:fill="D9D9D9" w:themeFill="background1" w:themeFillShade="D9"/>
                </w:tcPr>
                <w:p w14:paraId="3628563B" w14:textId="77777777" w:rsidR="002E7345" w:rsidRPr="003222E5" w:rsidRDefault="002E7345" w:rsidP="00B00888">
                  <w:pPr>
                    <w:rPr>
                      <w:rFonts w:asciiTheme="minorHAnsi" w:hAnsiTheme="minorHAnsi" w:cstheme="minorHAnsi"/>
                      <w:sz w:val="18"/>
                      <w:szCs w:val="18"/>
                    </w:rPr>
                  </w:pPr>
                </w:p>
              </w:tc>
              <w:tc>
                <w:tcPr>
                  <w:tcW w:w="3402" w:type="dxa"/>
                </w:tcPr>
                <w:p w14:paraId="78A2C7D9" w14:textId="77777777" w:rsidR="001559B4" w:rsidRPr="001559B4" w:rsidRDefault="001559B4" w:rsidP="001559B4">
                  <w:pPr>
                    <w:rPr>
                      <w:rFonts w:asciiTheme="minorHAnsi" w:hAnsiTheme="minorHAnsi" w:cstheme="minorHAnsi"/>
                      <w:sz w:val="18"/>
                      <w:szCs w:val="18"/>
                    </w:rPr>
                  </w:pPr>
                  <w:r w:rsidRPr="001559B4">
                    <w:rPr>
                      <w:rFonts w:asciiTheme="minorHAnsi" w:hAnsiTheme="minorHAnsi" w:cstheme="minorHAnsi"/>
                      <w:sz w:val="18"/>
                      <w:szCs w:val="18"/>
                    </w:rPr>
                    <w:t xml:space="preserve">• Following a design to create moving </w:t>
                  </w:r>
                </w:p>
                <w:p w14:paraId="54F6FBB0" w14:textId="17D2035E" w:rsidR="002E7345" w:rsidRDefault="001559B4" w:rsidP="001559B4">
                  <w:pPr>
                    <w:rPr>
                      <w:rFonts w:asciiTheme="minorHAnsi" w:hAnsiTheme="minorHAnsi" w:cstheme="minorHAnsi"/>
                      <w:sz w:val="18"/>
                      <w:szCs w:val="18"/>
                    </w:rPr>
                  </w:pPr>
                  <w:r w:rsidRPr="001559B4">
                    <w:rPr>
                      <w:rFonts w:asciiTheme="minorHAnsi" w:hAnsiTheme="minorHAnsi" w:cstheme="minorHAnsi"/>
                      <w:sz w:val="18"/>
                      <w:szCs w:val="18"/>
                    </w:rPr>
                    <w:t>models that use levers and sliders.</w:t>
                  </w:r>
                  <w:r w:rsidRPr="001559B4">
                    <w:rPr>
                      <w:rFonts w:asciiTheme="minorHAnsi" w:hAnsiTheme="minorHAnsi" w:cstheme="minorHAnsi"/>
                      <w:sz w:val="18"/>
                      <w:szCs w:val="18"/>
                    </w:rPr>
                    <w:cr/>
                  </w:r>
                  <w:r w:rsidR="003C4522">
                    <w:rPr>
                      <w:rFonts w:asciiTheme="minorHAnsi" w:hAnsiTheme="minorHAnsi" w:cstheme="minorHAnsi"/>
                      <w:sz w:val="18"/>
                      <w:szCs w:val="18"/>
                    </w:rPr>
                    <w:t>……………………………………………………………………..</w:t>
                  </w:r>
                </w:p>
                <w:p w14:paraId="11C8302B" w14:textId="77777777" w:rsidR="006B76D1" w:rsidRPr="006B76D1" w:rsidRDefault="006B76D1" w:rsidP="006B76D1">
                  <w:pPr>
                    <w:rPr>
                      <w:rFonts w:asciiTheme="minorHAnsi" w:hAnsiTheme="minorHAnsi" w:cstheme="minorHAnsi"/>
                      <w:sz w:val="18"/>
                      <w:szCs w:val="18"/>
                    </w:rPr>
                  </w:pPr>
                  <w:r w:rsidRPr="006B76D1">
                    <w:rPr>
                      <w:rFonts w:asciiTheme="minorHAnsi" w:hAnsiTheme="minorHAnsi" w:cstheme="minorHAnsi"/>
                      <w:sz w:val="18"/>
                      <w:szCs w:val="18"/>
                    </w:rPr>
                    <w:t xml:space="preserve">• Selecting materials according to their </w:t>
                  </w:r>
                </w:p>
                <w:p w14:paraId="47ECA5BB" w14:textId="77777777" w:rsidR="006B76D1" w:rsidRPr="006B76D1" w:rsidRDefault="006B76D1" w:rsidP="006B76D1">
                  <w:pPr>
                    <w:rPr>
                      <w:rFonts w:asciiTheme="minorHAnsi" w:hAnsiTheme="minorHAnsi" w:cstheme="minorHAnsi"/>
                      <w:sz w:val="18"/>
                      <w:szCs w:val="18"/>
                    </w:rPr>
                  </w:pPr>
                  <w:r w:rsidRPr="006B76D1">
                    <w:rPr>
                      <w:rFonts w:asciiTheme="minorHAnsi" w:hAnsiTheme="minorHAnsi" w:cstheme="minorHAnsi"/>
                      <w:sz w:val="18"/>
                      <w:szCs w:val="18"/>
                    </w:rPr>
                    <w:t xml:space="preserve">characteristics. </w:t>
                  </w:r>
                </w:p>
                <w:p w14:paraId="4480EF33" w14:textId="5C9ED50B" w:rsidR="003C4522" w:rsidRPr="003222E5" w:rsidRDefault="006B76D1" w:rsidP="006B76D1">
                  <w:pPr>
                    <w:rPr>
                      <w:rFonts w:asciiTheme="minorHAnsi" w:hAnsiTheme="minorHAnsi" w:cstheme="minorHAnsi"/>
                      <w:sz w:val="18"/>
                      <w:szCs w:val="18"/>
                    </w:rPr>
                  </w:pPr>
                  <w:r w:rsidRPr="006B76D1">
                    <w:rPr>
                      <w:rFonts w:asciiTheme="minorHAnsi" w:hAnsiTheme="minorHAnsi" w:cstheme="minorHAnsi"/>
                      <w:sz w:val="18"/>
                      <w:szCs w:val="18"/>
                    </w:rPr>
                    <w:t>• Following a design brief.</w:t>
                  </w:r>
                </w:p>
              </w:tc>
              <w:tc>
                <w:tcPr>
                  <w:tcW w:w="3544" w:type="dxa"/>
                </w:tcPr>
                <w:p w14:paraId="3161DF8F" w14:textId="77777777" w:rsidR="00DA5561" w:rsidRPr="00DA5561" w:rsidRDefault="00DA5561" w:rsidP="00DA5561">
                  <w:pPr>
                    <w:rPr>
                      <w:rFonts w:asciiTheme="minorHAnsi" w:hAnsiTheme="minorHAnsi" w:cstheme="minorHAnsi"/>
                      <w:sz w:val="18"/>
                      <w:szCs w:val="18"/>
                    </w:rPr>
                  </w:pPr>
                  <w:r w:rsidRPr="00DA5561">
                    <w:rPr>
                      <w:rFonts w:asciiTheme="minorHAnsi" w:hAnsiTheme="minorHAnsi" w:cstheme="minorHAnsi"/>
                      <w:sz w:val="18"/>
                      <w:szCs w:val="18"/>
                    </w:rPr>
                    <w:t>• Measuring, marking, cutting and assembling with increasing accuracy.</w:t>
                  </w:r>
                </w:p>
                <w:p w14:paraId="2165423C" w14:textId="12CA3763" w:rsidR="002E7345" w:rsidRPr="003222E5" w:rsidRDefault="00DA5561" w:rsidP="00DA5561">
                  <w:pPr>
                    <w:rPr>
                      <w:rFonts w:asciiTheme="minorHAnsi" w:hAnsiTheme="minorHAnsi" w:cstheme="minorHAnsi"/>
                      <w:sz w:val="18"/>
                      <w:szCs w:val="18"/>
                    </w:rPr>
                  </w:pPr>
                  <w:r w:rsidRPr="00DA5561">
                    <w:rPr>
                      <w:rFonts w:asciiTheme="minorHAnsi" w:hAnsiTheme="minorHAnsi" w:cstheme="minorHAnsi"/>
                      <w:sz w:val="18"/>
                      <w:szCs w:val="18"/>
                    </w:rPr>
                    <w:t>• Making a model based on a chosen design.</w:t>
                  </w:r>
                </w:p>
              </w:tc>
              <w:tc>
                <w:tcPr>
                  <w:tcW w:w="3016" w:type="dxa"/>
                </w:tcPr>
                <w:p w14:paraId="228E4A23"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xml:space="preserve">• Measuring, marking and checking the accuracy of the jelutong and dowel pieces </w:t>
                  </w:r>
                </w:p>
                <w:p w14:paraId="47BEE845"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xml:space="preserve">required. </w:t>
                  </w:r>
                </w:p>
                <w:p w14:paraId="01E18AD1"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xml:space="preserve">• Measuring, marking and cutting components accurately using a ruler and scissors. </w:t>
                  </w:r>
                </w:p>
                <w:p w14:paraId="44972F0B"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xml:space="preserve">• Assembling components accurately to make a stable frame. </w:t>
                  </w:r>
                </w:p>
                <w:p w14:paraId="76F49EE6"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xml:space="preserve">• Understanding that for the frame to function effectively the components must be </w:t>
                  </w:r>
                </w:p>
                <w:p w14:paraId="2180CF99"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xml:space="preserve">cut accurately and the joints of the frame secured at right angles. </w:t>
                  </w:r>
                </w:p>
                <w:p w14:paraId="65A8E5BD" w14:textId="77777777" w:rsidR="00691F89" w:rsidRPr="00691F89"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 xml:space="preserve">• Selecting appropriate materials based on the materials being joined and the speed </w:t>
                  </w:r>
                </w:p>
                <w:p w14:paraId="44AAAEF2" w14:textId="1B82769A" w:rsidR="002E7345" w:rsidRPr="003222E5" w:rsidRDefault="00691F89" w:rsidP="00691F89">
                  <w:pPr>
                    <w:rPr>
                      <w:rFonts w:asciiTheme="minorHAnsi" w:hAnsiTheme="minorHAnsi" w:cstheme="minorHAnsi"/>
                      <w:sz w:val="18"/>
                      <w:szCs w:val="18"/>
                    </w:rPr>
                  </w:pPr>
                  <w:r w:rsidRPr="00691F89">
                    <w:rPr>
                      <w:rFonts w:asciiTheme="minorHAnsi" w:hAnsiTheme="minorHAnsi" w:cstheme="minorHAnsi"/>
                      <w:sz w:val="18"/>
                      <w:szCs w:val="18"/>
                    </w:rPr>
                    <w:t>at which the glue needs to dry/set.</w:t>
                  </w:r>
                </w:p>
              </w:tc>
            </w:tr>
            <w:tr w:rsidR="002E7345" w14:paraId="4185B5CA" w14:textId="77777777" w:rsidTr="00FD1F3A">
              <w:tc>
                <w:tcPr>
                  <w:tcW w:w="1271" w:type="dxa"/>
                  <w:vMerge/>
                  <w:shd w:val="clear" w:color="auto" w:fill="C0D7EC" w:themeFill="accent2" w:themeFillTint="66"/>
                </w:tcPr>
                <w:p w14:paraId="02FBF97B" w14:textId="77777777" w:rsidR="002E7345" w:rsidRPr="00F47663" w:rsidRDefault="002E7345" w:rsidP="00B00888">
                  <w:pPr>
                    <w:rPr>
                      <w:rFonts w:asciiTheme="minorHAnsi" w:hAnsiTheme="minorHAnsi" w:cstheme="minorHAnsi"/>
                      <w:b/>
                      <w:bCs/>
                    </w:rPr>
                  </w:pPr>
                </w:p>
              </w:tc>
              <w:tc>
                <w:tcPr>
                  <w:tcW w:w="1276" w:type="dxa"/>
                  <w:shd w:val="clear" w:color="auto" w:fill="C0D7EC" w:themeFill="accent2" w:themeFillTint="66"/>
                </w:tcPr>
                <w:p w14:paraId="179E9DE8" w14:textId="45FFAAC8" w:rsidR="002E7345" w:rsidRPr="00F47663" w:rsidRDefault="002E7345" w:rsidP="00B00888">
                  <w:pPr>
                    <w:rPr>
                      <w:rFonts w:asciiTheme="minorHAnsi" w:hAnsiTheme="minorHAnsi" w:cstheme="minorHAnsi"/>
                      <w:b/>
                      <w:bCs/>
                    </w:rPr>
                  </w:pPr>
                  <w:r>
                    <w:rPr>
                      <w:rFonts w:asciiTheme="minorHAnsi" w:hAnsiTheme="minorHAnsi" w:cstheme="minorHAnsi"/>
                      <w:b/>
                      <w:bCs/>
                    </w:rPr>
                    <w:t xml:space="preserve">Evaluate </w:t>
                  </w:r>
                </w:p>
              </w:tc>
              <w:tc>
                <w:tcPr>
                  <w:tcW w:w="2835" w:type="dxa"/>
                  <w:vMerge/>
                  <w:shd w:val="clear" w:color="auto" w:fill="D9D9D9" w:themeFill="background1" w:themeFillShade="D9"/>
                </w:tcPr>
                <w:p w14:paraId="3B1C85EE" w14:textId="77777777" w:rsidR="002E7345" w:rsidRPr="003222E5" w:rsidRDefault="002E7345" w:rsidP="00B00888">
                  <w:pPr>
                    <w:rPr>
                      <w:rFonts w:asciiTheme="minorHAnsi" w:hAnsiTheme="minorHAnsi" w:cstheme="minorHAnsi"/>
                      <w:sz w:val="18"/>
                      <w:szCs w:val="18"/>
                    </w:rPr>
                  </w:pPr>
                </w:p>
              </w:tc>
              <w:tc>
                <w:tcPr>
                  <w:tcW w:w="3402" w:type="dxa"/>
                </w:tcPr>
                <w:p w14:paraId="52BE04C3" w14:textId="77777777" w:rsidR="001559B4" w:rsidRPr="001559B4" w:rsidRDefault="001559B4" w:rsidP="001559B4">
                  <w:pPr>
                    <w:rPr>
                      <w:rFonts w:asciiTheme="minorHAnsi" w:hAnsiTheme="minorHAnsi" w:cstheme="minorHAnsi"/>
                      <w:sz w:val="18"/>
                      <w:szCs w:val="18"/>
                    </w:rPr>
                  </w:pPr>
                  <w:r w:rsidRPr="001559B4">
                    <w:rPr>
                      <w:rFonts w:asciiTheme="minorHAnsi" w:hAnsiTheme="minorHAnsi" w:cstheme="minorHAnsi"/>
                      <w:sz w:val="18"/>
                      <w:szCs w:val="18"/>
                    </w:rPr>
                    <w:t xml:space="preserve">• Testing a finished product, seeing </w:t>
                  </w:r>
                </w:p>
                <w:p w14:paraId="5EC9870D" w14:textId="77777777" w:rsidR="001559B4" w:rsidRPr="001559B4" w:rsidRDefault="001559B4" w:rsidP="001559B4">
                  <w:pPr>
                    <w:rPr>
                      <w:rFonts w:asciiTheme="minorHAnsi" w:hAnsiTheme="minorHAnsi" w:cstheme="minorHAnsi"/>
                      <w:sz w:val="18"/>
                      <w:szCs w:val="18"/>
                    </w:rPr>
                  </w:pPr>
                  <w:r w:rsidRPr="001559B4">
                    <w:rPr>
                      <w:rFonts w:asciiTheme="minorHAnsi" w:hAnsiTheme="minorHAnsi" w:cstheme="minorHAnsi"/>
                      <w:sz w:val="18"/>
                      <w:szCs w:val="18"/>
                    </w:rPr>
                    <w:t xml:space="preserve">whether it moves as planned and if not, </w:t>
                  </w:r>
                </w:p>
                <w:p w14:paraId="744EF23C" w14:textId="77777777" w:rsidR="001559B4" w:rsidRPr="001559B4" w:rsidRDefault="001559B4" w:rsidP="001559B4">
                  <w:pPr>
                    <w:rPr>
                      <w:rFonts w:asciiTheme="minorHAnsi" w:hAnsiTheme="minorHAnsi" w:cstheme="minorHAnsi"/>
                      <w:sz w:val="18"/>
                      <w:szCs w:val="18"/>
                    </w:rPr>
                  </w:pPr>
                  <w:r w:rsidRPr="001559B4">
                    <w:rPr>
                      <w:rFonts w:asciiTheme="minorHAnsi" w:hAnsiTheme="minorHAnsi" w:cstheme="minorHAnsi"/>
                      <w:sz w:val="18"/>
                      <w:szCs w:val="18"/>
                    </w:rPr>
                    <w:t xml:space="preserve">explaining why and how it can be fixed. </w:t>
                  </w:r>
                </w:p>
                <w:p w14:paraId="13AFD2F3" w14:textId="77777777" w:rsidR="001559B4" w:rsidRPr="001559B4" w:rsidRDefault="001559B4" w:rsidP="001559B4">
                  <w:pPr>
                    <w:rPr>
                      <w:rFonts w:asciiTheme="minorHAnsi" w:hAnsiTheme="minorHAnsi" w:cstheme="minorHAnsi"/>
                      <w:sz w:val="18"/>
                      <w:szCs w:val="18"/>
                    </w:rPr>
                  </w:pPr>
                  <w:r w:rsidRPr="001559B4">
                    <w:rPr>
                      <w:rFonts w:asciiTheme="minorHAnsi" w:hAnsiTheme="minorHAnsi" w:cstheme="minorHAnsi"/>
                      <w:sz w:val="18"/>
                      <w:szCs w:val="18"/>
                    </w:rPr>
                    <w:t xml:space="preserve">• Reviewing the success of a product by </w:t>
                  </w:r>
                </w:p>
                <w:p w14:paraId="55B97E46" w14:textId="77777777" w:rsidR="002E7345" w:rsidRDefault="001559B4" w:rsidP="001559B4">
                  <w:pPr>
                    <w:rPr>
                      <w:rFonts w:asciiTheme="minorHAnsi" w:hAnsiTheme="minorHAnsi" w:cstheme="minorHAnsi"/>
                      <w:sz w:val="18"/>
                      <w:szCs w:val="18"/>
                    </w:rPr>
                  </w:pPr>
                  <w:r w:rsidRPr="001559B4">
                    <w:rPr>
                      <w:rFonts w:asciiTheme="minorHAnsi" w:hAnsiTheme="minorHAnsi" w:cstheme="minorHAnsi"/>
                      <w:sz w:val="18"/>
                      <w:szCs w:val="18"/>
                    </w:rPr>
                    <w:t>testing it with its intended audience</w:t>
                  </w:r>
                </w:p>
                <w:p w14:paraId="33833560" w14:textId="77777777" w:rsidR="006B76D1" w:rsidRDefault="006B76D1" w:rsidP="001559B4">
                  <w:pPr>
                    <w:rPr>
                      <w:rFonts w:asciiTheme="minorHAnsi" w:hAnsiTheme="minorHAnsi" w:cstheme="minorHAnsi"/>
                      <w:sz w:val="18"/>
                      <w:szCs w:val="18"/>
                    </w:rPr>
                  </w:pPr>
                  <w:r>
                    <w:rPr>
                      <w:rFonts w:asciiTheme="minorHAnsi" w:hAnsiTheme="minorHAnsi" w:cstheme="minorHAnsi"/>
                      <w:sz w:val="18"/>
                      <w:szCs w:val="18"/>
                    </w:rPr>
                    <w:t>…………………………………………………………………….</w:t>
                  </w:r>
                </w:p>
                <w:p w14:paraId="7F5F037D" w14:textId="77777777" w:rsidR="006B76D1" w:rsidRPr="006B76D1" w:rsidRDefault="006B76D1" w:rsidP="006B76D1">
                  <w:pPr>
                    <w:rPr>
                      <w:rFonts w:asciiTheme="minorHAnsi" w:hAnsiTheme="minorHAnsi" w:cstheme="minorHAnsi"/>
                      <w:sz w:val="18"/>
                      <w:szCs w:val="18"/>
                    </w:rPr>
                  </w:pPr>
                  <w:r w:rsidRPr="006B76D1">
                    <w:rPr>
                      <w:rFonts w:asciiTheme="minorHAnsi" w:hAnsiTheme="minorHAnsi" w:cstheme="minorHAnsi"/>
                      <w:sz w:val="18"/>
                      <w:szCs w:val="18"/>
                    </w:rPr>
                    <w:t xml:space="preserve">• Evaluating different designs. </w:t>
                  </w:r>
                </w:p>
                <w:p w14:paraId="504AD23A" w14:textId="7B15D66E" w:rsidR="006B76D1" w:rsidRPr="003222E5" w:rsidRDefault="006B76D1" w:rsidP="006B76D1">
                  <w:pPr>
                    <w:rPr>
                      <w:rFonts w:asciiTheme="minorHAnsi" w:hAnsiTheme="minorHAnsi" w:cstheme="minorHAnsi"/>
                      <w:sz w:val="18"/>
                      <w:szCs w:val="18"/>
                    </w:rPr>
                  </w:pPr>
                  <w:r w:rsidRPr="006B76D1">
                    <w:rPr>
                      <w:rFonts w:asciiTheme="minorHAnsi" w:hAnsiTheme="minorHAnsi" w:cstheme="minorHAnsi"/>
                      <w:sz w:val="18"/>
                      <w:szCs w:val="18"/>
                    </w:rPr>
                    <w:t>• Testing and adapting a design.</w:t>
                  </w:r>
                </w:p>
              </w:tc>
              <w:tc>
                <w:tcPr>
                  <w:tcW w:w="3544" w:type="dxa"/>
                </w:tcPr>
                <w:p w14:paraId="36A1E4FE" w14:textId="77777777" w:rsidR="00F271A2" w:rsidRPr="00F271A2" w:rsidRDefault="00F271A2" w:rsidP="00F271A2">
                  <w:pPr>
                    <w:rPr>
                      <w:rFonts w:asciiTheme="minorHAnsi" w:hAnsiTheme="minorHAnsi" w:cstheme="minorHAnsi"/>
                      <w:sz w:val="18"/>
                      <w:szCs w:val="18"/>
                    </w:rPr>
                  </w:pPr>
                  <w:r w:rsidRPr="00F271A2">
                    <w:rPr>
                      <w:rFonts w:asciiTheme="minorHAnsi" w:hAnsiTheme="minorHAnsi" w:cstheme="minorHAnsi"/>
                      <w:sz w:val="18"/>
                      <w:szCs w:val="18"/>
                    </w:rPr>
                    <w:t xml:space="preserve">• Evaluating the speed of a final product based on: the effect of shape on speed and </w:t>
                  </w:r>
                </w:p>
                <w:p w14:paraId="616FE1F2" w14:textId="7BDAB7D1" w:rsidR="002E7345" w:rsidRPr="003222E5" w:rsidRDefault="00F271A2" w:rsidP="00F271A2">
                  <w:pPr>
                    <w:rPr>
                      <w:rFonts w:asciiTheme="minorHAnsi" w:hAnsiTheme="minorHAnsi" w:cstheme="minorHAnsi"/>
                      <w:sz w:val="18"/>
                      <w:szCs w:val="18"/>
                    </w:rPr>
                  </w:pPr>
                  <w:r w:rsidRPr="00F271A2">
                    <w:rPr>
                      <w:rFonts w:asciiTheme="minorHAnsi" w:hAnsiTheme="minorHAnsi" w:cstheme="minorHAnsi"/>
                      <w:sz w:val="18"/>
                      <w:szCs w:val="18"/>
                    </w:rPr>
                    <w:t>the accuracy of workmanship on performance.</w:t>
                  </w:r>
                </w:p>
              </w:tc>
              <w:tc>
                <w:tcPr>
                  <w:tcW w:w="3016" w:type="dxa"/>
                </w:tcPr>
                <w:p w14:paraId="2A313BB4" w14:textId="77777777" w:rsidR="00F379EF" w:rsidRPr="00F379EF" w:rsidRDefault="00F379EF" w:rsidP="00F379EF">
                  <w:pPr>
                    <w:rPr>
                      <w:rFonts w:asciiTheme="minorHAnsi" w:hAnsiTheme="minorHAnsi" w:cstheme="minorHAnsi"/>
                      <w:sz w:val="18"/>
                      <w:szCs w:val="18"/>
                    </w:rPr>
                  </w:pPr>
                  <w:r w:rsidRPr="00F379EF">
                    <w:rPr>
                      <w:rFonts w:asciiTheme="minorHAnsi" w:hAnsiTheme="minorHAnsi" w:cstheme="minorHAnsi"/>
                      <w:sz w:val="18"/>
                      <w:szCs w:val="18"/>
                    </w:rPr>
                    <w:t xml:space="preserve">• Evaluating the work of others and receiving feedback on own work. </w:t>
                  </w:r>
                </w:p>
                <w:p w14:paraId="3DCC412E" w14:textId="77777777" w:rsidR="00F379EF" w:rsidRPr="00F379EF" w:rsidRDefault="00F379EF" w:rsidP="00F379EF">
                  <w:pPr>
                    <w:rPr>
                      <w:rFonts w:asciiTheme="minorHAnsi" w:hAnsiTheme="minorHAnsi" w:cstheme="minorHAnsi"/>
                      <w:sz w:val="18"/>
                      <w:szCs w:val="18"/>
                    </w:rPr>
                  </w:pPr>
                  <w:r w:rsidRPr="00F379EF">
                    <w:rPr>
                      <w:rFonts w:asciiTheme="minorHAnsi" w:hAnsiTheme="minorHAnsi" w:cstheme="minorHAnsi"/>
                      <w:sz w:val="18"/>
                      <w:szCs w:val="18"/>
                    </w:rPr>
                    <w:t xml:space="preserve">• Applying points of improvement to their toys. </w:t>
                  </w:r>
                </w:p>
                <w:p w14:paraId="1C3BE9D1" w14:textId="5FED64EA" w:rsidR="002E7345" w:rsidRPr="003222E5" w:rsidRDefault="00F379EF" w:rsidP="00F379EF">
                  <w:pPr>
                    <w:rPr>
                      <w:rFonts w:asciiTheme="minorHAnsi" w:hAnsiTheme="minorHAnsi" w:cstheme="minorHAnsi"/>
                      <w:sz w:val="18"/>
                      <w:szCs w:val="18"/>
                    </w:rPr>
                  </w:pPr>
                  <w:r w:rsidRPr="00F379EF">
                    <w:rPr>
                      <w:rFonts w:asciiTheme="minorHAnsi" w:hAnsiTheme="minorHAnsi" w:cstheme="minorHAnsi"/>
                      <w:sz w:val="18"/>
                      <w:szCs w:val="18"/>
                    </w:rPr>
                    <w:t>• Describing changes they would make/do if they were to do the project again.</w:t>
                  </w:r>
                </w:p>
              </w:tc>
            </w:tr>
            <w:tr w:rsidR="002E7345" w14:paraId="3D515CE9" w14:textId="77777777" w:rsidTr="00FD1F3A">
              <w:tc>
                <w:tcPr>
                  <w:tcW w:w="1271" w:type="dxa"/>
                  <w:vMerge w:val="restart"/>
                  <w:shd w:val="clear" w:color="auto" w:fill="D1F7B5"/>
                </w:tcPr>
                <w:p w14:paraId="419BEF6F" w14:textId="7C4783C8" w:rsidR="002E7345" w:rsidRPr="00F47663" w:rsidRDefault="002E7345" w:rsidP="00B00888">
                  <w:pPr>
                    <w:rPr>
                      <w:rFonts w:asciiTheme="minorHAnsi" w:hAnsiTheme="minorHAnsi" w:cstheme="minorHAnsi"/>
                      <w:b/>
                      <w:bCs/>
                    </w:rPr>
                  </w:pPr>
                  <w:r>
                    <w:rPr>
                      <w:rFonts w:asciiTheme="minorHAnsi" w:hAnsiTheme="minorHAnsi" w:cstheme="minorHAnsi"/>
                      <w:b/>
                      <w:bCs/>
                    </w:rPr>
                    <w:t xml:space="preserve">Knowledge </w:t>
                  </w:r>
                </w:p>
              </w:tc>
              <w:tc>
                <w:tcPr>
                  <w:tcW w:w="1276" w:type="dxa"/>
                  <w:shd w:val="clear" w:color="auto" w:fill="D1F7B5"/>
                </w:tcPr>
                <w:p w14:paraId="163D4221" w14:textId="5E979AA6" w:rsidR="002E7345" w:rsidRPr="00F47663" w:rsidRDefault="002E7345" w:rsidP="00B00888">
                  <w:pPr>
                    <w:rPr>
                      <w:rFonts w:asciiTheme="minorHAnsi" w:hAnsiTheme="minorHAnsi" w:cstheme="minorHAnsi"/>
                      <w:b/>
                      <w:bCs/>
                    </w:rPr>
                  </w:pPr>
                  <w:r>
                    <w:rPr>
                      <w:rFonts w:asciiTheme="minorHAnsi" w:hAnsiTheme="minorHAnsi" w:cstheme="minorHAnsi"/>
                      <w:b/>
                      <w:bCs/>
                    </w:rPr>
                    <w:t xml:space="preserve">Technical </w:t>
                  </w:r>
                </w:p>
              </w:tc>
              <w:tc>
                <w:tcPr>
                  <w:tcW w:w="2835" w:type="dxa"/>
                  <w:vMerge/>
                  <w:shd w:val="clear" w:color="auto" w:fill="D9D9D9" w:themeFill="background1" w:themeFillShade="D9"/>
                </w:tcPr>
                <w:p w14:paraId="471EA66F" w14:textId="77777777" w:rsidR="002E7345" w:rsidRPr="003222E5" w:rsidRDefault="002E7345" w:rsidP="00B00888">
                  <w:pPr>
                    <w:rPr>
                      <w:rFonts w:asciiTheme="minorHAnsi" w:hAnsiTheme="minorHAnsi" w:cstheme="minorHAnsi"/>
                      <w:sz w:val="18"/>
                      <w:szCs w:val="18"/>
                    </w:rPr>
                  </w:pPr>
                </w:p>
              </w:tc>
              <w:tc>
                <w:tcPr>
                  <w:tcW w:w="3402" w:type="dxa"/>
                </w:tcPr>
                <w:p w14:paraId="61BD83A0" w14:textId="77777777" w:rsidR="005B40A6" w:rsidRPr="005B40A6"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 xml:space="preserve">• To know that a mechanism is the parts of </w:t>
                  </w:r>
                </w:p>
                <w:p w14:paraId="3E6F7874" w14:textId="77777777" w:rsidR="005B40A6" w:rsidRPr="005B40A6"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an object that move together.</w:t>
                  </w:r>
                </w:p>
                <w:p w14:paraId="556CC01F" w14:textId="77777777" w:rsidR="005B40A6" w:rsidRPr="005B40A6"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 xml:space="preserve">•To know that a slider mechanism moves an </w:t>
                  </w:r>
                </w:p>
                <w:p w14:paraId="48135820" w14:textId="77777777" w:rsidR="005B40A6" w:rsidRPr="005B40A6"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object from side to side.</w:t>
                  </w:r>
                </w:p>
                <w:p w14:paraId="2928AEED" w14:textId="77777777" w:rsidR="005B40A6" w:rsidRPr="005B40A6"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 xml:space="preserve">• To know that a slider mechanism has a </w:t>
                  </w:r>
                </w:p>
                <w:p w14:paraId="18CB71C6" w14:textId="77777777" w:rsidR="005B40A6" w:rsidRPr="005B40A6"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slider, slots , guides and an object.</w:t>
                  </w:r>
                </w:p>
                <w:p w14:paraId="4FD86AD5" w14:textId="77777777" w:rsidR="005B40A6" w:rsidRPr="005B40A6"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 xml:space="preserve">• To know that bridges and guides are bits </w:t>
                  </w:r>
                </w:p>
                <w:p w14:paraId="3C87462B" w14:textId="77777777" w:rsidR="005B40A6" w:rsidRPr="005B40A6"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 xml:space="preserve">of card that purposefully restrict the </w:t>
                  </w:r>
                </w:p>
                <w:p w14:paraId="05EC5DFE" w14:textId="77777777" w:rsidR="002E7345"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movement of the slider.</w:t>
                  </w:r>
                </w:p>
                <w:p w14:paraId="3EBDB847" w14:textId="77777777" w:rsidR="006B76D1" w:rsidRDefault="006B76D1" w:rsidP="005B40A6">
                  <w:pPr>
                    <w:rPr>
                      <w:rFonts w:asciiTheme="minorHAnsi" w:hAnsiTheme="minorHAnsi" w:cstheme="minorHAnsi"/>
                      <w:sz w:val="18"/>
                      <w:szCs w:val="18"/>
                    </w:rPr>
                  </w:pPr>
                  <w:r>
                    <w:rPr>
                      <w:rFonts w:asciiTheme="minorHAnsi" w:hAnsiTheme="minorHAnsi" w:cstheme="minorHAnsi"/>
                      <w:sz w:val="18"/>
                      <w:szCs w:val="18"/>
                    </w:rPr>
                    <w:t>…………………………………………………………………..</w:t>
                  </w:r>
                </w:p>
                <w:p w14:paraId="1CE1C2A9" w14:textId="77777777" w:rsidR="00E87468" w:rsidRPr="00E87468" w:rsidRDefault="00E87468" w:rsidP="00E87468">
                  <w:pPr>
                    <w:rPr>
                      <w:rFonts w:asciiTheme="minorHAnsi" w:hAnsiTheme="minorHAnsi" w:cstheme="minorHAnsi"/>
                      <w:sz w:val="18"/>
                      <w:szCs w:val="18"/>
                    </w:rPr>
                  </w:pPr>
                  <w:r w:rsidRPr="00E87468">
                    <w:rPr>
                      <w:rFonts w:asciiTheme="minorHAnsi" w:hAnsiTheme="minorHAnsi" w:cstheme="minorHAnsi"/>
                      <w:sz w:val="18"/>
                      <w:szCs w:val="18"/>
                    </w:rPr>
                    <w:t xml:space="preserve">To know that different materials have </w:t>
                  </w:r>
                </w:p>
                <w:p w14:paraId="1BF58B10" w14:textId="77777777" w:rsidR="00E87468" w:rsidRPr="00E87468" w:rsidRDefault="00E87468" w:rsidP="00E87468">
                  <w:pPr>
                    <w:rPr>
                      <w:rFonts w:asciiTheme="minorHAnsi" w:hAnsiTheme="minorHAnsi" w:cstheme="minorHAnsi"/>
                      <w:sz w:val="18"/>
                      <w:szCs w:val="18"/>
                    </w:rPr>
                  </w:pPr>
                  <w:r w:rsidRPr="00E87468">
                    <w:rPr>
                      <w:rFonts w:asciiTheme="minorHAnsi" w:hAnsiTheme="minorHAnsi" w:cstheme="minorHAnsi"/>
                      <w:sz w:val="18"/>
                      <w:szCs w:val="18"/>
                    </w:rPr>
                    <w:t xml:space="preserve">different properties and are therefore </w:t>
                  </w:r>
                </w:p>
                <w:p w14:paraId="7DE3BDDF" w14:textId="35E4AB19" w:rsidR="006B76D1" w:rsidRPr="003222E5" w:rsidRDefault="00E87468" w:rsidP="00E87468">
                  <w:pPr>
                    <w:rPr>
                      <w:rFonts w:asciiTheme="minorHAnsi" w:hAnsiTheme="minorHAnsi" w:cstheme="minorHAnsi"/>
                      <w:sz w:val="18"/>
                      <w:szCs w:val="18"/>
                    </w:rPr>
                  </w:pPr>
                  <w:r w:rsidRPr="00E87468">
                    <w:rPr>
                      <w:rFonts w:asciiTheme="minorHAnsi" w:hAnsiTheme="minorHAnsi" w:cstheme="minorHAnsi"/>
                      <w:sz w:val="18"/>
                      <w:szCs w:val="18"/>
                    </w:rPr>
                    <w:t>suitable for different uses.</w:t>
                  </w:r>
                </w:p>
              </w:tc>
              <w:tc>
                <w:tcPr>
                  <w:tcW w:w="3544" w:type="dxa"/>
                </w:tcPr>
                <w:p w14:paraId="2DFAD361"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 xml:space="preserve">• To understand that all moving things have kinetic energy. </w:t>
                  </w:r>
                </w:p>
                <w:p w14:paraId="0A8BF21B"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 xml:space="preserve">• To understand that kinetic energy is the energy that something (object/person) </w:t>
                  </w:r>
                </w:p>
                <w:p w14:paraId="35D39C53"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has by being in motion.</w:t>
                  </w:r>
                </w:p>
                <w:p w14:paraId="1220DD91"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 xml:space="preserve">• To know that air resistance is the level of drag on an object as it is forced through </w:t>
                  </w:r>
                </w:p>
                <w:p w14:paraId="11E0CD1C"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the air.</w:t>
                  </w:r>
                </w:p>
                <w:p w14:paraId="78295EF2"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 xml:space="preserve">• To understand that the shape of a moving object will affect how it moves due to air </w:t>
                  </w:r>
                </w:p>
                <w:p w14:paraId="24F81424" w14:textId="5FECFA16" w:rsidR="002E7345" w:rsidRPr="003222E5"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resistance.</w:t>
                  </w:r>
                </w:p>
              </w:tc>
              <w:tc>
                <w:tcPr>
                  <w:tcW w:w="3016" w:type="dxa"/>
                </w:tcPr>
                <w:p w14:paraId="49581469" w14:textId="77777777" w:rsidR="00F379EF" w:rsidRPr="00F379EF" w:rsidRDefault="00F379EF" w:rsidP="00F379EF">
                  <w:pPr>
                    <w:rPr>
                      <w:rFonts w:asciiTheme="minorHAnsi" w:hAnsiTheme="minorHAnsi" w:cstheme="minorHAnsi"/>
                      <w:sz w:val="18"/>
                      <w:szCs w:val="18"/>
                    </w:rPr>
                  </w:pPr>
                  <w:r w:rsidRPr="00F379EF">
                    <w:rPr>
                      <w:rFonts w:asciiTheme="minorHAnsi" w:hAnsiTheme="minorHAnsi" w:cstheme="minorHAnsi"/>
                      <w:sz w:val="18"/>
                      <w:szCs w:val="18"/>
                    </w:rPr>
                    <w:t xml:space="preserve">• To understand that the mechanism in an automata uses a system of cams, axles </w:t>
                  </w:r>
                </w:p>
                <w:p w14:paraId="5313EF0A" w14:textId="77777777" w:rsidR="00F379EF" w:rsidRPr="00F379EF" w:rsidRDefault="00F379EF" w:rsidP="00F379EF">
                  <w:pPr>
                    <w:rPr>
                      <w:rFonts w:asciiTheme="minorHAnsi" w:hAnsiTheme="minorHAnsi" w:cstheme="minorHAnsi"/>
                      <w:sz w:val="18"/>
                      <w:szCs w:val="18"/>
                    </w:rPr>
                  </w:pPr>
                  <w:r w:rsidRPr="00F379EF">
                    <w:rPr>
                      <w:rFonts w:asciiTheme="minorHAnsi" w:hAnsiTheme="minorHAnsi" w:cstheme="minorHAnsi"/>
                      <w:sz w:val="18"/>
                      <w:szCs w:val="18"/>
                    </w:rPr>
                    <w:t>and followers.</w:t>
                  </w:r>
                </w:p>
                <w:p w14:paraId="5C2973EE" w14:textId="3EC625E1" w:rsidR="002E7345" w:rsidRPr="003222E5" w:rsidRDefault="00F379EF" w:rsidP="00F379EF">
                  <w:pPr>
                    <w:rPr>
                      <w:rFonts w:asciiTheme="minorHAnsi" w:hAnsiTheme="minorHAnsi" w:cstheme="minorHAnsi"/>
                      <w:sz w:val="18"/>
                      <w:szCs w:val="18"/>
                    </w:rPr>
                  </w:pPr>
                  <w:r w:rsidRPr="00F379EF">
                    <w:rPr>
                      <w:rFonts w:asciiTheme="minorHAnsi" w:hAnsiTheme="minorHAnsi" w:cstheme="minorHAnsi"/>
                      <w:sz w:val="18"/>
                      <w:szCs w:val="18"/>
                    </w:rPr>
                    <w:t>• To understand that different shaped cams produce different outputs.</w:t>
                  </w:r>
                </w:p>
              </w:tc>
            </w:tr>
            <w:tr w:rsidR="002E7345" w14:paraId="5ABBDAA6" w14:textId="77777777" w:rsidTr="00FD1F3A">
              <w:tc>
                <w:tcPr>
                  <w:tcW w:w="1271" w:type="dxa"/>
                  <w:vMerge/>
                  <w:shd w:val="clear" w:color="auto" w:fill="D1F7B5"/>
                </w:tcPr>
                <w:p w14:paraId="75661C40" w14:textId="77777777" w:rsidR="002E7345" w:rsidRPr="00F47663" w:rsidRDefault="002E7345" w:rsidP="00B00888">
                  <w:pPr>
                    <w:rPr>
                      <w:rFonts w:asciiTheme="minorHAnsi" w:hAnsiTheme="minorHAnsi" w:cstheme="minorHAnsi"/>
                      <w:b/>
                      <w:bCs/>
                    </w:rPr>
                  </w:pPr>
                </w:p>
              </w:tc>
              <w:tc>
                <w:tcPr>
                  <w:tcW w:w="1276" w:type="dxa"/>
                  <w:shd w:val="clear" w:color="auto" w:fill="D1F7B5"/>
                </w:tcPr>
                <w:p w14:paraId="6956B9A2" w14:textId="7914AA0B" w:rsidR="002E7345" w:rsidRPr="00F47663" w:rsidRDefault="002E7345" w:rsidP="00B00888">
                  <w:pPr>
                    <w:rPr>
                      <w:rFonts w:asciiTheme="minorHAnsi" w:hAnsiTheme="minorHAnsi" w:cstheme="minorHAnsi"/>
                      <w:b/>
                      <w:bCs/>
                    </w:rPr>
                  </w:pPr>
                  <w:r>
                    <w:rPr>
                      <w:rFonts w:asciiTheme="minorHAnsi" w:hAnsiTheme="minorHAnsi" w:cstheme="minorHAnsi"/>
                      <w:b/>
                      <w:bCs/>
                    </w:rPr>
                    <w:t xml:space="preserve">Additional </w:t>
                  </w:r>
                </w:p>
              </w:tc>
              <w:tc>
                <w:tcPr>
                  <w:tcW w:w="2835" w:type="dxa"/>
                  <w:vMerge/>
                  <w:shd w:val="clear" w:color="auto" w:fill="D9D9D9" w:themeFill="background1" w:themeFillShade="D9"/>
                </w:tcPr>
                <w:p w14:paraId="3F1C7BC1" w14:textId="77777777" w:rsidR="002E7345" w:rsidRPr="003222E5" w:rsidRDefault="002E7345" w:rsidP="00B00888">
                  <w:pPr>
                    <w:rPr>
                      <w:rFonts w:asciiTheme="minorHAnsi" w:hAnsiTheme="minorHAnsi" w:cstheme="minorHAnsi"/>
                      <w:sz w:val="18"/>
                      <w:szCs w:val="18"/>
                    </w:rPr>
                  </w:pPr>
                </w:p>
              </w:tc>
              <w:tc>
                <w:tcPr>
                  <w:tcW w:w="3402" w:type="dxa"/>
                </w:tcPr>
                <w:p w14:paraId="72B2C642" w14:textId="77777777" w:rsidR="005B40A6" w:rsidRPr="005B40A6"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 xml:space="preserve">• To know that in Design and technology </w:t>
                  </w:r>
                </w:p>
                <w:p w14:paraId="1AFE9389" w14:textId="4BFBAD74" w:rsidR="002E7345" w:rsidRDefault="005B40A6" w:rsidP="005B40A6">
                  <w:pPr>
                    <w:rPr>
                      <w:rFonts w:asciiTheme="minorHAnsi" w:hAnsiTheme="minorHAnsi" w:cstheme="minorHAnsi"/>
                      <w:sz w:val="18"/>
                      <w:szCs w:val="18"/>
                    </w:rPr>
                  </w:pPr>
                  <w:r w:rsidRPr="005B40A6">
                    <w:rPr>
                      <w:rFonts w:asciiTheme="minorHAnsi" w:hAnsiTheme="minorHAnsi" w:cstheme="minorHAnsi"/>
                      <w:sz w:val="18"/>
                      <w:szCs w:val="18"/>
                    </w:rPr>
                    <w:t>we call a plan a ‘design’.</w:t>
                  </w:r>
                  <w:r w:rsidRPr="005B40A6">
                    <w:rPr>
                      <w:rFonts w:asciiTheme="minorHAnsi" w:hAnsiTheme="minorHAnsi" w:cstheme="minorHAnsi"/>
                      <w:sz w:val="18"/>
                      <w:szCs w:val="18"/>
                    </w:rPr>
                    <w:cr/>
                  </w:r>
                  <w:r w:rsidR="00E87468">
                    <w:rPr>
                      <w:rFonts w:asciiTheme="minorHAnsi" w:hAnsiTheme="minorHAnsi" w:cstheme="minorHAnsi"/>
                      <w:sz w:val="18"/>
                      <w:szCs w:val="18"/>
                    </w:rPr>
                    <w:t>………………………………………………………………………….</w:t>
                  </w:r>
                </w:p>
                <w:p w14:paraId="2D8B649D" w14:textId="77777777" w:rsidR="003869D7" w:rsidRPr="003869D7" w:rsidRDefault="003869D7" w:rsidP="003869D7">
                  <w:pPr>
                    <w:rPr>
                      <w:rFonts w:asciiTheme="minorHAnsi" w:hAnsiTheme="minorHAnsi" w:cstheme="minorHAnsi"/>
                      <w:sz w:val="18"/>
                      <w:szCs w:val="18"/>
                    </w:rPr>
                  </w:pPr>
                  <w:r w:rsidRPr="003869D7">
                    <w:rPr>
                      <w:rFonts w:asciiTheme="minorHAnsi" w:hAnsiTheme="minorHAnsi" w:cstheme="minorHAnsi"/>
                      <w:sz w:val="18"/>
                      <w:szCs w:val="18"/>
                    </w:rPr>
                    <w:t xml:space="preserve">• To know the features of a ferris wheel </w:t>
                  </w:r>
                </w:p>
                <w:p w14:paraId="579FA1B1" w14:textId="77777777" w:rsidR="003869D7" w:rsidRPr="003869D7" w:rsidRDefault="003869D7" w:rsidP="003869D7">
                  <w:pPr>
                    <w:rPr>
                      <w:rFonts w:asciiTheme="minorHAnsi" w:hAnsiTheme="minorHAnsi" w:cstheme="minorHAnsi"/>
                      <w:sz w:val="18"/>
                      <w:szCs w:val="18"/>
                    </w:rPr>
                  </w:pPr>
                  <w:r w:rsidRPr="003869D7">
                    <w:rPr>
                      <w:rFonts w:asciiTheme="minorHAnsi" w:hAnsiTheme="minorHAnsi" w:cstheme="minorHAnsi"/>
                      <w:sz w:val="18"/>
                      <w:szCs w:val="18"/>
                    </w:rPr>
                    <w:t xml:space="preserve">include the wheel, frame, pods, a base an </w:t>
                  </w:r>
                </w:p>
                <w:p w14:paraId="220AE828" w14:textId="77777777" w:rsidR="003869D7" w:rsidRPr="003869D7" w:rsidRDefault="003869D7" w:rsidP="003869D7">
                  <w:pPr>
                    <w:rPr>
                      <w:rFonts w:asciiTheme="minorHAnsi" w:hAnsiTheme="minorHAnsi" w:cstheme="minorHAnsi"/>
                      <w:sz w:val="18"/>
                      <w:szCs w:val="18"/>
                    </w:rPr>
                  </w:pPr>
                  <w:r w:rsidRPr="003869D7">
                    <w:rPr>
                      <w:rFonts w:asciiTheme="minorHAnsi" w:hAnsiTheme="minorHAnsi" w:cstheme="minorHAnsi"/>
                      <w:sz w:val="18"/>
                      <w:szCs w:val="18"/>
                    </w:rPr>
                    <w:t>axle and an axle holder.</w:t>
                  </w:r>
                </w:p>
                <w:p w14:paraId="17790CBE" w14:textId="77777777" w:rsidR="003869D7" w:rsidRPr="003869D7" w:rsidRDefault="003869D7" w:rsidP="003869D7">
                  <w:pPr>
                    <w:rPr>
                      <w:rFonts w:asciiTheme="minorHAnsi" w:hAnsiTheme="minorHAnsi" w:cstheme="minorHAnsi"/>
                      <w:sz w:val="18"/>
                      <w:szCs w:val="18"/>
                    </w:rPr>
                  </w:pPr>
                  <w:r w:rsidRPr="003869D7">
                    <w:rPr>
                      <w:rFonts w:asciiTheme="minorHAnsi" w:hAnsiTheme="minorHAnsi" w:cstheme="minorHAnsi"/>
                      <w:sz w:val="18"/>
                      <w:szCs w:val="18"/>
                    </w:rPr>
                    <w:t xml:space="preserve">• To know that it is important to test my </w:t>
                  </w:r>
                </w:p>
                <w:p w14:paraId="19EA9012" w14:textId="77777777" w:rsidR="003869D7" w:rsidRPr="003869D7" w:rsidRDefault="003869D7" w:rsidP="003869D7">
                  <w:pPr>
                    <w:rPr>
                      <w:rFonts w:asciiTheme="minorHAnsi" w:hAnsiTheme="minorHAnsi" w:cstheme="minorHAnsi"/>
                      <w:sz w:val="18"/>
                      <w:szCs w:val="18"/>
                    </w:rPr>
                  </w:pPr>
                  <w:r w:rsidRPr="003869D7">
                    <w:rPr>
                      <w:rFonts w:asciiTheme="minorHAnsi" w:hAnsiTheme="minorHAnsi" w:cstheme="minorHAnsi"/>
                      <w:sz w:val="18"/>
                      <w:szCs w:val="18"/>
                    </w:rPr>
                    <w:t xml:space="preserve">design as I go along so that I can solve any </w:t>
                  </w:r>
                </w:p>
                <w:p w14:paraId="7DCD8122" w14:textId="56A5BB1C" w:rsidR="00E87468" w:rsidRDefault="003869D7" w:rsidP="003869D7">
                  <w:pPr>
                    <w:rPr>
                      <w:rFonts w:asciiTheme="minorHAnsi" w:hAnsiTheme="minorHAnsi" w:cstheme="minorHAnsi"/>
                      <w:sz w:val="18"/>
                      <w:szCs w:val="18"/>
                    </w:rPr>
                  </w:pPr>
                  <w:r w:rsidRPr="003869D7">
                    <w:rPr>
                      <w:rFonts w:asciiTheme="minorHAnsi" w:hAnsiTheme="minorHAnsi" w:cstheme="minorHAnsi"/>
                      <w:sz w:val="18"/>
                      <w:szCs w:val="18"/>
                    </w:rPr>
                    <w:t>problems that may occur</w:t>
                  </w:r>
                </w:p>
                <w:p w14:paraId="42C47746" w14:textId="4F6CD686" w:rsidR="00E87468" w:rsidRPr="003222E5" w:rsidRDefault="00E87468" w:rsidP="005B40A6">
                  <w:pPr>
                    <w:rPr>
                      <w:rFonts w:asciiTheme="minorHAnsi" w:hAnsiTheme="minorHAnsi" w:cstheme="minorHAnsi"/>
                      <w:sz w:val="18"/>
                      <w:szCs w:val="18"/>
                    </w:rPr>
                  </w:pPr>
                </w:p>
              </w:tc>
              <w:tc>
                <w:tcPr>
                  <w:tcW w:w="3544" w:type="dxa"/>
                </w:tcPr>
                <w:p w14:paraId="7768B6E2"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 To understand that products change and evolve over time.</w:t>
                  </w:r>
                </w:p>
                <w:p w14:paraId="073D0659"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 xml:space="preserve">• To know that aesthetics means how an object or product looks in design and </w:t>
                  </w:r>
                </w:p>
                <w:p w14:paraId="4B293CC1"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technology.</w:t>
                  </w:r>
                </w:p>
                <w:p w14:paraId="080C8957"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 xml:space="preserve">• To know that a template is a stencil you can use to help you draw the same shape </w:t>
                  </w:r>
                </w:p>
                <w:p w14:paraId="63FD7E2F"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accurately.</w:t>
                  </w:r>
                </w:p>
                <w:p w14:paraId="0EDEB807"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 To know that a birds-eye view means a view from a high angle (as if a bird in flight).</w:t>
                  </w:r>
                </w:p>
                <w:p w14:paraId="1146AE0D"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 xml:space="preserve">• To know that graphics are images which are designed to explain or advertise </w:t>
                  </w:r>
                </w:p>
                <w:p w14:paraId="5F8FE377"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something.</w:t>
                  </w:r>
                </w:p>
                <w:p w14:paraId="2E1635A8" w14:textId="77777777" w:rsidR="000522E4" w:rsidRPr="000522E4"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 xml:space="preserve">•To know that it is important to assess and evaluate design ideas and models against </w:t>
                  </w:r>
                </w:p>
                <w:p w14:paraId="0620A24F" w14:textId="25153750" w:rsidR="002E7345" w:rsidRPr="003222E5" w:rsidRDefault="000522E4" w:rsidP="000522E4">
                  <w:pPr>
                    <w:rPr>
                      <w:rFonts w:asciiTheme="minorHAnsi" w:hAnsiTheme="minorHAnsi" w:cstheme="minorHAnsi"/>
                      <w:sz w:val="18"/>
                      <w:szCs w:val="18"/>
                    </w:rPr>
                  </w:pPr>
                  <w:r w:rsidRPr="000522E4">
                    <w:rPr>
                      <w:rFonts w:asciiTheme="minorHAnsi" w:hAnsiTheme="minorHAnsi" w:cstheme="minorHAnsi"/>
                      <w:sz w:val="18"/>
                      <w:szCs w:val="18"/>
                    </w:rPr>
                    <w:t>a list of design criteria.</w:t>
                  </w:r>
                </w:p>
              </w:tc>
              <w:tc>
                <w:tcPr>
                  <w:tcW w:w="3016" w:type="dxa"/>
                </w:tcPr>
                <w:p w14:paraId="5CB8C66F" w14:textId="77777777" w:rsidR="00F379EF" w:rsidRPr="00F379EF" w:rsidRDefault="00F379EF" w:rsidP="00F379EF">
                  <w:pPr>
                    <w:rPr>
                      <w:rFonts w:asciiTheme="minorHAnsi" w:hAnsiTheme="minorHAnsi" w:cstheme="minorHAnsi"/>
                      <w:sz w:val="18"/>
                      <w:szCs w:val="18"/>
                    </w:rPr>
                  </w:pPr>
                  <w:r w:rsidRPr="00F379EF">
                    <w:rPr>
                      <w:rFonts w:asciiTheme="minorHAnsi" w:hAnsiTheme="minorHAnsi" w:cstheme="minorHAnsi"/>
                      <w:sz w:val="18"/>
                      <w:szCs w:val="18"/>
                    </w:rPr>
                    <w:t>• To know that an automata is a hand powered mechanical toy.</w:t>
                  </w:r>
                </w:p>
                <w:p w14:paraId="37A17B06" w14:textId="77777777" w:rsidR="00F379EF" w:rsidRPr="00F379EF" w:rsidRDefault="00F379EF" w:rsidP="00F379EF">
                  <w:pPr>
                    <w:rPr>
                      <w:rFonts w:asciiTheme="minorHAnsi" w:hAnsiTheme="minorHAnsi" w:cstheme="minorHAnsi"/>
                      <w:sz w:val="18"/>
                      <w:szCs w:val="18"/>
                    </w:rPr>
                  </w:pPr>
                  <w:r w:rsidRPr="00F379EF">
                    <w:rPr>
                      <w:rFonts w:asciiTheme="minorHAnsi" w:hAnsiTheme="minorHAnsi" w:cstheme="minorHAnsi"/>
                      <w:sz w:val="18"/>
                      <w:szCs w:val="18"/>
                    </w:rPr>
                    <w:t>• To know that a cross-sectional diagram shows the inner workings of a product.</w:t>
                  </w:r>
                </w:p>
                <w:p w14:paraId="48F961D5" w14:textId="77777777" w:rsidR="00F379EF" w:rsidRPr="00F379EF" w:rsidRDefault="00F379EF" w:rsidP="00F379EF">
                  <w:pPr>
                    <w:rPr>
                      <w:rFonts w:asciiTheme="minorHAnsi" w:hAnsiTheme="minorHAnsi" w:cstheme="minorHAnsi"/>
                      <w:sz w:val="18"/>
                      <w:szCs w:val="18"/>
                    </w:rPr>
                  </w:pPr>
                  <w:r w:rsidRPr="00F379EF">
                    <w:rPr>
                      <w:rFonts w:asciiTheme="minorHAnsi" w:hAnsiTheme="minorHAnsi" w:cstheme="minorHAnsi"/>
                      <w:sz w:val="18"/>
                      <w:szCs w:val="18"/>
                    </w:rPr>
                    <w:t>• To understand how to use a bench hook and saw safely.</w:t>
                  </w:r>
                </w:p>
                <w:p w14:paraId="2CFF5710" w14:textId="222AFB40" w:rsidR="002E7345" w:rsidRPr="003222E5" w:rsidRDefault="00F379EF" w:rsidP="00F379EF">
                  <w:pPr>
                    <w:rPr>
                      <w:rFonts w:asciiTheme="minorHAnsi" w:hAnsiTheme="minorHAnsi" w:cstheme="minorHAnsi"/>
                      <w:sz w:val="18"/>
                      <w:szCs w:val="18"/>
                    </w:rPr>
                  </w:pPr>
                  <w:r w:rsidRPr="00F379EF">
                    <w:rPr>
                      <w:rFonts w:asciiTheme="minorHAnsi" w:hAnsiTheme="minorHAnsi" w:cstheme="minorHAnsi"/>
                      <w:sz w:val="18"/>
                      <w:szCs w:val="18"/>
                    </w:rPr>
                    <w:t>• To know that a set square can be used to help mark 90° angles</w:t>
                  </w:r>
                </w:p>
              </w:tc>
            </w:tr>
            <w:tr w:rsidR="00EE4025" w14:paraId="5CF37D79" w14:textId="77777777" w:rsidTr="001C12FA">
              <w:tc>
                <w:tcPr>
                  <w:tcW w:w="2547" w:type="dxa"/>
                  <w:gridSpan w:val="2"/>
                  <w:shd w:val="clear" w:color="auto" w:fill="FFFF00"/>
                </w:tcPr>
                <w:p w14:paraId="295984FF" w14:textId="57C8F9BD" w:rsidR="00EE4025" w:rsidRPr="00F47663" w:rsidRDefault="00EE4025" w:rsidP="00EE4025">
                  <w:pPr>
                    <w:rPr>
                      <w:rFonts w:asciiTheme="minorHAnsi" w:hAnsiTheme="minorHAnsi" w:cstheme="minorHAnsi"/>
                      <w:b/>
                      <w:bCs/>
                    </w:rPr>
                  </w:pPr>
                  <w:r>
                    <w:rPr>
                      <w:rFonts w:asciiTheme="minorHAnsi" w:hAnsiTheme="minorHAnsi" w:cstheme="minorHAnsi"/>
                      <w:b/>
                      <w:bCs/>
                    </w:rPr>
                    <w:t>TEXTILES</w:t>
                  </w:r>
                </w:p>
              </w:tc>
              <w:tc>
                <w:tcPr>
                  <w:tcW w:w="2835" w:type="dxa"/>
                  <w:shd w:val="clear" w:color="auto" w:fill="FFFF00"/>
                </w:tcPr>
                <w:p w14:paraId="6A4FF8EF" w14:textId="51702B00" w:rsidR="00EE4025" w:rsidRPr="00F47663" w:rsidRDefault="00EE4025" w:rsidP="00EE4025">
                  <w:pPr>
                    <w:rPr>
                      <w:rFonts w:asciiTheme="minorHAnsi" w:hAnsiTheme="minorHAnsi" w:cstheme="minorHAnsi"/>
                      <w:b/>
                      <w:bCs/>
                    </w:rPr>
                  </w:pPr>
                  <w:r>
                    <w:rPr>
                      <w:rFonts w:asciiTheme="minorHAnsi" w:hAnsiTheme="minorHAnsi" w:cstheme="minorHAnsi"/>
                      <w:b/>
                      <w:bCs/>
                    </w:rPr>
                    <w:t>EYFS</w:t>
                  </w:r>
                </w:p>
              </w:tc>
              <w:tc>
                <w:tcPr>
                  <w:tcW w:w="3402" w:type="dxa"/>
                  <w:shd w:val="clear" w:color="auto" w:fill="FFFF00"/>
                </w:tcPr>
                <w:p w14:paraId="190DE1E9" w14:textId="2BE1AD29" w:rsidR="00EE4025" w:rsidRPr="00F47663" w:rsidRDefault="00EE4025" w:rsidP="00EE4025">
                  <w:pPr>
                    <w:rPr>
                      <w:rFonts w:asciiTheme="minorHAnsi" w:hAnsiTheme="minorHAnsi" w:cstheme="minorHAnsi"/>
                      <w:b/>
                      <w:bCs/>
                    </w:rPr>
                  </w:pPr>
                  <w:r>
                    <w:rPr>
                      <w:rFonts w:asciiTheme="minorHAnsi" w:hAnsiTheme="minorHAnsi" w:cstheme="minorHAnsi"/>
                      <w:b/>
                      <w:bCs/>
                    </w:rPr>
                    <w:t xml:space="preserve">YEAR 1 /2 </w:t>
                  </w:r>
                </w:p>
              </w:tc>
              <w:tc>
                <w:tcPr>
                  <w:tcW w:w="3544" w:type="dxa"/>
                  <w:shd w:val="clear" w:color="auto" w:fill="FFFF00"/>
                </w:tcPr>
                <w:p w14:paraId="44A06F80" w14:textId="6376FDF4" w:rsidR="00EE4025" w:rsidRPr="00F47663" w:rsidRDefault="00EE4025" w:rsidP="00EE4025">
                  <w:pPr>
                    <w:rPr>
                      <w:rFonts w:asciiTheme="minorHAnsi" w:hAnsiTheme="minorHAnsi" w:cstheme="minorHAnsi"/>
                      <w:b/>
                      <w:bCs/>
                    </w:rPr>
                  </w:pPr>
                  <w:r>
                    <w:rPr>
                      <w:rFonts w:asciiTheme="minorHAnsi" w:hAnsiTheme="minorHAnsi" w:cstheme="minorHAnsi"/>
                      <w:b/>
                      <w:bCs/>
                    </w:rPr>
                    <w:t>YEAR 3/4</w:t>
                  </w:r>
                </w:p>
              </w:tc>
              <w:tc>
                <w:tcPr>
                  <w:tcW w:w="3016" w:type="dxa"/>
                  <w:shd w:val="clear" w:color="auto" w:fill="FFFF00"/>
                </w:tcPr>
                <w:p w14:paraId="59E262C1" w14:textId="0A1AB849" w:rsidR="00EE4025" w:rsidRPr="00F47663" w:rsidRDefault="00EE4025" w:rsidP="00EE4025">
                  <w:pPr>
                    <w:rPr>
                      <w:rFonts w:asciiTheme="minorHAnsi" w:hAnsiTheme="minorHAnsi" w:cstheme="minorHAnsi"/>
                      <w:b/>
                      <w:bCs/>
                    </w:rPr>
                  </w:pPr>
                  <w:r>
                    <w:rPr>
                      <w:rFonts w:asciiTheme="minorHAnsi" w:hAnsiTheme="minorHAnsi" w:cstheme="minorHAnsi"/>
                      <w:b/>
                      <w:bCs/>
                    </w:rPr>
                    <w:t>YEAR 5/6</w:t>
                  </w:r>
                </w:p>
              </w:tc>
            </w:tr>
            <w:tr w:rsidR="00EE4025" w14:paraId="28A37C20" w14:textId="77777777" w:rsidTr="00FD1F3A">
              <w:tc>
                <w:tcPr>
                  <w:tcW w:w="1271" w:type="dxa"/>
                  <w:vMerge w:val="restart"/>
                  <w:shd w:val="clear" w:color="auto" w:fill="C0D7EC" w:themeFill="accent2" w:themeFillTint="66"/>
                </w:tcPr>
                <w:p w14:paraId="0421725D" w14:textId="52A98125" w:rsidR="00EE4025" w:rsidRPr="00F47663" w:rsidRDefault="00EE4025" w:rsidP="00EE4025">
                  <w:pPr>
                    <w:rPr>
                      <w:rFonts w:asciiTheme="minorHAnsi" w:hAnsiTheme="minorHAnsi" w:cstheme="minorHAnsi"/>
                      <w:b/>
                      <w:bCs/>
                    </w:rPr>
                  </w:pPr>
                  <w:r>
                    <w:rPr>
                      <w:rFonts w:asciiTheme="minorHAnsi" w:hAnsiTheme="minorHAnsi" w:cstheme="minorHAnsi"/>
                      <w:b/>
                      <w:bCs/>
                    </w:rPr>
                    <w:t xml:space="preserve">Skills </w:t>
                  </w:r>
                </w:p>
              </w:tc>
              <w:tc>
                <w:tcPr>
                  <w:tcW w:w="1276" w:type="dxa"/>
                  <w:shd w:val="clear" w:color="auto" w:fill="C0D7EC" w:themeFill="accent2" w:themeFillTint="66"/>
                </w:tcPr>
                <w:p w14:paraId="122D0060" w14:textId="4BCC3EC2" w:rsidR="00EE4025" w:rsidRPr="00F47663" w:rsidRDefault="00EE4025" w:rsidP="00EE4025">
                  <w:pPr>
                    <w:rPr>
                      <w:rFonts w:asciiTheme="minorHAnsi" w:hAnsiTheme="minorHAnsi" w:cstheme="minorHAnsi"/>
                      <w:b/>
                      <w:bCs/>
                    </w:rPr>
                  </w:pPr>
                  <w:r>
                    <w:rPr>
                      <w:rFonts w:asciiTheme="minorHAnsi" w:hAnsiTheme="minorHAnsi" w:cstheme="minorHAnsi"/>
                      <w:b/>
                      <w:bCs/>
                    </w:rPr>
                    <w:t xml:space="preserve">Design </w:t>
                  </w:r>
                </w:p>
              </w:tc>
              <w:tc>
                <w:tcPr>
                  <w:tcW w:w="2835" w:type="dxa"/>
                </w:tcPr>
                <w:p w14:paraId="24659BED" w14:textId="77777777" w:rsidR="00A74F97" w:rsidRPr="00A74F97" w:rsidRDefault="00A74F97" w:rsidP="00A74F97">
                  <w:pPr>
                    <w:rPr>
                      <w:rFonts w:asciiTheme="minorHAnsi" w:hAnsiTheme="minorHAnsi" w:cstheme="minorHAnsi"/>
                      <w:sz w:val="18"/>
                      <w:szCs w:val="18"/>
                    </w:rPr>
                  </w:pPr>
                  <w:r w:rsidRPr="00A74F97">
                    <w:rPr>
                      <w:rFonts w:asciiTheme="minorHAnsi" w:hAnsiTheme="minorHAnsi" w:cstheme="minorHAnsi"/>
                      <w:sz w:val="18"/>
                      <w:szCs w:val="18"/>
                    </w:rPr>
                    <w:t>• Discussing what a good design needs.</w:t>
                  </w:r>
                </w:p>
                <w:p w14:paraId="691B9B1A" w14:textId="77777777" w:rsidR="00A74F97" w:rsidRPr="00A74F97" w:rsidRDefault="00A74F97" w:rsidP="00A74F97">
                  <w:pPr>
                    <w:rPr>
                      <w:rFonts w:asciiTheme="minorHAnsi" w:hAnsiTheme="minorHAnsi" w:cstheme="minorHAnsi"/>
                      <w:sz w:val="18"/>
                      <w:szCs w:val="18"/>
                    </w:rPr>
                  </w:pPr>
                  <w:r w:rsidRPr="00A74F97">
                    <w:rPr>
                      <w:rFonts w:asciiTheme="minorHAnsi" w:hAnsiTheme="minorHAnsi" w:cstheme="minorHAnsi"/>
                      <w:sz w:val="18"/>
                      <w:szCs w:val="18"/>
                    </w:rPr>
                    <w:t>• Designing a simple pattern with paper.</w:t>
                  </w:r>
                </w:p>
                <w:p w14:paraId="631A23A3" w14:textId="77777777" w:rsidR="00A74F97" w:rsidRPr="00A74F97" w:rsidRDefault="00A74F97" w:rsidP="00A74F97">
                  <w:pPr>
                    <w:rPr>
                      <w:rFonts w:asciiTheme="minorHAnsi" w:hAnsiTheme="minorHAnsi" w:cstheme="minorHAnsi"/>
                      <w:sz w:val="18"/>
                      <w:szCs w:val="18"/>
                    </w:rPr>
                  </w:pPr>
                  <w:r w:rsidRPr="00A74F97">
                    <w:rPr>
                      <w:rFonts w:asciiTheme="minorHAnsi" w:hAnsiTheme="minorHAnsi" w:cstheme="minorHAnsi"/>
                      <w:sz w:val="18"/>
                      <w:szCs w:val="18"/>
                    </w:rPr>
                    <w:t>• Designing a bookmark.</w:t>
                  </w:r>
                </w:p>
                <w:p w14:paraId="63742B41" w14:textId="7CD61355" w:rsidR="00EE4025" w:rsidRPr="00A74F97" w:rsidRDefault="00A74F97" w:rsidP="00A74F97">
                  <w:pPr>
                    <w:rPr>
                      <w:rFonts w:asciiTheme="minorHAnsi" w:hAnsiTheme="minorHAnsi" w:cstheme="minorHAnsi"/>
                      <w:sz w:val="18"/>
                      <w:szCs w:val="18"/>
                    </w:rPr>
                  </w:pPr>
                  <w:r w:rsidRPr="00A74F97">
                    <w:rPr>
                      <w:rFonts w:asciiTheme="minorHAnsi" w:hAnsiTheme="minorHAnsi" w:cstheme="minorHAnsi"/>
                      <w:sz w:val="18"/>
                      <w:szCs w:val="18"/>
                    </w:rPr>
                    <w:t>• Choosing from available materials.</w:t>
                  </w:r>
                </w:p>
              </w:tc>
              <w:tc>
                <w:tcPr>
                  <w:tcW w:w="3402" w:type="dxa"/>
                </w:tcPr>
                <w:p w14:paraId="7AAC4848" w14:textId="1A5F6B4D" w:rsidR="00EE4025" w:rsidRPr="00A74F97" w:rsidRDefault="00101F17" w:rsidP="00EE4025">
                  <w:pPr>
                    <w:rPr>
                      <w:rFonts w:asciiTheme="minorHAnsi" w:hAnsiTheme="minorHAnsi" w:cstheme="minorHAnsi"/>
                      <w:sz w:val="18"/>
                      <w:szCs w:val="18"/>
                    </w:rPr>
                  </w:pPr>
                  <w:r w:rsidRPr="00101F17">
                    <w:rPr>
                      <w:rFonts w:asciiTheme="minorHAnsi" w:hAnsiTheme="minorHAnsi" w:cstheme="minorHAnsi"/>
                      <w:sz w:val="18"/>
                      <w:szCs w:val="18"/>
                    </w:rPr>
                    <w:t>• Using a template to create a design for a puppet.</w:t>
                  </w:r>
                </w:p>
              </w:tc>
              <w:tc>
                <w:tcPr>
                  <w:tcW w:w="3544" w:type="dxa"/>
                </w:tcPr>
                <w:p w14:paraId="24D4358C" w14:textId="77777777" w:rsidR="0013704E" w:rsidRPr="0013704E" w:rsidRDefault="0013704E" w:rsidP="0013704E">
                  <w:pPr>
                    <w:rPr>
                      <w:rFonts w:asciiTheme="minorHAnsi" w:hAnsiTheme="minorHAnsi" w:cstheme="minorHAnsi"/>
                      <w:sz w:val="18"/>
                      <w:szCs w:val="18"/>
                    </w:rPr>
                  </w:pPr>
                  <w:r w:rsidRPr="0013704E">
                    <w:rPr>
                      <w:rFonts w:asciiTheme="minorHAnsi" w:hAnsiTheme="minorHAnsi" w:cstheme="minorHAnsi"/>
                      <w:sz w:val="18"/>
                      <w:szCs w:val="18"/>
                    </w:rPr>
                    <w:t xml:space="preserve">• Designing and making a template from an existing cushion and applying </w:t>
                  </w:r>
                </w:p>
                <w:p w14:paraId="3E5DF309" w14:textId="7C170AE8" w:rsidR="00EE4025" w:rsidRPr="00A74F97" w:rsidRDefault="0013704E" w:rsidP="0013704E">
                  <w:pPr>
                    <w:rPr>
                      <w:rFonts w:asciiTheme="minorHAnsi" w:hAnsiTheme="minorHAnsi" w:cstheme="minorHAnsi"/>
                      <w:sz w:val="18"/>
                      <w:szCs w:val="18"/>
                    </w:rPr>
                  </w:pPr>
                  <w:r w:rsidRPr="0013704E">
                    <w:rPr>
                      <w:rFonts w:asciiTheme="minorHAnsi" w:hAnsiTheme="minorHAnsi" w:cstheme="minorHAnsi"/>
                      <w:sz w:val="18"/>
                      <w:szCs w:val="18"/>
                    </w:rPr>
                    <w:t>individual design criteria.</w:t>
                  </w:r>
                </w:p>
              </w:tc>
              <w:tc>
                <w:tcPr>
                  <w:tcW w:w="3016" w:type="dxa"/>
                </w:tcPr>
                <w:p w14:paraId="437B26F1" w14:textId="77777777" w:rsidR="00634473" w:rsidRPr="00634473" w:rsidRDefault="00634473" w:rsidP="00634473">
                  <w:pPr>
                    <w:rPr>
                      <w:rFonts w:asciiTheme="minorHAnsi" w:hAnsiTheme="minorHAnsi" w:cstheme="minorHAnsi"/>
                      <w:sz w:val="18"/>
                      <w:szCs w:val="18"/>
                    </w:rPr>
                  </w:pPr>
                  <w:r w:rsidRPr="00634473">
                    <w:rPr>
                      <w:rFonts w:asciiTheme="minorHAnsi" w:hAnsiTheme="minorHAnsi" w:cstheme="minorHAnsi"/>
                      <w:sz w:val="18"/>
                      <w:szCs w:val="18"/>
                    </w:rPr>
                    <w:t xml:space="preserve">• Designing a stuffed toy, considering the main component shapes required </w:t>
                  </w:r>
                </w:p>
                <w:p w14:paraId="6691C10B" w14:textId="77777777" w:rsidR="00634473" w:rsidRPr="00634473" w:rsidRDefault="00634473" w:rsidP="00634473">
                  <w:pPr>
                    <w:rPr>
                      <w:rFonts w:asciiTheme="minorHAnsi" w:hAnsiTheme="minorHAnsi" w:cstheme="minorHAnsi"/>
                      <w:sz w:val="18"/>
                      <w:szCs w:val="18"/>
                    </w:rPr>
                  </w:pPr>
                  <w:r w:rsidRPr="00634473">
                    <w:rPr>
                      <w:rFonts w:asciiTheme="minorHAnsi" w:hAnsiTheme="minorHAnsi" w:cstheme="minorHAnsi"/>
                      <w:sz w:val="18"/>
                      <w:szCs w:val="18"/>
                    </w:rPr>
                    <w:t xml:space="preserve">and creating an appropriate template. </w:t>
                  </w:r>
                </w:p>
                <w:p w14:paraId="354163EE" w14:textId="00A7A681" w:rsidR="00EE4025" w:rsidRPr="00A74F97" w:rsidRDefault="00634473" w:rsidP="00634473">
                  <w:pPr>
                    <w:rPr>
                      <w:rFonts w:asciiTheme="minorHAnsi" w:hAnsiTheme="minorHAnsi" w:cstheme="minorHAnsi"/>
                      <w:sz w:val="18"/>
                      <w:szCs w:val="18"/>
                    </w:rPr>
                  </w:pPr>
                  <w:r w:rsidRPr="00634473">
                    <w:rPr>
                      <w:rFonts w:asciiTheme="minorHAnsi" w:hAnsiTheme="minorHAnsi" w:cstheme="minorHAnsi"/>
                      <w:sz w:val="18"/>
                      <w:szCs w:val="18"/>
                    </w:rPr>
                    <w:t>• Considering the proportions of individual components</w:t>
                  </w:r>
                </w:p>
              </w:tc>
            </w:tr>
            <w:tr w:rsidR="00EE4025" w14:paraId="57927BE1" w14:textId="77777777" w:rsidTr="00FD1F3A">
              <w:tc>
                <w:tcPr>
                  <w:tcW w:w="1271" w:type="dxa"/>
                  <w:vMerge/>
                  <w:shd w:val="clear" w:color="auto" w:fill="C0D7EC" w:themeFill="accent2" w:themeFillTint="66"/>
                </w:tcPr>
                <w:p w14:paraId="22DDA939" w14:textId="77777777" w:rsidR="00EE4025" w:rsidRPr="00F47663" w:rsidRDefault="00EE4025" w:rsidP="00EE4025">
                  <w:pPr>
                    <w:rPr>
                      <w:rFonts w:asciiTheme="minorHAnsi" w:hAnsiTheme="minorHAnsi" w:cstheme="minorHAnsi"/>
                      <w:b/>
                      <w:bCs/>
                    </w:rPr>
                  </w:pPr>
                </w:p>
              </w:tc>
              <w:tc>
                <w:tcPr>
                  <w:tcW w:w="1276" w:type="dxa"/>
                  <w:shd w:val="clear" w:color="auto" w:fill="C0D7EC" w:themeFill="accent2" w:themeFillTint="66"/>
                </w:tcPr>
                <w:p w14:paraId="2CB1C221" w14:textId="75907BE7" w:rsidR="00EE4025" w:rsidRPr="00F47663" w:rsidRDefault="00EE4025" w:rsidP="00EE4025">
                  <w:pPr>
                    <w:rPr>
                      <w:rFonts w:asciiTheme="minorHAnsi" w:hAnsiTheme="minorHAnsi" w:cstheme="minorHAnsi"/>
                      <w:b/>
                      <w:bCs/>
                    </w:rPr>
                  </w:pPr>
                  <w:r>
                    <w:rPr>
                      <w:rFonts w:asciiTheme="minorHAnsi" w:hAnsiTheme="minorHAnsi" w:cstheme="minorHAnsi"/>
                      <w:b/>
                      <w:bCs/>
                    </w:rPr>
                    <w:t xml:space="preserve">Make </w:t>
                  </w:r>
                </w:p>
              </w:tc>
              <w:tc>
                <w:tcPr>
                  <w:tcW w:w="2835" w:type="dxa"/>
                </w:tcPr>
                <w:p w14:paraId="38E74797" w14:textId="122810D0" w:rsidR="00A74F97" w:rsidRPr="00A74F97" w:rsidRDefault="00A74F97" w:rsidP="00A74F97">
                  <w:pPr>
                    <w:rPr>
                      <w:rFonts w:asciiTheme="minorHAnsi" w:hAnsiTheme="minorHAnsi" w:cstheme="minorHAnsi"/>
                      <w:sz w:val="18"/>
                      <w:szCs w:val="18"/>
                    </w:rPr>
                  </w:pPr>
                  <w:r w:rsidRPr="00A74F97">
                    <w:rPr>
                      <w:rFonts w:asciiTheme="minorHAnsi" w:hAnsiTheme="minorHAnsi" w:cstheme="minorHAnsi"/>
                      <w:sz w:val="18"/>
                      <w:szCs w:val="18"/>
                    </w:rPr>
                    <w:t>• Developing fine motor/cutting skills with scissors.</w:t>
                  </w:r>
                </w:p>
                <w:p w14:paraId="37B7423B" w14:textId="22277F75" w:rsidR="00A74F97" w:rsidRPr="00A74F97" w:rsidRDefault="00A74F97" w:rsidP="00A74F97">
                  <w:pPr>
                    <w:rPr>
                      <w:rFonts w:asciiTheme="minorHAnsi" w:hAnsiTheme="minorHAnsi" w:cstheme="minorHAnsi"/>
                      <w:sz w:val="18"/>
                      <w:szCs w:val="18"/>
                    </w:rPr>
                  </w:pPr>
                  <w:r w:rsidRPr="00A74F97">
                    <w:rPr>
                      <w:rFonts w:asciiTheme="minorHAnsi" w:hAnsiTheme="minorHAnsi" w:cstheme="minorHAnsi"/>
                      <w:sz w:val="18"/>
                      <w:szCs w:val="18"/>
                    </w:rPr>
                    <w:t>• Exploring fine motor/threading and weaving (under, over technique) with a variety of materials.</w:t>
                  </w:r>
                </w:p>
                <w:p w14:paraId="3A713E56" w14:textId="3531B838" w:rsidR="00EE4025" w:rsidRPr="00A74F97" w:rsidRDefault="00A74F97" w:rsidP="00A74F97">
                  <w:pPr>
                    <w:rPr>
                      <w:rFonts w:asciiTheme="minorHAnsi" w:hAnsiTheme="minorHAnsi" w:cstheme="minorHAnsi"/>
                      <w:sz w:val="18"/>
                      <w:szCs w:val="18"/>
                    </w:rPr>
                  </w:pPr>
                  <w:r w:rsidRPr="00A74F97">
                    <w:rPr>
                      <w:rFonts w:asciiTheme="minorHAnsi" w:hAnsiTheme="minorHAnsi" w:cstheme="minorHAnsi"/>
                      <w:sz w:val="18"/>
                      <w:szCs w:val="18"/>
                    </w:rPr>
                    <w:t>• Using a prepared needle and wool to practise threading.</w:t>
                  </w:r>
                </w:p>
              </w:tc>
              <w:tc>
                <w:tcPr>
                  <w:tcW w:w="3402" w:type="dxa"/>
                </w:tcPr>
                <w:p w14:paraId="2CAB4780" w14:textId="77777777" w:rsidR="00101F17" w:rsidRPr="00101F17" w:rsidRDefault="00101F17" w:rsidP="00101F17">
                  <w:pPr>
                    <w:rPr>
                      <w:rFonts w:asciiTheme="minorHAnsi" w:hAnsiTheme="minorHAnsi" w:cstheme="minorHAnsi"/>
                      <w:sz w:val="18"/>
                      <w:szCs w:val="18"/>
                    </w:rPr>
                  </w:pPr>
                  <w:r w:rsidRPr="00101F17">
                    <w:rPr>
                      <w:rFonts w:asciiTheme="minorHAnsi" w:hAnsiTheme="minorHAnsi" w:cstheme="minorHAnsi"/>
                      <w:sz w:val="18"/>
                      <w:szCs w:val="18"/>
                    </w:rPr>
                    <w:t xml:space="preserve">• Cutting fabric neatly with scissors. </w:t>
                  </w:r>
                </w:p>
                <w:p w14:paraId="41E2BFDC" w14:textId="77777777" w:rsidR="00101F17" w:rsidRPr="00101F17" w:rsidRDefault="00101F17" w:rsidP="00101F17">
                  <w:pPr>
                    <w:rPr>
                      <w:rFonts w:asciiTheme="minorHAnsi" w:hAnsiTheme="minorHAnsi" w:cstheme="minorHAnsi"/>
                      <w:sz w:val="18"/>
                      <w:szCs w:val="18"/>
                    </w:rPr>
                  </w:pPr>
                  <w:r w:rsidRPr="00101F17">
                    <w:rPr>
                      <w:rFonts w:asciiTheme="minorHAnsi" w:hAnsiTheme="minorHAnsi" w:cstheme="minorHAnsi"/>
                      <w:sz w:val="18"/>
                      <w:szCs w:val="18"/>
                    </w:rPr>
                    <w:t xml:space="preserve">• Using joining methods to decorate a puppet. </w:t>
                  </w:r>
                </w:p>
                <w:p w14:paraId="2571349F" w14:textId="32E723E7" w:rsidR="00EE4025" w:rsidRPr="00A74F97" w:rsidRDefault="00101F17" w:rsidP="00101F17">
                  <w:pPr>
                    <w:rPr>
                      <w:rFonts w:asciiTheme="minorHAnsi" w:hAnsiTheme="minorHAnsi" w:cstheme="minorHAnsi"/>
                      <w:sz w:val="18"/>
                      <w:szCs w:val="18"/>
                    </w:rPr>
                  </w:pPr>
                  <w:r w:rsidRPr="00101F17">
                    <w:rPr>
                      <w:rFonts w:asciiTheme="minorHAnsi" w:hAnsiTheme="minorHAnsi" w:cstheme="minorHAnsi"/>
                      <w:sz w:val="18"/>
                      <w:szCs w:val="18"/>
                    </w:rPr>
                    <w:t>• Sequencing the steps taken during construction.</w:t>
                  </w:r>
                </w:p>
              </w:tc>
              <w:tc>
                <w:tcPr>
                  <w:tcW w:w="3544" w:type="dxa"/>
                </w:tcPr>
                <w:p w14:paraId="3EBD4E4F" w14:textId="77777777" w:rsidR="0013704E" w:rsidRPr="0013704E" w:rsidRDefault="0013704E" w:rsidP="0013704E">
                  <w:pPr>
                    <w:rPr>
                      <w:rFonts w:asciiTheme="minorHAnsi" w:hAnsiTheme="minorHAnsi" w:cstheme="minorHAnsi"/>
                      <w:sz w:val="18"/>
                      <w:szCs w:val="18"/>
                    </w:rPr>
                  </w:pPr>
                  <w:r w:rsidRPr="0013704E">
                    <w:rPr>
                      <w:rFonts w:asciiTheme="minorHAnsi" w:hAnsiTheme="minorHAnsi" w:cstheme="minorHAnsi"/>
                      <w:sz w:val="18"/>
                      <w:szCs w:val="18"/>
                    </w:rPr>
                    <w:t>• Following design criteria to create a cushion or Egyptian collar.</w:t>
                  </w:r>
                </w:p>
                <w:p w14:paraId="7F7213B9" w14:textId="77777777" w:rsidR="0013704E" w:rsidRPr="0013704E" w:rsidRDefault="0013704E" w:rsidP="0013704E">
                  <w:pPr>
                    <w:rPr>
                      <w:rFonts w:asciiTheme="minorHAnsi" w:hAnsiTheme="minorHAnsi" w:cstheme="minorHAnsi"/>
                      <w:sz w:val="18"/>
                      <w:szCs w:val="18"/>
                    </w:rPr>
                  </w:pPr>
                  <w:r w:rsidRPr="0013704E">
                    <w:rPr>
                      <w:rFonts w:asciiTheme="minorHAnsi" w:hAnsiTheme="minorHAnsi" w:cstheme="minorHAnsi"/>
                      <w:sz w:val="18"/>
                      <w:szCs w:val="18"/>
                    </w:rPr>
                    <w:t>• Selecting and cutting fabrics with ease using fabric scissors.</w:t>
                  </w:r>
                </w:p>
                <w:p w14:paraId="566B970B" w14:textId="77777777" w:rsidR="0013704E" w:rsidRPr="0013704E" w:rsidRDefault="0013704E" w:rsidP="0013704E">
                  <w:pPr>
                    <w:rPr>
                      <w:rFonts w:asciiTheme="minorHAnsi" w:hAnsiTheme="minorHAnsi" w:cstheme="minorHAnsi"/>
                      <w:sz w:val="18"/>
                      <w:szCs w:val="18"/>
                    </w:rPr>
                  </w:pPr>
                  <w:r w:rsidRPr="0013704E">
                    <w:rPr>
                      <w:rFonts w:asciiTheme="minorHAnsi" w:hAnsiTheme="minorHAnsi" w:cstheme="minorHAnsi"/>
                      <w:sz w:val="18"/>
                      <w:szCs w:val="18"/>
                    </w:rPr>
                    <w:t xml:space="preserve">• Threading needles with greater independence. </w:t>
                  </w:r>
                </w:p>
                <w:p w14:paraId="788E5E21" w14:textId="77777777" w:rsidR="0013704E" w:rsidRPr="0013704E" w:rsidRDefault="0013704E" w:rsidP="0013704E">
                  <w:pPr>
                    <w:rPr>
                      <w:rFonts w:asciiTheme="minorHAnsi" w:hAnsiTheme="minorHAnsi" w:cstheme="minorHAnsi"/>
                      <w:sz w:val="18"/>
                      <w:szCs w:val="18"/>
                    </w:rPr>
                  </w:pPr>
                  <w:r w:rsidRPr="0013704E">
                    <w:rPr>
                      <w:rFonts w:asciiTheme="minorHAnsi" w:hAnsiTheme="minorHAnsi" w:cstheme="minorHAnsi"/>
                      <w:sz w:val="18"/>
                      <w:szCs w:val="18"/>
                    </w:rPr>
                    <w:t xml:space="preserve">• Tying knots with greater independence. </w:t>
                  </w:r>
                </w:p>
                <w:p w14:paraId="08BE0FBA" w14:textId="77777777" w:rsidR="0013704E" w:rsidRPr="0013704E" w:rsidRDefault="0013704E" w:rsidP="0013704E">
                  <w:pPr>
                    <w:rPr>
                      <w:rFonts w:asciiTheme="minorHAnsi" w:hAnsiTheme="minorHAnsi" w:cstheme="minorHAnsi"/>
                      <w:sz w:val="18"/>
                      <w:szCs w:val="18"/>
                    </w:rPr>
                  </w:pPr>
                  <w:r w:rsidRPr="0013704E">
                    <w:rPr>
                      <w:rFonts w:asciiTheme="minorHAnsi" w:hAnsiTheme="minorHAnsi" w:cstheme="minorHAnsi"/>
                      <w:sz w:val="18"/>
                      <w:szCs w:val="18"/>
                    </w:rPr>
                    <w:t xml:space="preserve">• Sewing cross stitch to join fabric. </w:t>
                  </w:r>
                </w:p>
                <w:p w14:paraId="7E6E103C" w14:textId="77777777" w:rsidR="0013704E" w:rsidRPr="0013704E" w:rsidRDefault="0013704E" w:rsidP="0013704E">
                  <w:pPr>
                    <w:rPr>
                      <w:rFonts w:asciiTheme="minorHAnsi" w:hAnsiTheme="minorHAnsi" w:cstheme="minorHAnsi"/>
                      <w:sz w:val="18"/>
                      <w:szCs w:val="18"/>
                    </w:rPr>
                  </w:pPr>
                  <w:r w:rsidRPr="0013704E">
                    <w:rPr>
                      <w:rFonts w:asciiTheme="minorHAnsi" w:hAnsiTheme="minorHAnsi" w:cstheme="minorHAnsi"/>
                      <w:sz w:val="18"/>
                      <w:szCs w:val="18"/>
                    </w:rPr>
                    <w:t>• Decorating fabric using appliqué.</w:t>
                  </w:r>
                </w:p>
                <w:p w14:paraId="5F71BA71" w14:textId="77777777" w:rsidR="0013704E" w:rsidRPr="0013704E" w:rsidRDefault="0013704E" w:rsidP="0013704E">
                  <w:pPr>
                    <w:rPr>
                      <w:rFonts w:asciiTheme="minorHAnsi" w:hAnsiTheme="minorHAnsi" w:cstheme="minorHAnsi"/>
                      <w:sz w:val="18"/>
                      <w:szCs w:val="18"/>
                    </w:rPr>
                  </w:pPr>
                  <w:r w:rsidRPr="0013704E">
                    <w:rPr>
                      <w:rFonts w:asciiTheme="minorHAnsi" w:hAnsiTheme="minorHAnsi" w:cstheme="minorHAnsi"/>
                      <w:sz w:val="18"/>
                      <w:szCs w:val="18"/>
                    </w:rPr>
                    <w:t xml:space="preserve">• Completing design ideas with stuffing and sewing the edges (Cushions) or </w:t>
                  </w:r>
                </w:p>
                <w:p w14:paraId="02FC8744" w14:textId="290A6994" w:rsidR="00EE4025" w:rsidRPr="00A74F97" w:rsidRDefault="0013704E" w:rsidP="0013704E">
                  <w:pPr>
                    <w:rPr>
                      <w:rFonts w:asciiTheme="minorHAnsi" w:hAnsiTheme="minorHAnsi" w:cstheme="minorHAnsi"/>
                      <w:sz w:val="18"/>
                      <w:szCs w:val="18"/>
                    </w:rPr>
                  </w:pPr>
                  <w:r w:rsidRPr="0013704E">
                    <w:rPr>
                      <w:rFonts w:asciiTheme="minorHAnsi" w:hAnsiTheme="minorHAnsi" w:cstheme="minorHAnsi"/>
                      <w:sz w:val="18"/>
                      <w:szCs w:val="18"/>
                    </w:rPr>
                    <w:t>embellishing the collars based on design ideas (Egyptian collars).</w:t>
                  </w:r>
                </w:p>
              </w:tc>
              <w:tc>
                <w:tcPr>
                  <w:tcW w:w="3016" w:type="dxa"/>
                </w:tcPr>
                <w:p w14:paraId="403D5206" w14:textId="77777777" w:rsidR="00634473" w:rsidRPr="00634473" w:rsidRDefault="00634473" w:rsidP="00634473">
                  <w:pPr>
                    <w:rPr>
                      <w:rFonts w:asciiTheme="minorHAnsi" w:hAnsiTheme="minorHAnsi" w:cstheme="minorHAnsi"/>
                      <w:sz w:val="18"/>
                      <w:szCs w:val="18"/>
                    </w:rPr>
                  </w:pPr>
                  <w:r w:rsidRPr="00634473">
                    <w:rPr>
                      <w:rFonts w:asciiTheme="minorHAnsi" w:hAnsiTheme="minorHAnsi" w:cstheme="minorHAnsi"/>
                      <w:sz w:val="18"/>
                      <w:szCs w:val="18"/>
                    </w:rPr>
                    <w:t xml:space="preserve">• Creating a 3D stuffed toy from a 2D design. </w:t>
                  </w:r>
                </w:p>
                <w:p w14:paraId="0B807617" w14:textId="77777777" w:rsidR="00634473" w:rsidRPr="00634473" w:rsidRDefault="00634473" w:rsidP="00634473">
                  <w:pPr>
                    <w:rPr>
                      <w:rFonts w:asciiTheme="minorHAnsi" w:hAnsiTheme="minorHAnsi" w:cstheme="minorHAnsi"/>
                      <w:sz w:val="18"/>
                      <w:szCs w:val="18"/>
                    </w:rPr>
                  </w:pPr>
                  <w:r w:rsidRPr="00634473">
                    <w:rPr>
                      <w:rFonts w:asciiTheme="minorHAnsi" w:hAnsiTheme="minorHAnsi" w:cstheme="minorHAnsi"/>
                      <w:sz w:val="18"/>
                      <w:szCs w:val="18"/>
                    </w:rPr>
                    <w:t>• Measuring, marking and cutting fabric accurately and independently .</w:t>
                  </w:r>
                </w:p>
                <w:p w14:paraId="5A3F15E3" w14:textId="77777777" w:rsidR="00634473" w:rsidRPr="00634473" w:rsidRDefault="00634473" w:rsidP="00634473">
                  <w:pPr>
                    <w:rPr>
                      <w:rFonts w:asciiTheme="minorHAnsi" w:hAnsiTheme="minorHAnsi" w:cstheme="minorHAnsi"/>
                      <w:sz w:val="18"/>
                      <w:szCs w:val="18"/>
                    </w:rPr>
                  </w:pPr>
                  <w:r w:rsidRPr="00634473">
                    <w:rPr>
                      <w:rFonts w:asciiTheme="minorHAnsi" w:hAnsiTheme="minorHAnsi" w:cstheme="minorHAnsi"/>
                      <w:sz w:val="18"/>
                      <w:szCs w:val="18"/>
                    </w:rPr>
                    <w:t xml:space="preserve">• Creating strong and secure blanket stitches when joining fabric. </w:t>
                  </w:r>
                </w:p>
                <w:p w14:paraId="413794E2" w14:textId="77777777" w:rsidR="00634473" w:rsidRPr="00634473" w:rsidRDefault="00634473" w:rsidP="00634473">
                  <w:pPr>
                    <w:rPr>
                      <w:rFonts w:asciiTheme="minorHAnsi" w:hAnsiTheme="minorHAnsi" w:cstheme="minorHAnsi"/>
                      <w:sz w:val="18"/>
                      <w:szCs w:val="18"/>
                    </w:rPr>
                  </w:pPr>
                  <w:r w:rsidRPr="00634473">
                    <w:rPr>
                      <w:rFonts w:asciiTheme="minorHAnsi" w:hAnsiTheme="minorHAnsi" w:cstheme="minorHAnsi"/>
                      <w:sz w:val="18"/>
                      <w:szCs w:val="18"/>
                    </w:rPr>
                    <w:t xml:space="preserve">• Threading needles independently. </w:t>
                  </w:r>
                </w:p>
                <w:p w14:paraId="0C577FC4" w14:textId="77777777" w:rsidR="00634473" w:rsidRPr="00634473" w:rsidRDefault="00634473" w:rsidP="00634473">
                  <w:pPr>
                    <w:rPr>
                      <w:rFonts w:asciiTheme="minorHAnsi" w:hAnsiTheme="minorHAnsi" w:cstheme="minorHAnsi"/>
                      <w:sz w:val="18"/>
                      <w:szCs w:val="18"/>
                    </w:rPr>
                  </w:pPr>
                  <w:r w:rsidRPr="00634473">
                    <w:rPr>
                      <w:rFonts w:asciiTheme="minorHAnsi" w:hAnsiTheme="minorHAnsi" w:cstheme="minorHAnsi"/>
                      <w:sz w:val="18"/>
                      <w:szCs w:val="18"/>
                    </w:rPr>
                    <w:t xml:space="preserve">• Using appliqué to attach pieces of fabric decoration. </w:t>
                  </w:r>
                </w:p>
                <w:p w14:paraId="13CD37A1" w14:textId="77777777" w:rsidR="00634473" w:rsidRPr="00634473" w:rsidRDefault="00634473" w:rsidP="00634473">
                  <w:pPr>
                    <w:rPr>
                      <w:rFonts w:asciiTheme="minorHAnsi" w:hAnsiTheme="minorHAnsi" w:cstheme="minorHAnsi"/>
                      <w:sz w:val="18"/>
                      <w:szCs w:val="18"/>
                    </w:rPr>
                  </w:pPr>
                  <w:r w:rsidRPr="00634473">
                    <w:rPr>
                      <w:rFonts w:asciiTheme="minorHAnsi" w:hAnsiTheme="minorHAnsi" w:cstheme="minorHAnsi"/>
                      <w:sz w:val="18"/>
                      <w:szCs w:val="18"/>
                    </w:rPr>
                    <w:t xml:space="preserve">• Sewing blanket stitch to join fabric. </w:t>
                  </w:r>
                </w:p>
                <w:p w14:paraId="2CDDE477" w14:textId="20B8C42C" w:rsidR="00EE4025" w:rsidRPr="00A74F97" w:rsidRDefault="00634473" w:rsidP="00634473">
                  <w:pPr>
                    <w:rPr>
                      <w:rFonts w:asciiTheme="minorHAnsi" w:hAnsiTheme="minorHAnsi" w:cstheme="minorHAnsi"/>
                      <w:sz w:val="18"/>
                      <w:szCs w:val="18"/>
                    </w:rPr>
                  </w:pPr>
                  <w:r w:rsidRPr="00634473">
                    <w:rPr>
                      <w:rFonts w:asciiTheme="minorHAnsi" w:hAnsiTheme="minorHAnsi" w:cstheme="minorHAnsi"/>
                      <w:sz w:val="18"/>
                      <w:szCs w:val="18"/>
                    </w:rPr>
                    <w:t>• Applying blanket stitch so the spaces between the stitches are even and regular.</w:t>
                  </w:r>
                </w:p>
              </w:tc>
            </w:tr>
            <w:tr w:rsidR="00EE4025" w14:paraId="2E7BB945" w14:textId="77777777" w:rsidTr="00FD1F3A">
              <w:tc>
                <w:tcPr>
                  <w:tcW w:w="1271" w:type="dxa"/>
                  <w:vMerge/>
                  <w:shd w:val="clear" w:color="auto" w:fill="C0D7EC" w:themeFill="accent2" w:themeFillTint="66"/>
                </w:tcPr>
                <w:p w14:paraId="18C49F02" w14:textId="77777777" w:rsidR="00EE4025" w:rsidRPr="00F47663" w:rsidRDefault="00EE4025" w:rsidP="00EE4025">
                  <w:pPr>
                    <w:rPr>
                      <w:rFonts w:asciiTheme="minorHAnsi" w:hAnsiTheme="minorHAnsi" w:cstheme="minorHAnsi"/>
                      <w:b/>
                      <w:bCs/>
                    </w:rPr>
                  </w:pPr>
                </w:p>
              </w:tc>
              <w:tc>
                <w:tcPr>
                  <w:tcW w:w="1276" w:type="dxa"/>
                  <w:shd w:val="clear" w:color="auto" w:fill="C0D7EC" w:themeFill="accent2" w:themeFillTint="66"/>
                </w:tcPr>
                <w:p w14:paraId="4A14C24E" w14:textId="42EE4E8B" w:rsidR="00EE4025" w:rsidRPr="00F47663" w:rsidRDefault="00EE4025" w:rsidP="00EE4025">
                  <w:pPr>
                    <w:rPr>
                      <w:rFonts w:asciiTheme="minorHAnsi" w:hAnsiTheme="minorHAnsi" w:cstheme="minorHAnsi"/>
                      <w:b/>
                      <w:bCs/>
                    </w:rPr>
                  </w:pPr>
                  <w:r>
                    <w:rPr>
                      <w:rFonts w:asciiTheme="minorHAnsi" w:hAnsiTheme="minorHAnsi" w:cstheme="minorHAnsi"/>
                      <w:b/>
                      <w:bCs/>
                    </w:rPr>
                    <w:t xml:space="preserve">Evaluate </w:t>
                  </w:r>
                </w:p>
              </w:tc>
              <w:tc>
                <w:tcPr>
                  <w:tcW w:w="2835" w:type="dxa"/>
                </w:tcPr>
                <w:p w14:paraId="2FA58080" w14:textId="77777777" w:rsidR="00B004C9" w:rsidRPr="00B004C9" w:rsidRDefault="00B004C9" w:rsidP="00B004C9">
                  <w:pPr>
                    <w:rPr>
                      <w:rFonts w:asciiTheme="minorHAnsi" w:hAnsiTheme="minorHAnsi" w:cstheme="minorHAnsi"/>
                      <w:sz w:val="18"/>
                      <w:szCs w:val="18"/>
                    </w:rPr>
                  </w:pPr>
                  <w:r w:rsidRPr="00B004C9">
                    <w:rPr>
                      <w:rFonts w:asciiTheme="minorHAnsi" w:hAnsiTheme="minorHAnsi" w:cstheme="minorHAnsi"/>
                      <w:sz w:val="18"/>
                      <w:szCs w:val="18"/>
                    </w:rPr>
                    <w:t xml:space="preserve">• Reflecting on a finished product and </w:t>
                  </w:r>
                </w:p>
                <w:p w14:paraId="196EF51E" w14:textId="7B3F736E" w:rsidR="00EE4025" w:rsidRPr="00A74F97" w:rsidRDefault="00B004C9" w:rsidP="00B004C9">
                  <w:pPr>
                    <w:rPr>
                      <w:rFonts w:asciiTheme="minorHAnsi" w:hAnsiTheme="minorHAnsi" w:cstheme="minorHAnsi"/>
                      <w:sz w:val="18"/>
                      <w:szCs w:val="18"/>
                    </w:rPr>
                  </w:pPr>
                  <w:r w:rsidRPr="00B004C9">
                    <w:rPr>
                      <w:rFonts w:asciiTheme="minorHAnsi" w:hAnsiTheme="minorHAnsi" w:cstheme="minorHAnsi"/>
                      <w:sz w:val="18"/>
                      <w:szCs w:val="18"/>
                    </w:rPr>
                    <w:t>comparing to their design.</w:t>
                  </w:r>
                </w:p>
              </w:tc>
              <w:tc>
                <w:tcPr>
                  <w:tcW w:w="3402" w:type="dxa"/>
                </w:tcPr>
                <w:p w14:paraId="50BE3E03" w14:textId="5F978955" w:rsidR="00EE4025" w:rsidRPr="00A74F97" w:rsidRDefault="00625B33" w:rsidP="00625B33">
                  <w:pPr>
                    <w:rPr>
                      <w:rFonts w:asciiTheme="minorHAnsi" w:hAnsiTheme="minorHAnsi" w:cstheme="minorHAnsi"/>
                      <w:sz w:val="18"/>
                      <w:szCs w:val="18"/>
                    </w:rPr>
                  </w:pPr>
                  <w:r w:rsidRPr="00625B33">
                    <w:rPr>
                      <w:rFonts w:asciiTheme="minorHAnsi" w:hAnsiTheme="minorHAnsi" w:cstheme="minorHAnsi"/>
                      <w:sz w:val="18"/>
                      <w:szCs w:val="18"/>
                    </w:rPr>
                    <w:t>• Reflecting on a finished product, explaining likes and dislikes.</w:t>
                  </w:r>
                </w:p>
              </w:tc>
              <w:tc>
                <w:tcPr>
                  <w:tcW w:w="3544" w:type="dxa"/>
                </w:tcPr>
                <w:p w14:paraId="60F1D36F" w14:textId="77777777" w:rsidR="00661719" w:rsidRPr="00661719" w:rsidRDefault="00661719" w:rsidP="00661719">
                  <w:pPr>
                    <w:rPr>
                      <w:rFonts w:asciiTheme="minorHAnsi" w:hAnsiTheme="minorHAnsi" w:cstheme="minorHAnsi"/>
                      <w:sz w:val="18"/>
                      <w:szCs w:val="18"/>
                    </w:rPr>
                  </w:pPr>
                  <w:r w:rsidRPr="00661719">
                    <w:rPr>
                      <w:rFonts w:asciiTheme="minorHAnsi" w:hAnsiTheme="minorHAnsi" w:cstheme="minorHAnsi"/>
                      <w:sz w:val="18"/>
                      <w:szCs w:val="18"/>
                    </w:rPr>
                    <w:t xml:space="preserve">• Evaluating an end product and thinking of other ways in which to create </w:t>
                  </w:r>
                </w:p>
                <w:p w14:paraId="2D5DE92F" w14:textId="38492663" w:rsidR="00EE4025" w:rsidRPr="00A74F97" w:rsidRDefault="00661719" w:rsidP="00661719">
                  <w:pPr>
                    <w:rPr>
                      <w:rFonts w:asciiTheme="minorHAnsi" w:hAnsiTheme="minorHAnsi" w:cstheme="minorHAnsi"/>
                      <w:sz w:val="18"/>
                      <w:szCs w:val="18"/>
                    </w:rPr>
                  </w:pPr>
                  <w:r w:rsidRPr="00661719">
                    <w:rPr>
                      <w:rFonts w:asciiTheme="minorHAnsi" w:hAnsiTheme="minorHAnsi" w:cstheme="minorHAnsi"/>
                      <w:sz w:val="18"/>
                      <w:szCs w:val="18"/>
                    </w:rPr>
                    <w:t>similar items.</w:t>
                  </w:r>
                </w:p>
              </w:tc>
              <w:tc>
                <w:tcPr>
                  <w:tcW w:w="3016" w:type="dxa"/>
                </w:tcPr>
                <w:p w14:paraId="20D1E977" w14:textId="77777777" w:rsidR="004B254D" w:rsidRPr="004B254D" w:rsidRDefault="004B254D" w:rsidP="004B254D">
                  <w:pPr>
                    <w:rPr>
                      <w:rFonts w:asciiTheme="minorHAnsi" w:hAnsiTheme="minorHAnsi" w:cstheme="minorHAnsi"/>
                      <w:sz w:val="18"/>
                      <w:szCs w:val="18"/>
                    </w:rPr>
                  </w:pPr>
                  <w:r w:rsidRPr="004B254D">
                    <w:rPr>
                      <w:rFonts w:asciiTheme="minorHAnsi" w:hAnsiTheme="minorHAnsi" w:cstheme="minorHAnsi"/>
                      <w:sz w:val="18"/>
                      <w:szCs w:val="18"/>
                    </w:rPr>
                    <w:t xml:space="preserve">• Testing and evaluating an end product and giving point for further </w:t>
                  </w:r>
                </w:p>
                <w:p w14:paraId="06C77FBA" w14:textId="2FF63653" w:rsidR="00EE4025" w:rsidRPr="00A74F97" w:rsidRDefault="004B254D" w:rsidP="004B254D">
                  <w:pPr>
                    <w:rPr>
                      <w:rFonts w:asciiTheme="minorHAnsi" w:hAnsiTheme="minorHAnsi" w:cstheme="minorHAnsi"/>
                      <w:sz w:val="18"/>
                      <w:szCs w:val="18"/>
                    </w:rPr>
                  </w:pPr>
                  <w:r w:rsidRPr="004B254D">
                    <w:rPr>
                      <w:rFonts w:asciiTheme="minorHAnsi" w:hAnsiTheme="minorHAnsi" w:cstheme="minorHAnsi"/>
                      <w:sz w:val="18"/>
                      <w:szCs w:val="18"/>
                    </w:rPr>
                    <w:t>improvements.</w:t>
                  </w:r>
                </w:p>
              </w:tc>
            </w:tr>
            <w:tr w:rsidR="00EE4025" w14:paraId="64E5DC15" w14:textId="77777777" w:rsidTr="00FD1F3A">
              <w:tc>
                <w:tcPr>
                  <w:tcW w:w="1271" w:type="dxa"/>
                  <w:vMerge w:val="restart"/>
                  <w:shd w:val="clear" w:color="auto" w:fill="D1F7B5"/>
                </w:tcPr>
                <w:p w14:paraId="5B7F5678" w14:textId="4B480DA0" w:rsidR="00EE4025" w:rsidRPr="00F47663" w:rsidRDefault="00EE4025" w:rsidP="00EE4025">
                  <w:pPr>
                    <w:rPr>
                      <w:rFonts w:asciiTheme="minorHAnsi" w:hAnsiTheme="minorHAnsi" w:cstheme="minorHAnsi"/>
                      <w:b/>
                      <w:bCs/>
                    </w:rPr>
                  </w:pPr>
                  <w:r>
                    <w:rPr>
                      <w:rFonts w:asciiTheme="minorHAnsi" w:hAnsiTheme="minorHAnsi" w:cstheme="minorHAnsi"/>
                      <w:b/>
                      <w:bCs/>
                    </w:rPr>
                    <w:t xml:space="preserve">Knowledge </w:t>
                  </w:r>
                </w:p>
              </w:tc>
              <w:tc>
                <w:tcPr>
                  <w:tcW w:w="1276" w:type="dxa"/>
                  <w:shd w:val="clear" w:color="auto" w:fill="D1F7B5"/>
                </w:tcPr>
                <w:p w14:paraId="3F252198" w14:textId="263F98E1" w:rsidR="00EE4025" w:rsidRPr="00F47663" w:rsidRDefault="00EE4025" w:rsidP="00EE4025">
                  <w:pPr>
                    <w:rPr>
                      <w:rFonts w:asciiTheme="minorHAnsi" w:hAnsiTheme="minorHAnsi" w:cstheme="minorHAnsi"/>
                      <w:b/>
                      <w:bCs/>
                    </w:rPr>
                  </w:pPr>
                  <w:r>
                    <w:rPr>
                      <w:rFonts w:asciiTheme="minorHAnsi" w:hAnsiTheme="minorHAnsi" w:cstheme="minorHAnsi"/>
                      <w:b/>
                      <w:bCs/>
                    </w:rPr>
                    <w:t xml:space="preserve">Technical </w:t>
                  </w:r>
                </w:p>
              </w:tc>
              <w:tc>
                <w:tcPr>
                  <w:tcW w:w="2835" w:type="dxa"/>
                </w:tcPr>
                <w:p w14:paraId="472C73BF" w14:textId="5929340F" w:rsidR="00B004C9" w:rsidRPr="00B004C9" w:rsidRDefault="00B004C9" w:rsidP="00B004C9">
                  <w:pPr>
                    <w:rPr>
                      <w:rFonts w:asciiTheme="minorHAnsi" w:hAnsiTheme="minorHAnsi" w:cstheme="minorHAnsi"/>
                      <w:sz w:val="18"/>
                      <w:szCs w:val="18"/>
                    </w:rPr>
                  </w:pPr>
                  <w:r w:rsidRPr="00B004C9">
                    <w:rPr>
                      <w:rFonts w:asciiTheme="minorHAnsi" w:hAnsiTheme="minorHAnsi" w:cstheme="minorHAnsi"/>
                      <w:sz w:val="18"/>
                      <w:szCs w:val="18"/>
                    </w:rPr>
                    <w:t>• To know that a design is a way of planning our idea before we start.</w:t>
                  </w:r>
                </w:p>
                <w:p w14:paraId="0E86A28F" w14:textId="23239F5A" w:rsidR="00EE4025" w:rsidRPr="00A74F97" w:rsidRDefault="00B004C9" w:rsidP="00B004C9">
                  <w:pPr>
                    <w:rPr>
                      <w:rFonts w:asciiTheme="minorHAnsi" w:hAnsiTheme="minorHAnsi" w:cstheme="minorHAnsi"/>
                      <w:sz w:val="18"/>
                      <w:szCs w:val="18"/>
                    </w:rPr>
                  </w:pPr>
                  <w:r w:rsidRPr="00B004C9">
                    <w:rPr>
                      <w:rFonts w:asciiTheme="minorHAnsi" w:hAnsiTheme="minorHAnsi" w:cstheme="minorHAnsi"/>
                      <w:sz w:val="18"/>
                      <w:szCs w:val="18"/>
                    </w:rPr>
                    <w:lastRenderedPageBreak/>
                    <w:t>• To know that threading is putting one material through an object.</w:t>
                  </w:r>
                </w:p>
              </w:tc>
              <w:tc>
                <w:tcPr>
                  <w:tcW w:w="3402" w:type="dxa"/>
                </w:tcPr>
                <w:p w14:paraId="27DDA354" w14:textId="26231C92" w:rsidR="002012F2" w:rsidRPr="002012F2" w:rsidRDefault="002012F2" w:rsidP="002012F2">
                  <w:pPr>
                    <w:rPr>
                      <w:rFonts w:asciiTheme="minorHAnsi" w:hAnsiTheme="minorHAnsi" w:cstheme="minorHAnsi"/>
                      <w:sz w:val="18"/>
                      <w:szCs w:val="18"/>
                    </w:rPr>
                  </w:pPr>
                  <w:r w:rsidRPr="002012F2">
                    <w:rPr>
                      <w:rFonts w:asciiTheme="minorHAnsi" w:hAnsiTheme="minorHAnsi" w:cstheme="minorHAnsi"/>
                      <w:sz w:val="18"/>
                      <w:szCs w:val="18"/>
                    </w:rPr>
                    <w:lastRenderedPageBreak/>
                    <w:t xml:space="preserve">• To know that ‘joining technique’ means connecting two pieces of material </w:t>
                  </w:r>
                  <w:r w:rsidRPr="002012F2">
                    <w:rPr>
                      <w:rFonts w:asciiTheme="minorHAnsi" w:hAnsiTheme="minorHAnsi" w:cstheme="minorHAnsi"/>
                      <w:sz w:val="18"/>
                      <w:szCs w:val="18"/>
                    </w:rPr>
                    <w:lastRenderedPageBreak/>
                    <w:t>together.</w:t>
                  </w:r>
                </w:p>
                <w:p w14:paraId="42F59B05" w14:textId="28976998" w:rsidR="002012F2" w:rsidRPr="002012F2" w:rsidRDefault="002012F2" w:rsidP="002012F2">
                  <w:pPr>
                    <w:rPr>
                      <w:rFonts w:asciiTheme="minorHAnsi" w:hAnsiTheme="minorHAnsi" w:cstheme="minorHAnsi"/>
                      <w:sz w:val="18"/>
                      <w:szCs w:val="18"/>
                    </w:rPr>
                  </w:pPr>
                  <w:r w:rsidRPr="002012F2">
                    <w:rPr>
                      <w:rFonts w:asciiTheme="minorHAnsi" w:hAnsiTheme="minorHAnsi" w:cstheme="minorHAnsi"/>
                      <w:sz w:val="18"/>
                      <w:szCs w:val="18"/>
                    </w:rPr>
                    <w:t>• To know that there are various temporary methods of joining fabric by using staples. glue or pins.</w:t>
                  </w:r>
                </w:p>
                <w:p w14:paraId="7D185D76" w14:textId="518B29E6" w:rsidR="002012F2" w:rsidRPr="002012F2" w:rsidRDefault="002012F2" w:rsidP="002012F2">
                  <w:pPr>
                    <w:rPr>
                      <w:rFonts w:asciiTheme="minorHAnsi" w:hAnsiTheme="minorHAnsi" w:cstheme="minorHAnsi"/>
                      <w:sz w:val="18"/>
                      <w:szCs w:val="18"/>
                    </w:rPr>
                  </w:pPr>
                  <w:r w:rsidRPr="002012F2">
                    <w:rPr>
                      <w:rFonts w:asciiTheme="minorHAnsi" w:hAnsiTheme="minorHAnsi" w:cstheme="minorHAnsi"/>
                      <w:sz w:val="18"/>
                      <w:szCs w:val="18"/>
                    </w:rPr>
                    <w:t>• To understand that different techniques for joining materials can be used for different purposes.</w:t>
                  </w:r>
                </w:p>
                <w:p w14:paraId="1A5DE346" w14:textId="56F1C777" w:rsidR="002012F2" w:rsidRPr="002012F2" w:rsidRDefault="002012F2" w:rsidP="002012F2">
                  <w:pPr>
                    <w:rPr>
                      <w:rFonts w:asciiTheme="minorHAnsi" w:hAnsiTheme="minorHAnsi" w:cstheme="minorHAnsi"/>
                      <w:sz w:val="18"/>
                      <w:szCs w:val="18"/>
                    </w:rPr>
                  </w:pPr>
                  <w:r w:rsidRPr="002012F2">
                    <w:rPr>
                      <w:rFonts w:asciiTheme="minorHAnsi" w:hAnsiTheme="minorHAnsi" w:cstheme="minorHAnsi"/>
                      <w:sz w:val="18"/>
                      <w:szCs w:val="18"/>
                    </w:rPr>
                    <w:t>• To understand that a template (or fabric pattern) is used to cut out the same shape multiple times.</w:t>
                  </w:r>
                </w:p>
                <w:p w14:paraId="5E16EF5C" w14:textId="18554761" w:rsidR="00EE4025" w:rsidRPr="00A74F97" w:rsidRDefault="002012F2" w:rsidP="002012F2">
                  <w:pPr>
                    <w:rPr>
                      <w:rFonts w:asciiTheme="minorHAnsi" w:hAnsiTheme="minorHAnsi" w:cstheme="minorHAnsi"/>
                      <w:sz w:val="18"/>
                      <w:szCs w:val="18"/>
                    </w:rPr>
                  </w:pPr>
                  <w:r w:rsidRPr="002012F2">
                    <w:rPr>
                      <w:rFonts w:asciiTheme="minorHAnsi" w:hAnsiTheme="minorHAnsi" w:cstheme="minorHAnsi"/>
                      <w:sz w:val="18"/>
                      <w:szCs w:val="18"/>
                    </w:rPr>
                    <w:t>• To know that drawing a design idea is useful to see how an idea will look.</w:t>
                  </w:r>
                </w:p>
              </w:tc>
              <w:tc>
                <w:tcPr>
                  <w:tcW w:w="3544" w:type="dxa"/>
                </w:tcPr>
                <w:p w14:paraId="3ED6EFC5" w14:textId="77777777" w:rsidR="00661719" w:rsidRPr="00661719" w:rsidRDefault="00661719" w:rsidP="00661719">
                  <w:pPr>
                    <w:rPr>
                      <w:rFonts w:asciiTheme="minorHAnsi" w:hAnsiTheme="minorHAnsi" w:cstheme="minorHAnsi"/>
                      <w:sz w:val="18"/>
                      <w:szCs w:val="18"/>
                    </w:rPr>
                  </w:pPr>
                  <w:r w:rsidRPr="00661719">
                    <w:rPr>
                      <w:rFonts w:asciiTheme="minorHAnsi" w:hAnsiTheme="minorHAnsi" w:cstheme="minorHAnsi"/>
                      <w:sz w:val="18"/>
                      <w:szCs w:val="18"/>
                    </w:rPr>
                    <w:lastRenderedPageBreak/>
                    <w:t xml:space="preserve">•To know that applique is a way of mending or decorating a textile by applying </w:t>
                  </w:r>
                </w:p>
                <w:p w14:paraId="56B9266A" w14:textId="77777777" w:rsidR="00661719" w:rsidRPr="00661719" w:rsidRDefault="00661719" w:rsidP="00661719">
                  <w:pPr>
                    <w:rPr>
                      <w:rFonts w:asciiTheme="minorHAnsi" w:hAnsiTheme="minorHAnsi" w:cstheme="minorHAnsi"/>
                      <w:sz w:val="18"/>
                      <w:szCs w:val="18"/>
                    </w:rPr>
                  </w:pPr>
                  <w:r w:rsidRPr="00661719">
                    <w:rPr>
                      <w:rFonts w:asciiTheme="minorHAnsi" w:hAnsiTheme="minorHAnsi" w:cstheme="minorHAnsi"/>
                      <w:sz w:val="18"/>
                      <w:szCs w:val="18"/>
                    </w:rPr>
                    <w:lastRenderedPageBreak/>
                    <w:t>smaller pieces of fabric to larger pieces.</w:t>
                  </w:r>
                </w:p>
                <w:p w14:paraId="1803A626" w14:textId="77777777" w:rsidR="00661719" w:rsidRPr="00661719" w:rsidRDefault="00661719" w:rsidP="00661719">
                  <w:pPr>
                    <w:rPr>
                      <w:rFonts w:asciiTheme="minorHAnsi" w:hAnsiTheme="minorHAnsi" w:cstheme="minorHAnsi"/>
                      <w:sz w:val="18"/>
                      <w:szCs w:val="18"/>
                    </w:rPr>
                  </w:pPr>
                  <w:r w:rsidRPr="00661719">
                    <w:rPr>
                      <w:rFonts w:asciiTheme="minorHAnsi" w:hAnsiTheme="minorHAnsi" w:cstheme="minorHAnsi"/>
                      <w:sz w:val="18"/>
                      <w:szCs w:val="18"/>
                    </w:rPr>
                    <w:t xml:space="preserve">•To know that when two edges of fabric have been joined together it is called a </w:t>
                  </w:r>
                </w:p>
                <w:p w14:paraId="5F09BA06" w14:textId="77777777" w:rsidR="00661719" w:rsidRPr="00661719" w:rsidRDefault="00661719" w:rsidP="00661719">
                  <w:pPr>
                    <w:rPr>
                      <w:rFonts w:asciiTheme="minorHAnsi" w:hAnsiTheme="minorHAnsi" w:cstheme="minorHAnsi"/>
                      <w:sz w:val="18"/>
                      <w:szCs w:val="18"/>
                    </w:rPr>
                  </w:pPr>
                  <w:r w:rsidRPr="00661719">
                    <w:rPr>
                      <w:rFonts w:asciiTheme="minorHAnsi" w:hAnsiTheme="minorHAnsi" w:cstheme="minorHAnsi"/>
                      <w:sz w:val="18"/>
                      <w:szCs w:val="18"/>
                    </w:rPr>
                    <w:t>seam.</w:t>
                  </w:r>
                </w:p>
                <w:p w14:paraId="13325731" w14:textId="77777777" w:rsidR="00661719" w:rsidRPr="00661719" w:rsidRDefault="00661719" w:rsidP="00661719">
                  <w:pPr>
                    <w:rPr>
                      <w:rFonts w:asciiTheme="minorHAnsi" w:hAnsiTheme="minorHAnsi" w:cstheme="minorHAnsi"/>
                      <w:sz w:val="18"/>
                      <w:szCs w:val="18"/>
                    </w:rPr>
                  </w:pPr>
                  <w:r w:rsidRPr="00661719">
                    <w:rPr>
                      <w:rFonts w:asciiTheme="minorHAnsi" w:hAnsiTheme="minorHAnsi" w:cstheme="minorHAnsi"/>
                      <w:sz w:val="18"/>
                      <w:szCs w:val="18"/>
                    </w:rPr>
                    <w:t>•To know that it is important to leave space on the fabric for the seam.</w:t>
                  </w:r>
                </w:p>
                <w:p w14:paraId="0D47B291" w14:textId="77777777" w:rsidR="00661719" w:rsidRPr="00661719" w:rsidRDefault="00661719" w:rsidP="00661719">
                  <w:pPr>
                    <w:rPr>
                      <w:rFonts w:asciiTheme="minorHAnsi" w:hAnsiTheme="minorHAnsi" w:cstheme="minorHAnsi"/>
                      <w:sz w:val="18"/>
                      <w:szCs w:val="18"/>
                    </w:rPr>
                  </w:pPr>
                  <w:r w:rsidRPr="00661719">
                    <w:rPr>
                      <w:rFonts w:asciiTheme="minorHAnsi" w:hAnsiTheme="minorHAnsi" w:cstheme="minorHAnsi"/>
                      <w:sz w:val="18"/>
                      <w:szCs w:val="18"/>
                    </w:rPr>
                    <w:t xml:space="preserve">•To understand that some products are turned inside out after sewing so the </w:t>
                  </w:r>
                </w:p>
                <w:p w14:paraId="30E98B18" w14:textId="129A2E42" w:rsidR="00EE4025" w:rsidRPr="00A74F97" w:rsidRDefault="00661719" w:rsidP="00661719">
                  <w:pPr>
                    <w:rPr>
                      <w:rFonts w:asciiTheme="minorHAnsi" w:hAnsiTheme="minorHAnsi" w:cstheme="minorHAnsi"/>
                      <w:sz w:val="18"/>
                      <w:szCs w:val="18"/>
                    </w:rPr>
                  </w:pPr>
                  <w:r w:rsidRPr="00661719">
                    <w:rPr>
                      <w:rFonts w:asciiTheme="minorHAnsi" w:hAnsiTheme="minorHAnsi" w:cstheme="minorHAnsi"/>
                      <w:sz w:val="18"/>
                      <w:szCs w:val="18"/>
                    </w:rPr>
                    <w:t>stitching is hidden.</w:t>
                  </w:r>
                </w:p>
              </w:tc>
              <w:tc>
                <w:tcPr>
                  <w:tcW w:w="3016" w:type="dxa"/>
                </w:tcPr>
                <w:p w14:paraId="4B39B62B" w14:textId="77777777" w:rsidR="004B254D" w:rsidRPr="004B254D" w:rsidRDefault="004B254D" w:rsidP="004B254D">
                  <w:pPr>
                    <w:rPr>
                      <w:rFonts w:asciiTheme="minorHAnsi" w:hAnsiTheme="minorHAnsi" w:cstheme="minorHAnsi"/>
                      <w:sz w:val="18"/>
                      <w:szCs w:val="18"/>
                    </w:rPr>
                  </w:pPr>
                  <w:r w:rsidRPr="004B254D">
                    <w:rPr>
                      <w:rFonts w:asciiTheme="minorHAnsi" w:hAnsiTheme="minorHAnsi" w:cstheme="minorHAnsi"/>
                      <w:sz w:val="18"/>
                      <w:szCs w:val="18"/>
                    </w:rPr>
                    <w:lastRenderedPageBreak/>
                    <w:t xml:space="preserve">• To know that blanket stitch is useful to reinforce the edges of a fabric </w:t>
                  </w:r>
                </w:p>
                <w:p w14:paraId="000E6412" w14:textId="77777777" w:rsidR="004B254D" w:rsidRPr="004B254D" w:rsidRDefault="004B254D" w:rsidP="004B254D">
                  <w:pPr>
                    <w:rPr>
                      <w:rFonts w:asciiTheme="minorHAnsi" w:hAnsiTheme="minorHAnsi" w:cstheme="minorHAnsi"/>
                      <w:sz w:val="18"/>
                      <w:szCs w:val="18"/>
                    </w:rPr>
                  </w:pPr>
                  <w:r w:rsidRPr="004B254D">
                    <w:rPr>
                      <w:rFonts w:asciiTheme="minorHAnsi" w:hAnsiTheme="minorHAnsi" w:cstheme="minorHAnsi"/>
                      <w:sz w:val="18"/>
                      <w:szCs w:val="18"/>
                    </w:rPr>
                    <w:lastRenderedPageBreak/>
                    <w:t>material or join two pieces of fabric.</w:t>
                  </w:r>
                </w:p>
                <w:p w14:paraId="4321AEDA" w14:textId="77777777" w:rsidR="004B254D" w:rsidRPr="004B254D" w:rsidRDefault="004B254D" w:rsidP="004B254D">
                  <w:pPr>
                    <w:rPr>
                      <w:rFonts w:asciiTheme="minorHAnsi" w:hAnsiTheme="minorHAnsi" w:cstheme="minorHAnsi"/>
                      <w:sz w:val="18"/>
                      <w:szCs w:val="18"/>
                    </w:rPr>
                  </w:pPr>
                  <w:r w:rsidRPr="004B254D">
                    <w:rPr>
                      <w:rFonts w:asciiTheme="minorHAnsi" w:hAnsiTheme="minorHAnsi" w:cstheme="minorHAnsi"/>
                      <w:sz w:val="18"/>
                      <w:szCs w:val="18"/>
                    </w:rPr>
                    <w:t>• To understand that it is easier to finish simpler designs to a high standard.</w:t>
                  </w:r>
                </w:p>
                <w:p w14:paraId="7E3DB064" w14:textId="77777777" w:rsidR="004B254D" w:rsidRPr="004B254D" w:rsidRDefault="004B254D" w:rsidP="004B254D">
                  <w:pPr>
                    <w:rPr>
                      <w:rFonts w:asciiTheme="minorHAnsi" w:hAnsiTheme="minorHAnsi" w:cstheme="minorHAnsi"/>
                      <w:sz w:val="18"/>
                      <w:szCs w:val="18"/>
                    </w:rPr>
                  </w:pPr>
                  <w:r w:rsidRPr="004B254D">
                    <w:rPr>
                      <w:rFonts w:asciiTheme="minorHAnsi" w:hAnsiTheme="minorHAnsi" w:cstheme="minorHAnsi"/>
                      <w:sz w:val="18"/>
                      <w:szCs w:val="18"/>
                    </w:rPr>
                    <w:t xml:space="preserve">• To know that soft toys are often made by creating appendages separately </w:t>
                  </w:r>
                </w:p>
                <w:p w14:paraId="1FA4F9F2" w14:textId="77777777" w:rsidR="004B254D" w:rsidRPr="004B254D" w:rsidRDefault="004B254D" w:rsidP="004B254D">
                  <w:pPr>
                    <w:rPr>
                      <w:rFonts w:asciiTheme="minorHAnsi" w:hAnsiTheme="minorHAnsi" w:cstheme="minorHAnsi"/>
                      <w:sz w:val="18"/>
                      <w:szCs w:val="18"/>
                    </w:rPr>
                  </w:pPr>
                  <w:r w:rsidRPr="004B254D">
                    <w:rPr>
                      <w:rFonts w:asciiTheme="minorHAnsi" w:hAnsiTheme="minorHAnsi" w:cstheme="minorHAnsi"/>
                      <w:sz w:val="18"/>
                      <w:szCs w:val="18"/>
                    </w:rPr>
                    <w:t>and then attaching them to the main body.</w:t>
                  </w:r>
                </w:p>
                <w:p w14:paraId="17157815" w14:textId="77777777" w:rsidR="004B254D" w:rsidRPr="004B254D" w:rsidRDefault="004B254D" w:rsidP="004B254D">
                  <w:pPr>
                    <w:rPr>
                      <w:rFonts w:asciiTheme="minorHAnsi" w:hAnsiTheme="minorHAnsi" w:cstheme="minorHAnsi"/>
                      <w:sz w:val="18"/>
                      <w:szCs w:val="18"/>
                    </w:rPr>
                  </w:pPr>
                  <w:r w:rsidRPr="004B254D">
                    <w:rPr>
                      <w:rFonts w:asciiTheme="minorHAnsi" w:hAnsiTheme="minorHAnsi" w:cstheme="minorHAnsi"/>
                      <w:sz w:val="18"/>
                      <w:szCs w:val="18"/>
                    </w:rPr>
                    <w:t xml:space="preserve">• To know that small, neat stitches which are pulled taut are important to </w:t>
                  </w:r>
                </w:p>
                <w:p w14:paraId="0A89D610" w14:textId="2DAC75D4" w:rsidR="00EE4025" w:rsidRPr="00A74F97" w:rsidRDefault="004B254D" w:rsidP="004B254D">
                  <w:pPr>
                    <w:rPr>
                      <w:rFonts w:asciiTheme="minorHAnsi" w:hAnsiTheme="minorHAnsi" w:cstheme="minorHAnsi"/>
                      <w:sz w:val="18"/>
                      <w:szCs w:val="18"/>
                    </w:rPr>
                  </w:pPr>
                  <w:r w:rsidRPr="004B254D">
                    <w:rPr>
                      <w:rFonts w:asciiTheme="minorHAnsi" w:hAnsiTheme="minorHAnsi" w:cstheme="minorHAnsi"/>
                      <w:sz w:val="18"/>
                      <w:szCs w:val="18"/>
                    </w:rPr>
                    <w:t>ensure that the soft toy is strong and holds the stuffing securely.</w:t>
                  </w:r>
                </w:p>
              </w:tc>
            </w:tr>
            <w:tr w:rsidR="00EE4025" w14:paraId="702C992A" w14:textId="77777777" w:rsidTr="00FD1F3A">
              <w:tc>
                <w:tcPr>
                  <w:tcW w:w="1271" w:type="dxa"/>
                  <w:vMerge/>
                  <w:shd w:val="clear" w:color="auto" w:fill="D1F7B5"/>
                </w:tcPr>
                <w:p w14:paraId="5125E78E" w14:textId="77777777" w:rsidR="00EE4025" w:rsidRPr="00F47663" w:rsidRDefault="00EE4025" w:rsidP="00EE4025">
                  <w:pPr>
                    <w:rPr>
                      <w:rFonts w:asciiTheme="minorHAnsi" w:hAnsiTheme="minorHAnsi" w:cstheme="minorHAnsi"/>
                      <w:b/>
                      <w:bCs/>
                    </w:rPr>
                  </w:pPr>
                </w:p>
              </w:tc>
              <w:tc>
                <w:tcPr>
                  <w:tcW w:w="1276" w:type="dxa"/>
                  <w:shd w:val="clear" w:color="auto" w:fill="D1F7B5"/>
                </w:tcPr>
                <w:p w14:paraId="36310D06" w14:textId="70D8BCD6" w:rsidR="00EE4025" w:rsidRPr="00F47663" w:rsidRDefault="00EE4025" w:rsidP="00EE4025">
                  <w:pPr>
                    <w:rPr>
                      <w:rFonts w:asciiTheme="minorHAnsi" w:hAnsiTheme="minorHAnsi" w:cstheme="minorHAnsi"/>
                      <w:b/>
                      <w:bCs/>
                    </w:rPr>
                  </w:pPr>
                  <w:r>
                    <w:rPr>
                      <w:rFonts w:asciiTheme="minorHAnsi" w:hAnsiTheme="minorHAnsi" w:cstheme="minorHAnsi"/>
                      <w:b/>
                      <w:bCs/>
                    </w:rPr>
                    <w:t xml:space="preserve">Additional </w:t>
                  </w:r>
                </w:p>
              </w:tc>
              <w:tc>
                <w:tcPr>
                  <w:tcW w:w="2835" w:type="dxa"/>
                </w:tcPr>
                <w:p w14:paraId="12CD823D" w14:textId="77777777" w:rsidR="00EE4025" w:rsidRPr="00A74F97" w:rsidRDefault="00EE4025" w:rsidP="00EE4025">
                  <w:pPr>
                    <w:rPr>
                      <w:rFonts w:asciiTheme="minorHAnsi" w:hAnsiTheme="minorHAnsi" w:cstheme="minorHAnsi"/>
                      <w:sz w:val="18"/>
                      <w:szCs w:val="18"/>
                    </w:rPr>
                  </w:pPr>
                </w:p>
              </w:tc>
              <w:tc>
                <w:tcPr>
                  <w:tcW w:w="3402" w:type="dxa"/>
                </w:tcPr>
                <w:p w14:paraId="710A1694" w14:textId="77777777" w:rsidR="00EE4025" w:rsidRPr="00A74F97" w:rsidRDefault="00EE4025" w:rsidP="00EE4025">
                  <w:pPr>
                    <w:rPr>
                      <w:rFonts w:asciiTheme="minorHAnsi" w:hAnsiTheme="minorHAnsi" w:cstheme="minorHAnsi"/>
                      <w:sz w:val="18"/>
                      <w:szCs w:val="18"/>
                    </w:rPr>
                  </w:pPr>
                </w:p>
              </w:tc>
              <w:tc>
                <w:tcPr>
                  <w:tcW w:w="3544" w:type="dxa"/>
                </w:tcPr>
                <w:p w14:paraId="2B11235A" w14:textId="77777777" w:rsidR="00EE4025" w:rsidRPr="00A74F97" w:rsidRDefault="00EE4025" w:rsidP="00EE4025">
                  <w:pPr>
                    <w:rPr>
                      <w:rFonts w:asciiTheme="minorHAnsi" w:hAnsiTheme="minorHAnsi" w:cstheme="minorHAnsi"/>
                      <w:sz w:val="18"/>
                      <w:szCs w:val="18"/>
                    </w:rPr>
                  </w:pPr>
                </w:p>
              </w:tc>
              <w:tc>
                <w:tcPr>
                  <w:tcW w:w="3016" w:type="dxa"/>
                </w:tcPr>
                <w:p w14:paraId="4B8609A3" w14:textId="77777777" w:rsidR="00EE4025" w:rsidRPr="00A74F97" w:rsidRDefault="00EE4025" w:rsidP="00EE4025">
                  <w:pPr>
                    <w:rPr>
                      <w:rFonts w:asciiTheme="minorHAnsi" w:hAnsiTheme="minorHAnsi" w:cstheme="minorHAnsi"/>
                      <w:sz w:val="18"/>
                      <w:szCs w:val="18"/>
                    </w:rPr>
                  </w:pPr>
                </w:p>
              </w:tc>
            </w:tr>
            <w:tr w:rsidR="009E2522" w14:paraId="33DA9C94" w14:textId="77777777" w:rsidTr="001C12FA">
              <w:tc>
                <w:tcPr>
                  <w:tcW w:w="2547" w:type="dxa"/>
                  <w:gridSpan w:val="2"/>
                  <w:shd w:val="clear" w:color="auto" w:fill="FFFF00"/>
                </w:tcPr>
                <w:p w14:paraId="72C93CCE" w14:textId="2A2B5C21" w:rsidR="009E2522" w:rsidRPr="00F47663" w:rsidRDefault="00515FA1" w:rsidP="009E2522">
                  <w:pPr>
                    <w:rPr>
                      <w:rFonts w:asciiTheme="minorHAnsi" w:hAnsiTheme="minorHAnsi" w:cstheme="minorHAnsi"/>
                      <w:b/>
                      <w:bCs/>
                    </w:rPr>
                  </w:pPr>
                  <w:r w:rsidRPr="00C8033B">
                    <w:rPr>
                      <w:rFonts w:asciiTheme="minorHAnsi" w:hAnsiTheme="minorHAnsi" w:cstheme="minorHAnsi"/>
                      <w:b/>
                      <w:bCs/>
                    </w:rPr>
                    <w:t>FOOD TECHNOLOGY, COOKING &amp; NUTRITION</w:t>
                  </w:r>
                </w:p>
              </w:tc>
              <w:tc>
                <w:tcPr>
                  <w:tcW w:w="2835" w:type="dxa"/>
                  <w:shd w:val="clear" w:color="auto" w:fill="FFFF00"/>
                </w:tcPr>
                <w:p w14:paraId="2D2E9B4E" w14:textId="35B48909" w:rsidR="009E2522" w:rsidRPr="00F47663" w:rsidRDefault="009E2522" w:rsidP="009E2522">
                  <w:pPr>
                    <w:rPr>
                      <w:rFonts w:asciiTheme="minorHAnsi" w:hAnsiTheme="minorHAnsi" w:cstheme="minorHAnsi"/>
                      <w:b/>
                      <w:bCs/>
                    </w:rPr>
                  </w:pPr>
                  <w:r>
                    <w:rPr>
                      <w:rFonts w:asciiTheme="minorHAnsi" w:hAnsiTheme="minorHAnsi" w:cstheme="minorHAnsi"/>
                      <w:b/>
                      <w:bCs/>
                    </w:rPr>
                    <w:t>EYFS</w:t>
                  </w:r>
                </w:p>
              </w:tc>
              <w:tc>
                <w:tcPr>
                  <w:tcW w:w="3402" w:type="dxa"/>
                  <w:shd w:val="clear" w:color="auto" w:fill="FFFF00"/>
                </w:tcPr>
                <w:p w14:paraId="7008CB89" w14:textId="69F9FC4D" w:rsidR="009E2522" w:rsidRPr="00F47663" w:rsidRDefault="009E2522" w:rsidP="009E2522">
                  <w:pPr>
                    <w:rPr>
                      <w:rFonts w:asciiTheme="minorHAnsi" w:hAnsiTheme="minorHAnsi" w:cstheme="minorHAnsi"/>
                      <w:b/>
                      <w:bCs/>
                    </w:rPr>
                  </w:pPr>
                  <w:r>
                    <w:rPr>
                      <w:rFonts w:asciiTheme="minorHAnsi" w:hAnsiTheme="minorHAnsi" w:cstheme="minorHAnsi"/>
                      <w:b/>
                      <w:bCs/>
                    </w:rPr>
                    <w:t xml:space="preserve">YEAR 1 /2 </w:t>
                  </w:r>
                </w:p>
              </w:tc>
              <w:tc>
                <w:tcPr>
                  <w:tcW w:w="3544" w:type="dxa"/>
                  <w:shd w:val="clear" w:color="auto" w:fill="FFFF00"/>
                </w:tcPr>
                <w:p w14:paraId="1C753C8F" w14:textId="3651149A" w:rsidR="009E2522" w:rsidRPr="00F47663" w:rsidRDefault="009E2522" w:rsidP="009E2522">
                  <w:pPr>
                    <w:rPr>
                      <w:rFonts w:asciiTheme="minorHAnsi" w:hAnsiTheme="minorHAnsi" w:cstheme="minorHAnsi"/>
                      <w:b/>
                      <w:bCs/>
                    </w:rPr>
                  </w:pPr>
                  <w:r>
                    <w:rPr>
                      <w:rFonts w:asciiTheme="minorHAnsi" w:hAnsiTheme="minorHAnsi" w:cstheme="minorHAnsi"/>
                      <w:b/>
                      <w:bCs/>
                    </w:rPr>
                    <w:t>YEAR 3/4</w:t>
                  </w:r>
                </w:p>
              </w:tc>
              <w:tc>
                <w:tcPr>
                  <w:tcW w:w="3016" w:type="dxa"/>
                  <w:shd w:val="clear" w:color="auto" w:fill="FFFF00"/>
                </w:tcPr>
                <w:p w14:paraId="58A1021B" w14:textId="5F9030BC" w:rsidR="009E2522" w:rsidRPr="00F47663" w:rsidRDefault="009E2522" w:rsidP="009E2522">
                  <w:pPr>
                    <w:rPr>
                      <w:rFonts w:asciiTheme="minorHAnsi" w:hAnsiTheme="minorHAnsi" w:cstheme="minorHAnsi"/>
                      <w:b/>
                      <w:bCs/>
                    </w:rPr>
                  </w:pPr>
                  <w:r>
                    <w:rPr>
                      <w:rFonts w:asciiTheme="minorHAnsi" w:hAnsiTheme="minorHAnsi" w:cstheme="minorHAnsi"/>
                      <w:b/>
                      <w:bCs/>
                    </w:rPr>
                    <w:t>YEAR 5/6</w:t>
                  </w:r>
                </w:p>
              </w:tc>
            </w:tr>
            <w:tr w:rsidR="009E2522" w14:paraId="522DA21B" w14:textId="77777777" w:rsidTr="00FD1F3A">
              <w:tc>
                <w:tcPr>
                  <w:tcW w:w="1271" w:type="dxa"/>
                  <w:vMerge w:val="restart"/>
                  <w:shd w:val="clear" w:color="auto" w:fill="C0D7EC" w:themeFill="accent2" w:themeFillTint="66"/>
                </w:tcPr>
                <w:p w14:paraId="64B59A47" w14:textId="29B1AA6D" w:rsidR="009E2522" w:rsidRPr="00F47663" w:rsidRDefault="009E2522" w:rsidP="009E2522">
                  <w:pPr>
                    <w:rPr>
                      <w:rFonts w:asciiTheme="minorHAnsi" w:hAnsiTheme="minorHAnsi" w:cstheme="minorHAnsi"/>
                      <w:b/>
                      <w:bCs/>
                    </w:rPr>
                  </w:pPr>
                  <w:r>
                    <w:rPr>
                      <w:rFonts w:asciiTheme="minorHAnsi" w:hAnsiTheme="minorHAnsi" w:cstheme="minorHAnsi"/>
                      <w:b/>
                      <w:bCs/>
                    </w:rPr>
                    <w:t xml:space="preserve">Skills </w:t>
                  </w:r>
                </w:p>
              </w:tc>
              <w:tc>
                <w:tcPr>
                  <w:tcW w:w="1276" w:type="dxa"/>
                  <w:shd w:val="clear" w:color="auto" w:fill="C0D7EC" w:themeFill="accent2" w:themeFillTint="66"/>
                </w:tcPr>
                <w:p w14:paraId="25EC7EB2" w14:textId="1FE3EFC8" w:rsidR="009E2522" w:rsidRPr="00F47663" w:rsidRDefault="009E2522" w:rsidP="009E2522">
                  <w:pPr>
                    <w:rPr>
                      <w:rFonts w:asciiTheme="minorHAnsi" w:hAnsiTheme="minorHAnsi" w:cstheme="minorHAnsi"/>
                      <w:b/>
                      <w:bCs/>
                    </w:rPr>
                  </w:pPr>
                  <w:r>
                    <w:rPr>
                      <w:rFonts w:asciiTheme="minorHAnsi" w:hAnsiTheme="minorHAnsi" w:cstheme="minorHAnsi"/>
                      <w:b/>
                      <w:bCs/>
                    </w:rPr>
                    <w:t xml:space="preserve">Design </w:t>
                  </w:r>
                </w:p>
              </w:tc>
              <w:tc>
                <w:tcPr>
                  <w:tcW w:w="2835" w:type="dxa"/>
                </w:tcPr>
                <w:p w14:paraId="401FA23B" w14:textId="77777777" w:rsidR="00A85FAE" w:rsidRPr="00A85FAE" w:rsidRDefault="00A85FAE" w:rsidP="00A85FAE">
                  <w:pPr>
                    <w:rPr>
                      <w:rFonts w:asciiTheme="minorHAnsi" w:hAnsiTheme="minorHAnsi" w:cstheme="minorHAnsi"/>
                      <w:sz w:val="18"/>
                      <w:szCs w:val="18"/>
                    </w:rPr>
                  </w:pPr>
                  <w:r w:rsidRPr="00A85FAE">
                    <w:rPr>
                      <w:rFonts w:asciiTheme="minorHAnsi" w:hAnsiTheme="minorHAnsi" w:cstheme="minorHAnsi"/>
                      <w:sz w:val="18"/>
                      <w:szCs w:val="18"/>
                    </w:rPr>
                    <w:t>• Designing a soup recipe as a class.</w:t>
                  </w:r>
                </w:p>
                <w:p w14:paraId="7CC53187" w14:textId="189F9A30" w:rsidR="009E2522" w:rsidRPr="00A85FAE" w:rsidRDefault="00A85FAE" w:rsidP="00A85FAE">
                  <w:pPr>
                    <w:rPr>
                      <w:rFonts w:asciiTheme="minorHAnsi" w:hAnsiTheme="minorHAnsi" w:cstheme="minorHAnsi"/>
                      <w:sz w:val="18"/>
                      <w:szCs w:val="18"/>
                    </w:rPr>
                  </w:pPr>
                  <w:r w:rsidRPr="00A85FAE">
                    <w:rPr>
                      <w:rFonts w:asciiTheme="minorHAnsi" w:hAnsiTheme="minorHAnsi" w:cstheme="minorHAnsi"/>
                      <w:sz w:val="18"/>
                      <w:szCs w:val="18"/>
                    </w:rPr>
                    <w:t>• Designing soup packaging.</w:t>
                  </w:r>
                </w:p>
              </w:tc>
              <w:tc>
                <w:tcPr>
                  <w:tcW w:w="3402" w:type="dxa"/>
                </w:tcPr>
                <w:p w14:paraId="49034809"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 xml:space="preserve">• Designing three wrap ideas based on a </w:t>
                  </w:r>
                </w:p>
                <w:p w14:paraId="1DEF6899"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 xml:space="preserve">food combination which work well </w:t>
                  </w:r>
                </w:p>
                <w:p w14:paraId="3409F118" w14:textId="048C7B92" w:rsidR="009E2522" w:rsidRPr="00A85FAE"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together.</w:t>
                  </w:r>
                </w:p>
              </w:tc>
              <w:tc>
                <w:tcPr>
                  <w:tcW w:w="3544" w:type="dxa"/>
                </w:tcPr>
                <w:p w14:paraId="7C72F2AB" w14:textId="1E369FFB" w:rsidR="009E2522" w:rsidRPr="00A85FAE" w:rsidRDefault="0003167E" w:rsidP="009E2522">
                  <w:pPr>
                    <w:rPr>
                      <w:rFonts w:asciiTheme="minorHAnsi" w:hAnsiTheme="minorHAnsi" w:cstheme="minorHAnsi"/>
                      <w:sz w:val="18"/>
                      <w:szCs w:val="18"/>
                    </w:rPr>
                  </w:pPr>
                  <w:r w:rsidRPr="0003167E">
                    <w:rPr>
                      <w:rFonts w:asciiTheme="minorHAnsi" w:hAnsiTheme="minorHAnsi" w:cstheme="minorHAnsi"/>
                      <w:sz w:val="18"/>
                      <w:szCs w:val="18"/>
                    </w:rPr>
                    <w:t>• Designing a recipe for a savoury tart</w:t>
                  </w:r>
                </w:p>
              </w:tc>
              <w:tc>
                <w:tcPr>
                  <w:tcW w:w="3016" w:type="dxa"/>
                </w:tcPr>
                <w:p w14:paraId="5CD09CF6" w14:textId="77777777" w:rsidR="00CD1DA8" w:rsidRPr="00CD1DA8"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xml:space="preserve">• Adapting a traditional recipe, understanding that the nutritional value of a </w:t>
                  </w:r>
                </w:p>
                <w:p w14:paraId="4A228406" w14:textId="77777777" w:rsidR="00CD1DA8" w:rsidRPr="00CD1DA8"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xml:space="preserve">recipe alters if you remove, substitute or add additional ingredients. </w:t>
                  </w:r>
                </w:p>
                <w:p w14:paraId="292FC148" w14:textId="77777777" w:rsidR="00CD1DA8" w:rsidRPr="00CD1DA8"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xml:space="preserve">• Writing an amended method for a recipe to incorporate the relevant </w:t>
                  </w:r>
                </w:p>
                <w:p w14:paraId="2816BE99" w14:textId="77777777" w:rsidR="00CD1DA8" w:rsidRPr="00CD1DA8"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xml:space="preserve">changes to ingredients. </w:t>
                  </w:r>
                </w:p>
                <w:p w14:paraId="0B9ACC73" w14:textId="77777777" w:rsidR="00CD1DA8" w:rsidRPr="00CD1DA8"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Designing appealing packaging to reflect a recipe.</w:t>
                  </w:r>
                </w:p>
                <w:p w14:paraId="60D478DD" w14:textId="4CA21B96" w:rsidR="009E2522" w:rsidRPr="00A85FAE"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Researching existing recipes to inform ingredient choices.</w:t>
                  </w:r>
                </w:p>
              </w:tc>
            </w:tr>
            <w:tr w:rsidR="009E2522" w14:paraId="241F6778" w14:textId="77777777" w:rsidTr="00FD1F3A">
              <w:tc>
                <w:tcPr>
                  <w:tcW w:w="1271" w:type="dxa"/>
                  <w:vMerge/>
                  <w:shd w:val="clear" w:color="auto" w:fill="C0D7EC" w:themeFill="accent2" w:themeFillTint="66"/>
                </w:tcPr>
                <w:p w14:paraId="3BB0CE42" w14:textId="77777777" w:rsidR="009E2522" w:rsidRPr="00F47663" w:rsidRDefault="009E2522" w:rsidP="009E2522">
                  <w:pPr>
                    <w:rPr>
                      <w:rFonts w:asciiTheme="minorHAnsi" w:hAnsiTheme="minorHAnsi" w:cstheme="minorHAnsi"/>
                      <w:b/>
                      <w:bCs/>
                    </w:rPr>
                  </w:pPr>
                </w:p>
              </w:tc>
              <w:tc>
                <w:tcPr>
                  <w:tcW w:w="1276" w:type="dxa"/>
                  <w:shd w:val="clear" w:color="auto" w:fill="C0D7EC" w:themeFill="accent2" w:themeFillTint="66"/>
                </w:tcPr>
                <w:p w14:paraId="08E59BC3" w14:textId="06728E3C" w:rsidR="009E2522" w:rsidRPr="00F47663" w:rsidRDefault="009E2522" w:rsidP="009E2522">
                  <w:pPr>
                    <w:rPr>
                      <w:rFonts w:asciiTheme="minorHAnsi" w:hAnsiTheme="minorHAnsi" w:cstheme="minorHAnsi"/>
                      <w:b/>
                      <w:bCs/>
                    </w:rPr>
                  </w:pPr>
                  <w:r>
                    <w:rPr>
                      <w:rFonts w:asciiTheme="minorHAnsi" w:hAnsiTheme="minorHAnsi" w:cstheme="minorHAnsi"/>
                      <w:b/>
                      <w:bCs/>
                    </w:rPr>
                    <w:t xml:space="preserve">Make </w:t>
                  </w:r>
                </w:p>
              </w:tc>
              <w:tc>
                <w:tcPr>
                  <w:tcW w:w="2835" w:type="dxa"/>
                </w:tcPr>
                <w:p w14:paraId="6BED6C89" w14:textId="77777777" w:rsidR="00A85FAE" w:rsidRPr="00A85FAE" w:rsidRDefault="00A85FAE" w:rsidP="00A85FAE">
                  <w:pPr>
                    <w:rPr>
                      <w:rFonts w:asciiTheme="minorHAnsi" w:hAnsiTheme="minorHAnsi" w:cstheme="minorHAnsi"/>
                      <w:sz w:val="18"/>
                      <w:szCs w:val="18"/>
                    </w:rPr>
                  </w:pPr>
                  <w:r w:rsidRPr="00A85FAE">
                    <w:rPr>
                      <w:rFonts w:asciiTheme="minorHAnsi" w:hAnsiTheme="minorHAnsi" w:cstheme="minorHAnsi"/>
                      <w:sz w:val="18"/>
                      <w:szCs w:val="18"/>
                    </w:rPr>
                    <w:t>• Chopping plasticine safely.</w:t>
                  </w:r>
                </w:p>
                <w:p w14:paraId="6B953CE3" w14:textId="0E69B3F1" w:rsidR="009E2522" w:rsidRPr="00A85FAE" w:rsidRDefault="00A85FAE" w:rsidP="00A85FAE">
                  <w:pPr>
                    <w:rPr>
                      <w:rFonts w:asciiTheme="minorHAnsi" w:hAnsiTheme="minorHAnsi" w:cstheme="minorHAnsi"/>
                      <w:sz w:val="18"/>
                      <w:szCs w:val="18"/>
                    </w:rPr>
                  </w:pPr>
                  <w:r w:rsidRPr="00A85FAE">
                    <w:rPr>
                      <w:rFonts w:asciiTheme="minorHAnsi" w:hAnsiTheme="minorHAnsi" w:cstheme="minorHAnsi"/>
                      <w:sz w:val="18"/>
                      <w:szCs w:val="18"/>
                    </w:rPr>
                    <w:t>• Chopping vegetables with support.</w:t>
                  </w:r>
                </w:p>
              </w:tc>
              <w:tc>
                <w:tcPr>
                  <w:tcW w:w="3402" w:type="dxa"/>
                </w:tcPr>
                <w:p w14:paraId="6AE48BDE"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Chopping foods safely to make a wrap.</w:t>
                  </w:r>
                </w:p>
                <w:p w14:paraId="5CD6A6ED"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 xml:space="preserve">• Constructing a wrap that meets a </w:t>
                  </w:r>
                </w:p>
                <w:p w14:paraId="31CEC5DD"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design brief.</w:t>
                  </w:r>
                </w:p>
                <w:p w14:paraId="64897B1C"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 Grating foods to make a wrap.</w:t>
                  </w:r>
                </w:p>
                <w:p w14:paraId="0944DA7C"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 xml:space="preserve">• Snipping smaller foods instead of </w:t>
                  </w:r>
                </w:p>
                <w:p w14:paraId="574DC161" w14:textId="317E7D72" w:rsidR="009E2522" w:rsidRPr="00A85FAE"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cutting.</w:t>
                  </w:r>
                </w:p>
              </w:tc>
              <w:tc>
                <w:tcPr>
                  <w:tcW w:w="3544" w:type="dxa"/>
                </w:tcPr>
                <w:p w14:paraId="58448072" w14:textId="77777777" w:rsidR="0003167E" w:rsidRPr="0003167E" w:rsidRDefault="0003167E" w:rsidP="0003167E">
                  <w:pPr>
                    <w:rPr>
                      <w:rFonts w:asciiTheme="minorHAnsi" w:hAnsiTheme="minorHAnsi" w:cstheme="minorHAnsi"/>
                      <w:sz w:val="18"/>
                      <w:szCs w:val="18"/>
                    </w:rPr>
                  </w:pPr>
                  <w:r w:rsidRPr="0003167E">
                    <w:rPr>
                      <w:rFonts w:asciiTheme="minorHAnsi" w:hAnsiTheme="minorHAnsi" w:cstheme="minorHAnsi"/>
                      <w:sz w:val="18"/>
                      <w:szCs w:val="18"/>
                    </w:rPr>
                    <w:t>• Following the instructions within a recipe.</w:t>
                  </w:r>
                </w:p>
                <w:p w14:paraId="57008A4D" w14:textId="77777777" w:rsidR="0003167E" w:rsidRPr="0003167E" w:rsidRDefault="0003167E" w:rsidP="0003167E">
                  <w:pPr>
                    <w:rPr>
                      <w:rFonts w:asciiTheme="minorHAnsi" w:hAnsiTheme="minorHAnsi" w:cstheme="minorHAnsi"/>
                      <w:sz w:val="18"/>
                      <w:szCs w:val="18"/>
                    </w:rPr>
                  </w:pPr>
                  <w:r w:rsidRPr="0003167E">
                    <w:rPr>
                      <w:rFonts w:asciiTheme="minorHAnsi" w:hAnsiTheme="minorHAnsi" w:cstheme="minorHAnsi"/>
                      <w:sz w:val="18"/>
                      <w:szCs w:val="18"/>
                    </w:rPr>
                    <w:t>• Tasting seasonal ingredients.</w:t>
                  </w:r>
                </w:p>
                <w:p w14:paraId="4AC69399" w14:textId="77777777" w:rsidR="0003167E" w:rsidRPr="0003167E" w:rsidRDefault="0003167E" w:rsidP="0003167E">
                  <w:pPr>
                    <w:rPr>
                      <w:rFonts w:asciiTheme="minorHAnsi" w:hAnsiTheme="minorHAnsi" w:cstheme="minorHAnsi"/>
                      <w:sz w:val="18"/>
                      <w:szCs w:val="18"/>
                    </w:rPr>
                  </w:pPr>
                  <w:r w:rsidRPr="0003167E">
                    <w:rPr>
                      <w:rFonts w:asciiTheme="minorHAnsi" w:hAnsiTheme="minorHAnsi" w:cstheme="minorHAnsi"/>
                      <w:sz w:val="18"/>
                      <w:szCs w:val="18"/>
                    </w:rPr>
                    <w:t>• Selecting seasonal ingredients.</w:t>
                  </w:r>
                </w:p>
                <w:p w14:paraId="3F193670" w14:textId="77777777" w:rsidR="0003167E" w:rsidRPr="0003167E" w:rsidRDefault="0003167E" w:rsidP="0003167E">
                  <w:pPr>
                    <w:rPr>
                      <w:rFonts w:asciiTheme="minorHAnsi" w:hAnsiTheme="minorHAnsi" w:cstheme="minorHAnsi"/>
                      <w:sz w:val="18"/>
                      <w:szCs w:val="18"/>
                    </w:rPr>
                  </w:pPr>
                  <w:r w:rsidRPr="0003167E">
                    <w:rPr>
                      <w:rFonts w:asciiTheme="minorHAnsi" w:hAnsiTheme="minorHAnsi" w:cstheme="minorHAnsi"/>
                      <w:sz w:val="18"/>
                      <w:szCs w:val="18"/>
                    </w:rPr>
                    <w:t xml:space="preserve">• Peeling ingredients safely. </w:t>
                  </w:r>
                </w:p>
                <w:p w14:paraId="5D009C40" w14:textId="454A4911" w:rsidR="009E2522" w:rsidRPr="00A85FAE" w:rsidRDefault="0003167E" w:rsidP="0003167E">
                  <w:pPr>
                    <w:rPr>
                      <w:rFonts w:asciiTheme="minorHAnsi" w:hAnsiTheme="minorHAnsi" w:cstheme="minorHAnsi"/>
                      <w:sz w:val="18"/>
                      <w:szCs w:val="18"/>
                    </w:rPr>
                  </w:pPr>
                  <w:r w:rsidRPr="0003167E">
                    <w:rPr>
                      <w:rFonts w:asciiTheme="minorHAnsi" w:hAnsiTheme="minorHAnsi" w:cstheme="minorHAnsi"/>
                      <w:sz w:val="18"/>
                      <w:szCs w:val="18"/>
                    </w:rPr>
                    <w:t>• Cutting safely with a vegetable knife</w:t>
                  </w:r>
                </w:p>
              </w:tc>
              <w:tc>
                <w:tcPr>
                  <w:tcW w:w="3016" w:type="dxa"/>
                </w:tcPr>
                <w:p w14:paraId="6286749C" w14:textId="77777777" w:rsidR="00CD1DA8" w:rsidRPr="00CD1DA8"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xml:space="preserve">• Cutting and preparing vegetables safely. </w:t>
                  </w:r>
                </w:p>
                <w:p w14:paraId="5B347D01" w14:textId="77777777" w:rsidR="00CD1DA8" w:rsidRPr="00CD1DA8"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xml:space="preserve">• Using equipment safely, including knives, hot pans and hobs. </w:t>
                  </w:r>
                </w:p>
                <w:p w14:paraId="07AC84A1" w14:textId="77777777" w:rsidR="00CD1DA8" w:rsidRPr="00CD1DA8"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xml:space="preserve">• Knowing how to avoid cross-contamination. </w:t>
                  </w:r>
                </w:p>
                <w:p w14:paraId="7B77204F" w14:textId="0068D23C" w:rsidR="009E2522" w:rsidRPr="00A85FAE"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Following a step by step method carefully to make a recipe</w:t>
                  </w:r>
                </w:p>
              </w:tc>
            </w:tr>
            <w:tr w:rsidR="009E2522" w14:paraId="514EB86D" w14:textId="77777777" w:rsidTr="00FD1F3A">
              <w:tc>
                <w:tcPr>
                  <w:tcW w:w="1271" w:type="dxa"/>
                  <w:vMerge/>
                  <w:shd w:val="clear" w:color="auto" w:fill="C0D7EC" w:themeFill="accent2" w:themeFillTint="66"/>
                </w:tcPr>
                <w:p w14:paraId="0340A8DF" w14:textId="77777777" w:rsidR="009E2522" w:rsidRPr="00F47663" w:rsidRDefault="009E2522" w:rsidP="009E2522">
                  <w:pPr>
                    <w:rPr>
                      <w:rFonts w:asciiTheme="minorHAnsi" w:hAnsiTheme="minorHAnsi" w:cstheme="minorHAnsi"/>
                      <w:b/>
                      <w:bCs/>
                    </w:rPr>
                  </w:pPr>
                </w:p>
              </w:tc>
              <w:tc>
                <w:tcPr>
                  <w:tcW w:w="1276" w:type="dxa"/>
                  <w:shd w:val="clear" w:color="auto" w:fill="C0D7EC" w:themeFill="accent2" w:themeFillTint="66"/>
                </w:tcPr>
                <w:p w14:paraId="629B1939" w14:textId="73C742F6" w:rsidR="009E2522" w:rsidRPr="00F47663" w:rsidRDefault="009E2522" w:rsidP="009E2522">
                  <w:pPr>
                    <w:rPr>
                      <w:rFonts w:asciiTheme="minorHAnsi" w:hAnsiTheme="minorHAnsi" w:cstheme="minorHAnsi"/>
                      <w:b/>
                      <w:bCs/>
                    </w:rPr>
                  </w:pPr>
                  <w:r>
                    <w:rPr>
                      <w:rFonts w:asciiTheme="minorHAnsi" w:hAnsiTheme="minorHAnsi" w:cstheme="minorHAnsi"/>
                      <w:b/>
                      <w:bCs/>
                    </w:rPr>
                    <w:t xml:space="preserve">Evaluate </w:t>
                  </w:r>
                </w:p>
              </w:tc>
              <w:tc>
                <w:tcPr>
                  <w:tcW w:w="2835" w:type="dxa"/>
                </w:tcPr>
                <w:p w14:paraId="68A72731" w14:textId="77777777" w:rsidR="003E545B" w:rsidRPr="003E545B"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 Tasting the soup and giving opinions.</w:t>
                  </w:r>
                </w:p>
                <w:p w14:paraId="6F9773F1" w14:textId="77777777" w:rsidR="003E545B" w:rsidRPr="003E545B"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 xml:space="preserve">• Describing some of the following when tasting food: look, feel, </w:t>
                  </w:r>
                </w:p>
                <w:p w14:paraId="2047C908" w14:textId="77777777" w:rsidR="003E545B" w:rsidRPr="003E545B" w:rsidRDefault="003E545B" w:rsidP="003E545B">
                  <w:pPr>
                    <w:rPr>
                      <w:rFonts w:asciiTheme="minorHAnsi" w:hAnsiTheme="minorHAnsi" w:cstheme="minorHAnsi"/>
                      <w:sz w:val="18"/>
                      <w:szCs w:val="18"/>
                    </w:rPr>
                  </w:pPr>
                  <w:r w:rsidRPr="003E545B">
                    <w:rPr>
                      <w:rFonts w:asciiTheme="minorHAnsi" w:hAnsiTheme="minorHAnsi" w:cstheme="minorHAnsi"/>
                      <w:sz w:val="18"/>
                      <w:szCs w:val="18"/>
                    </w:rPr>
                    <w:lastRenderedPageBreak/>
                    <w:t>smell and taste.</w:t>
                  </w:r>
                </w:p>
                <w:p w14:paraId="732391F9" w14:textId="7CF801B5" w:rsidR="009E2522" w:rsidRPr="00A85FAE"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 Choosing their favourite packaging design and explaining why.</w:t>
                  </w:r>
                </w:p>
              </w:tc>
              <w:tc>
                <w:tcPr>
                  <w:tcW w:w="3402" w:type="dxa"/>
                </w:tcPr>
                <w:p w14:paraId="7B03679C"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lastRenderedPageBreak/>
                    <w:t xml:space="preserve">• Describing the taste, texture and smell </w:t>
                  </w:r>
                </w:p>
                <w:p w14:paraId="4CAAC774"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of fruit and vegetables.</w:t>
                  </w:r>
                </w:p>
                <w:p w14:paraId="4EB289AD"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 xml:space="preserve">• Taste testing food combinations and </w:t>
                  </w:r>
                </w:p>
                <w:p w14:paraId="32589833"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final products.</w:t>
                  </w:r>
                </w:p>
                <w:p w14:paraId="0BD3BB04"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lastRenderedPageBreak/>
                    <w:t xml:space="preserve">• Describing the information that should </w:t>
                  </w:r>
                </w:p>
                <w:p w14:paraId="54BA3DCD" w14:textId="77777777" w:rsidR="001D1CC4" w:rsidRPr="001D1CC4"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be included on a label.</w:t>
                  </w:r>
                </w:p>
                <w:p w14:paraId="36A3EE60" w14:textId="07E1C7E7" w:rsidR="009E2522" w:rsidRPr="00A85FAE" w:rsidRDefault="001D1CC4" w:rsidP="001D1CC4">
                  <w:pPr>
                    <w:rPr>
                      <w:rFonts w:asciiTheme="minorHAnsi" w:hAnsiTheme="minorHAnsi" w:cstheme="minorHAnsi"/>
                      <w:sz w:val="18"/>
                      <w:szCs w:val="18"/>
                    </w:rPr>
                  </w:pPr>
                  <w:r w:rsidRPr="001D1CC4">
                    <w:rPr>
                      <w:rFonts w:asciiTheme="minorHAnsi" w:hAnsiTheme="minorHAnsi" w:cstheme="minorHAnsi"/>
                      <w:sz w:val="18"/>
                      <w:szCs w:val="18"/>
                    </w:rPr>
                    <w:t>•Evaluating food by giving a score.</w:t>
                  </w:r>
                </w:p>
              </w:tc>
              <w:tc>
                <w:tcPr>
                  <w:tcW w:w="3544" w:type="dxa"/>
                </w:tcPr>
                <w:p w14:paraId="4A700E00"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lastRenderedPageBreak/>
                    <w:t xml:space="preserve">• Establishing and using design criteria to help test and review dishes. </w:t>
                  </w:r>
                </w:p>
                <w:p w14:paraId="47D5F42F"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xml:space="preserve">• Describing the benefits of seasonal fruits and vegetables and the impact on </w:t>
                  </w:r>
                </w:p>
                <w:p w14:paraId="76059546"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lastRenderedPageBreak/>
                    <w:t xml:space="preserve">the environment. </w:t>
                  </w:r>
                </w:p>
                <w:p w14:paraId="49FCA886" w14:textId="4F3C9557" w:rsidR="009E2522" w:rsidRPr="00A85FAE"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Suggesting points for improvement when making a seasonal tart.</w:t>
                  </w:r>
                </w:p>
              </w:tc>
              <w:tc>
                <w:tcPr>
                  <w:tcW w:w="3016" w:type="dxa"/>
                </w:tcPr>
                <w:p w14:paraId="0202F70D" w14:textId="77777777" w:rsidR="00CD1DA8" w:rsidRPr="00CD1DA8" w:rsidRDefault="00CD1DA8" w:rsidP="00CD1DA8">
                  <w:pPr>
                    <w:rPr>
                      <w:rFonts w:asciiTheme="minorHAnsi" w:hAnsiTheme="minorHAnsi" w:cstheme="minorHAnsi"/>
                      <w:sz w:val="18"/>
                      <w:szCs w:val="18"/>
                    </w:rPr>
                  </w:pPr>
                  <w:r w:rsidRPr="00CD1DA8">
                    <w:rPr>
                      <w:rFonts w:asciiTheme="minorHAnsi" w:hAnsiTheme="minorHAnsi" w:cstheme="minorHAnsi"/>
                      <w:sz w:val="18"/>
                      <w:szCs w:val="18"/>
                    </w:rPr>
                    <w:lastRenderedPageBreak/>
                    <w:t xml:space="preserve">• Identifying the nutritional differences between different products and </w:t>
                  </w:r>
                </w:p>
                <w:p w14:paraId="46CC6CD0" w14:textId="77777777" w:rsidR="00CD1DA8" w:rsidRPr="00CD1DA8" w:rsidRDefault="00CD1DA8" w:rsidP="00CD1DA8">
                  <w:pPr>
                    <w:rPr>
                      <w:rFonts w:asciiTheme="minorHAnsi" w:hAnsiTheme="minorHAnsi" w:cstheme="minorHAnsi"/>
                      <w:sz w:val="18"/>
                      <w:szCs w:val="18"/>
                    </w:rPr>
                  </w:pPr>
                  <w:r w:rsidRPr="00CD1DA8">
                    <w:rPr>
                      <w:rFonts w:asciiTheme="minorHAnsi" w:hAnsiTheme="minorHAnsi" w:cstheme="minorHAnsi"/>
                      <w:sz w:val="18"/>
                      <w:szCs w:val="18"/>
                    </w:rPr>
                    <w:t xml:space="preserve">recipes. </w:t>
                  </w:r>
                </w:p>
                <w:p w14:paraId="7CD9F9BD" w14:textId="2B773F28" w:rsidR="009E2522" w:rsidRPr="00A85FAE" w:rsidRDefault="00CD1DA8" w:rsidP="00CD1DA8">
                  <w:pPr>
                    <w:rPr>
                      <w:rFonts w:asciiTheme="minorHAnsi" w:hAnsiTheme="minorHAnsi" w:cstheme="minorHAnsi"/>
                      <w:sz w:val="18"/>
                      <w:szCs w:val="18"/>
                    </w:rPr>
                  </w:pPr>
                  <w:r w:rsidRPr="00CD1DA8">
                    <w:rPr>
                      <w:rFonts w:asciiTheme="minorHAnsi" w:hAnsiTheme="minorHAnsi" w:cstheme="minorHAnsi"/>
                      <w:sz w:val="18"/>
                      <w:szCs w:val="18"/>
                    </w:rPr>
                    <w:lastRenderedPageBreak/>
                    <w:t>• Identifying and describing healthy benefits of food groups.</w:t>
                  </w:r>
                </w:p>
              </w:tc>
            </w:tr>
            <w:tr w:rsidR="009E2522" w14:paraId="3D0B5F88" w14:textId="77777777" w:rsidTr="00FD1F3A">
              <w:tc>
                <w:tcPr>
                  <w:tcW w:w="1271" w:type="dxa"/>
                  <w:vMerge w:val="restart"/>
                  <w:shd w:val="clear" w:color="auto" w:fill="D1F7B5"/>
                </w:tcPr>
                <w:p w14:paraId="540615AC" w14:textId="3E60D18A" w:rsidR="009E2522" w:rsidRPr="00F47663" w:rsidRDefault="009E2522" w:rsidP="009E2522">
                  <w:pPr>
                    <w:rPr>
                      <w:rFonts w:asciiTheme="minorHAnsi" w:hAnsiTheme="minorHAnsi" w:cstheme="minorHAnsi"/>
                      <w:b/>
                      <w:bCs/>
                    </w:rPr>
                  </w:pPr>
                  <w:r>
                    <w:rPr>
                      <w:rFonts w:asciiTheme="minorHAnsi" w:hAnsiTheme="minorHAnsi" w:cstheme="minorHAnsi"/>
                      <w:b/>
                      <w:bCs/>
                    </w:rPr>
                    <w:lastRenderedPageBreak/>
                    <w:t xml:space="preserve">Knowledge </w:t>
                  </w:r>
                </w:p>
              </w:tc>
              <w:tc>
                <w:tcPr>
                  <w:tcW w:w="1276" w:type="dxa"/>
                  <w:shd w:val="clear" w:color="auto" w:fill="D1F7B5"/>
                </w:tcPr>
                <w:p w14:paraId="087A4CCB" w14:textId="2353683C" w:rsidR="009E2522" w:rsidRPr="00F47663" w:rsidRDefault="009E2522" w:rsidP="009E2522">
                  <w:pPr>
                    <w:rPr>
                      <w:rFonts w:asciiTheme="minorHAnsi" w:hAnsiTheme="minorHAnsi" w:cstheme="minorHAnsi"/>
                      <w:b/>
                      <w:bCs/>
                    </w:rPr>
                  </w:pPr>
                  <w:r>
                    <w:rPr>
                      <w:rFonts w:asciiTheme="minorHAnsi" w:hAnsiTheme="minorHAnsi" w:cstheme="minorHAnsi"/>
                      <w:b/>
                      <w:bCs/>
                    </w:rPr>
                    <w:t xml:space="preserve">Technical </w:t>
                  </w:r>
                </w:p>
              </w:tc>
              <w:tc>
                <w:tcPr>
                  <w:tcW w:w="2835" w:type="dxa"/>
                </w:tcPr>
                <w:p w14:paraId="7D5A5511" w14:textId="77777777" w:rsidR="003E545B" w:rsidRPr="003E545B"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 xml:space="preserve">• To know that soup is ingredients (usually vegetables and liquid) </w:t>
                  </w:r>
                </w:p>
                <w:p w14:paraId="0D7E66F0" w14:textId="77777777" w:rsidR="003E545B" w:rsidRPr="003E545B"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blended together.</w:t>
                  </w:r>
                </w:p>
                <w:p w14:paraId="453FBF1B" w14:textId="77777777" w:rsidR="003E545B" w:rsidRPr="003E545B"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 To know that vegetables are grown.</w:t>
                  </w:r>
                </w:p>
                <w:p w14:paraId="3993584F" w14:textId="77777777" w:rsidR="003E545B" w:rsidRPr="003E545B"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 To recognise and name some common vegetables.</w:t>
                  </w:r>
                </w:p>
                <w:p w14:paraId="64AF9EF2" w14:textId="77777777" w:rsidR="003E545B" w:rsidRPr="003E545B"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 To know that different vegetables taste different.</w:t>
                  </w:r>
                </w:p>
                <w:p w14:paraId="4071985C" w14:textId="77777777" w:rsidR="003E545B" w:rsidRPr="003E545B"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 To know that eating vegetables is good for us.</w:t>
                  </w:r>
                </w:p>
                <w:p w14:paraId="60EED138" w14:textId="77777777" w:rsidR="003E545B" w:rsidRPr="003E545B"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 xml:space="preserve">• To discuss why different packages might be used for different </w:t>
                  </w:r>
                </w:p>
                <w:p w14:paraId="56E0AB09" w14:textId="44DD3C57" w:rsidR="009E2522" w:rsidRPr="00A85FAE" w:rsidRDefault="003E545B" w:rsidP="003E545B">
                  <w:pPr>
                    <w:rPr>
                      <w:rFonts w:asciiTheme="minorHAnsi" w:hAnsiTheme="minorHAnsi" w:cstheme="minorHAnsi"/>
                      <w:sz w:val="18"/>
                      <w:szCs w:val="18"/>
                    </w:rPr>
                  </w:pPr>
                  <w:r w:rsidRPr="003E545B">
                    <w:rPr>
                      <w:rFonts w:asciiTheme="minorHAnsi" w:hAnsiTheme="minorHAnsi" w:cstheme="minorHAnsi"/>
                      <w:sz w:val="18"/>
                      <w:szCs w:val="18"/>
                    </w:rPr>
                    <w:t>foods.</w:t>
                  </w:r>
                </w:p>
              </w:tc>
              <w:tc>
                <w:tcPr>
                  <w:tcW w:w="3402" w:type="dxa"/>
                </w:tcPr>
                <w:p w14:paraId="2682FF3D"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 To know that ‘diet’ means the food and </w:t>
                  </w:r>
                </w:p>
                <w:p w14:paraId="0A869BAF"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drink that a person or animal usually </w:t>
                  </w:r>
                </w:p>
                <w:p w14:paraId="690F37DA"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eats.</w:t>
                  </w:r>
                </w:p>
                <w:p w14:paraId="07DE97A4"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 To understand what makes a balanced </w:t>
                  </w:r>
                </w:p>
                <w:p w14:paraId="016C2235"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diet. </w:t>
                  </w:r>
                </w:p>
                <w:p w14:paraId="2C690480"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 To know that the five main food groups </w:t>
                  </w:r>
                </w:p>
                <w:p w14:paraId="53DE73A6"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are: Carbohydrates, fruits and </w:t>
                  </w:r>
                </w:p>
                <w:p w14:paraId="180781C9"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vegetables, protein, dairy and foods high </w:t>
                  </w:r>
                </w:p>
                <w:p w14:paraId="730AA8F9"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in fat and sugar.</w:t>
                  </w:r>
                </w:p>
                <w:p w14:paraId="7B01580E"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 To understand that I should eat a range </w:t>
                  </w:r>
                </w:p>
                <w:p w14:paraId="7D9C1E2C"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of different foods from each food group, </w:t>
                  </w:r>
                </w:p>
                <w:p w14:paraId="693E7F62"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and roughly how much of each food </w:t>
                  </w:r>
                </w:p>
                <w:p w14:paraId="1DA9C71E"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group.</w:t>
                  </w:r>
                </w:p>
                <w:p w14:paraId="15488EAF" w14:textId="77777777" w:rsidR="00FD1F3A" w:rsidRPr="00FD1F3A"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 xml:space="preserve">• To know that ‘ingredients’ means the </w:t>
                  </w:r>
                </w:p>
                <w:p w14:paraId="040E6751" w14:textId="1B969FAD" w:rsidR="009E2522" w:rsidRPr="00A85FAE" w:rsidRDefault="00FD1F3A" w:rsidP="00FD1F3A">
                  <w:pPr>
                    <w:rPr>
                      <w:rFonts w:asciiTheme="minorHAnsi" w:hAnsiTheme="minorHAnsi" w:cstheme="minorHAnsi"/>
                      <w:sz w:val="18"/>
                      <w:szCs w:val="18"/>
                    </w:rPr>
                  </w:pPr>
                  <w:r w:rsidRPr="00FD1F3A">
                    <w:rPr>
                      <w:rFonts w:asciiTheme="minorHAnsi" w:hAnsiTheme="minorHAnsi" w:cstheme="minorHAnsi"/>
                      <w:sz w:val="18"/>
                      <w:szCs w:val="18"/>
                    </w:rPr>
                    <w:t>items in a mixture or recipe.</w:t>
                  </w:r>
                </w:p>
              </w:tc>
              <w:tc>
                <w:tcPr>
                  <w:tcW w:w="3544" w:type="dxa"/>
                </w:tcPr>
                <w:p w14:paraId="0718E604"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To know that not all fruits and vegetables can be grown in the UK.</w:t>
                  </w:r>
                </w:p>
                <w:p w14:paraId="613CD1F0"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xml:space="preserve">• To know that climate affects food growth. </w:t>
                  </w:r>
                </w:p>
                <w:p w14:paraId="754EBDA6"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xml:space="preserve">• To know that vegetables and fruit grow in certain seasons. </w:t>
                  </w:r>
                </w:p>
                <w:p w14:paraId="68CE84DC"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To know that cooking instructions are known as a ‘recipe’.</w:t>
                  </w:r>
                </w:p>
                <w:p w14:paraId="55CBD9FE"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xml:space="preserve">• To know that imported food is food which has been brought into the </w:t>
                  </w:r>
                </w:p>
                <w:p w14:paraId="0876B899"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country.</w:t>
                  </w:r>
                </w:p>
                <w:p w14:paraId="4D947875"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xml:space="preserve">• To know that exported food is food which has been sent to another </w:t>
                  </w:r>
                </w:p>
                <w:p w14:paraId="53DE0728"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country..</w:t>
                  </w:r>
                </w:p>
                <w:p w14:paraId="07C55D88"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xml:space="preserve">• To know that eating seasonal foods can have a positive impact on the </w:t>
                  </w:r>
                </w:p>
                <w:p w14:paraId="39A1CF46"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environment.</w:t>
                  </w:r>
                </w:p>
                <w:p w14:paraId="0F9971FF"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xml:space="preserve">• To know that similar coloured fruits and vegetables often have similar </w:t>
                  </w:r>
                </w:p>
                <w:p w14:paraId="0CB6F4A5" w14:textId="77777777" w:rsidR="003A6E32" w:rsidRPr="003A6E32"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nutritional benefits.</w:t>
                  </w:r>
                </w:p>
                <w:p w14:paraId="379E493F" w14:textId="61D40979" w:rsidR="009E2522" w:rsidRPr="00A85FAE" w:rsidRDefault="003A6E32" w:rsidP="003A6E32">
                  <w:pPr>
                    <w:rPr>
                      <w:rFonts w:asciiTheme="minorHAnsi" w:hAnsiTheme="minorHAnsi" w:cstheme="minorHAnsi"/>
                      <w:sz w:val="18"/>
                      <w:szCs w:val="18"/>
                    </w:rPr>
                  </w:pPr>
                  <w:r w:rsidRPr="003A6E32">
                    <w:rPr>
                      <w:rFonts w:asciiTheme="minorHAnsi" w:hAnsiTheme="minorHAnsi" w:cstheme="minorHAnsi"/>
                      <w:sz w:val="18"/>
                      <w:szCs w:val="18"/>
                    </w:rPr>
                    <w:t>• To know that the appearance of food is as important as taste.</w:t>
                  </w:r>
                </w:p>
              </w:tc>
              <w:tc>
                <w:tcPr>
                  <w:tcW w:w="3016" w:type="dxa"/>
                </w:tcPr>
                <w:p w14:paraId="35B8D147"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 xml:space="preserve">• To understand where meat comes from - learning that beef is from cattle </w:t>
                  </w:r>
                </w:p>
                <w:p w14:paraId="0E415894"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and how beef is reared and processed.</w:t>
                  </w:r>
                </w:p>
                <w:p w14:paraId="7BEFD9B0"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 xml:space="preserve">• To know that recipes can be adapted to suit nutritional needs and dietary </w:t>
                  </w:r>
                </w:p>
                <w:p w14:paraId="3B7F306C"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requirements.</w:t>
                  </w:r>
                </w:p>
                <w:p w14:paraId="19715FE6"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 xml:space="preserve">• To know that I can use a nutritional calculator to see how healthy a food </w:t>
                  </w:r>
                </w:p>
                <w:p w14:paraId="2D78CB07"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option is.</w:t>
                  </w:r>
                </w:p>
                <w:p w14:paraId="0E11A888"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 xml:space="preserve">• To understand that ‘cross-contamination’ means bacteria and germs have </w:t>
                  </w:r>
                </w:p>
                <w:p w14:paraId="567B2CD7"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 xml:space="preserve">been passed onto ready-to-eat foods and it happens when these foods mix </w:t>
                  </w:r>
                </w:p>
                <w:p w14:paraId="4E74203A"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with raw meat or unclean objects.</w:t>
                  </w:r>
                </w:p>
                <w:p w14:paraId="58052F07"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 To know that coloured chopping boards can prevent cross-contamination.</w:t>
                  </w:r>
                </w:p>
                <w:p w14:paraId="59EA1734" w14:textId="77777777" w:rsidR="00CC22FE" w:rsidRPr="00CC22F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 To know that nutritional information is found on food packaging.</w:t>
                  </w:r>
                </w:p>
                <w:p w14:paraId="4E6CBFEA" w14:textId="048902CE" w:rsidR="009E2522" w:rsidRPr="00A85FAE" w:rsidRDefault="00CC22FE" w:rsidP="00CC22FE">
                  <w:pPr>
                    <w:rPr>
                      <w:rFonts w:asciiTheme="minorHAnsi" w:hAnsiTheme="minorHAnsi" w:cstheme="minorHAnsi"/>
                      <w:sz w:val="18"/>
                      <w:szCs w:val="18"/>
                    </w:rPr>
                  </w:pPr>
                  <w:r w:rsidRPr="00CC22FE">
                    <w:rPr>
                      <w:rFonts w:asciiTheme="minorHAnsi" w:hAnsiTheme="minorHAnsi" w:cstheme="minorHAnsi"/>
                      <w:sz w:val="18"/>
                      <w:szCs w:val="18"/>
                    </w:rPr>
                    <w:t>• To know that food packaging serves many purposes.</w:t>
                  </w:r>
                </w:p>
              </w:tc>
            </w:tr>
            <w:tr w:rsidR="009E2522" w14:paraId="40477FDB" w14:textId="77777777" w:rsidTr="00FD1F3A">
              <w:tc>
                <w:tcPr>
                  <w:tcW w:w="1271" w:type="dxa"/>
                  <w:vMerge/>
                  <w:shd w:val="clear" w:color="auto" w:fill="D1F7B5"/>
                </w:tcPr>
                <w:p w14:paraId="3F77C86E" w14:textId="77777777" w:rsidR="009E2522" w:rsidRPr="00F47663" w:rsidRDefault="009E2522" w:rsidP="009E2522">
                  <w:pPr>
                    <w:rPr>
                      <w:rFonts w:asciiTheme="minorHAnsi" w:hAnsiTheme="minorHAnsi" w:cstheme="minorHAnsi"/>
                      <w:b/>
                      <w:bCs/>
                    </w:rPr>
                  </w:pPr>
                </w:p>
              </w:tc>
              <w:tc>
                <w:tcPr>
                  <w:tcW w:w="1276" w:type="dxa"/>
                  <w:shd w:val="clear" w:color="auto" w:fill="D1F7B5"/>
                </w:tcPr>
                <w:p w14:paraId="7150ED17" w14:textId="51D29C1D" w:rsidR="009E2522" w:rsidRPr="00F47663" w:rsidRDefault="009E2522" w:rsidP="009E2522">
                  <w:pPr>
                    <w:rPr>
                      <w:rFonts w:asciiTheme="minorHAnsi" w:hAnsiTheme="minorHAnsi" w:cstheme="minorHAnsi"/>
                      <w:b/>
                      <w:bCs/>
                    </w:rPr>
                  </w:pPr>
                  <w:r>
                    <w:rPr>
                      <w:rFonts w:asciiTheme="minorHAnsi" w:hAnsiTheme="minorHAnsi" w:cstheme="minorHAnsi"/>
                      <w:b/>
                      <w:bCs/>
                    </w:rPr>
                    <w:t xml:space="preserve">Additional </w:t>
                  </w:r>
                </w:p>
              </w:tc>
              <w:tc>
                <w:tcPr>
                  <w:tcW w:w="2835" w:type="dxa"/>
                </w:tcPr>
                <w:p w14:paraId="48A46FFC" w14:textId="77777777" w:rsidR="009E2522" w:rsidRPr="00A85FAE" w:rsidRDefault="009E2522" w:rsidP="009E2522">
                  <w:pPr>
                    <w:rPr>
                      <w:rFonts w:asciiTheme="minorHAnsi" w:hAnsiTheme="minorHAnsi" w:cstheme="minorHAnsi"/>
                      <w:sz w:val="18"/>
                      <w:szCs w:val="18"/>
                    </w:rPr>
                  </w:pPr>
                </w:p>
              </w:tc>
              <w:tc>
                <w:tcPr>
                  <w:tcW w:w="3402" w:type="dxa"/>
                </w:tcPr>
                <w:p w14:paraId="6768EE49" w14:textId="77777777" w:rsidR="009E2522" w:rsidRPr="00A85FAE" w:rsidRDefault="009E2522" w:rsidP="009E2522">
                  <w:pPr>
                    <w:rPr>
                      <w:rFonts w:asciiTheme="minorHAnsi" w:hAnsiTheme="minorHAnsi" w:cstheme="minorHAnsi"/>
                      <w:sz w:val="18"/>
                      <w:szCs w:val="18"/>
                    </w:rPr>
                  </w:pPr>
                </w:p>
              </w:tc>
              <w:tc>
                <w:tcPr>
                  <w:tcW w:w="3544" w:type="dxa"/>
                </w:tcPr>
                <w:p w14:paraId="3F8A5B42" w14:textId="77777777" w:rsidR="009E2522" w:rsidRPr="00A85FAE" w:rsidRDefault="009E2522" w:rsidP="009E2522">
                  <w:pPr>
                    <w:rPr>
                      <w:rFonts w:asciiTheme="minorHAnsi" w:hAnsiTheme="minorHAnsi" w:cstheme="minorHAnsi"/>
                      <w:sz w:val="18"/>
                      <w:szCs w:val="18"/>
                    </w:rPr>
                  </w:pPr>
                </w:p>
              </w:tc>
              <w:tc>
                <w:tcPr>
                  <w:tcW w:w="3016" w:type="dxa"/>
                </w:tcPr>
                <w:p w14:paraId="39DBCCAB" w14:textId="77777777" w:rsidR="009E2522" w:rsidRPr="00A85FAE" w:rsidRDefault="009E2522" w:rsidP="009E2522">
                  <w:pPr>
                    <w:rPr>
                      <w:rFonts w:asciiTheme="minorHAnsi" w:hAnsiTheme="minorHAnsi" w:cstheme="minorHAnsi"/>
                      <w:sz w:val="18"/>
                      <w:szCs w:val="18"/>
                    </w:rPr>
                  </w:pPr>
                </w:p>
              </w:tc>
            </w:tr>
            <w:tr w:rsidR="009E2522" w14:paraId="19062046" w14:textId="77777777" w:rsidTr="001C12FA">
              <w:tc>
                <w:tcPr>
                  <w:tcW w:w="2547" w:type="dxa"/>
                  <w:gridSpan w:val="2"/>
                  <w:shd w:val="clear" w:color="auto" w:fill="FFFF00"/>
                </w:tcPr>
                <w:p w14:paraId="4525E347" w14:textId="1F9E820E" w:rsidR="009E2522" w:rsidRPr="00C8033B" w:rsidRDefault="00585E5D" w:rsidP="009E2522">
                  <w:pPr>
                    <w:rPr>
                      <w:rFonts w:asciiTheme="minorHAnsi" w:hAnsiTheme="minorHAnsi" w:cstheme="minorHAnsi"/>
                      <w:b/>
                      <w:bCs/>
                    </w:rPr>
                  </w:pPr>
                  <w:r>
                    <w:rPr>
                      <w:rFonts w:asciiTheme="minorHAnsi" w:hAnsiTheme="minorHAnsi" w:cstheme="minorHAnsi"/>
                      <w:b/>
                      <w:bCs/>
                    </w:rPr>
                    <w:t xml:space="preserve">ELECTRICAL SYSTEMS </w:t>
                  </w:r>
                </w:p>
              </w:tc>
              <w:tc>
                <w:tcPr>
                  <w:tcW w:w="2835" w:type="dxa"/>
                  <w:shd w:val="clear" w:color="auto" w:fill="FFFF00"/>
                </w:tcPr>
                <w:p w14:paraId="598CED96" w14:textId="69B65884" w:rsidR="009E2522" w:rsidRPr="00F47663" w:rsidRDefault="009E2522" w:rsidP="009E2522">
                  <w:pPr>
                    <w:rPr>
                      <w:rFonts w:asciiTheme="minorHAnsi" w:hAnsiTheme="minorHAnsi" w:cstheme="minorHAnsi"/>
                      <w:b/>
                      <w:bCs/>
                    </w:rPr>
                  </w:pPr>
                  <w:r>
                    <w:rPr>
                      <w:rFonts w:asciiTheme="minorHAnsi" w:hAnsiTheme="minorHAnsi" w:cstheme="minorHAnsi"/>
                      <w:b/>
                      <w:bCs/>
                    </w:rPr>
                    <w:t>EYFS</w:t>
                  </w:r>
                </w:p>
              </w:tc>
              <w:tc>
                <w:tcPr>
                  <w:tcW w:w="3402" w:type="dxa"/>
                  <w:shd w:val="clear" w:color="auto" w:fill="FFFF00"/>
                </w:tcPr>
                <w:p w14:paraId="0E8388AF" w14:textId="136EBDD6" w:rsidR="009E2522" w:rsidRPr="00F47663" w:rsidRDefault="009E2522" w:rsidP="009E2522">
                  <w:pPr>
                    <w:rPr>
                      <w:rFonts w:asciiTheme="minorHAnsi" w:hAnsiTheme="minorHAnsi" w:cstheme="minorHAnsi"/>
                      <w:b/>
                      <w:bCs/>
                    </w:rPr>
                  </w:pPr>
                  <w:r>
                    <w:rPr>
                      <w:rFonts w:asciiTheme="minorHAnsi" w:hAnsiTheme="minorHAnsi" w:cstheme="minorHAnsi"/>
                      <w:b/>
                      <w:bCs/>
                    </w:rPr>
                    <w:t xml:space="preserve">YEAR 1 /2 </w:t>
                  </w:r>
                </w:p>
              </w:tc>
              <w:tc>
                <w:tcPr>
                  <w:tcW w:w="3544" w:type="dxa"/>
                  <w:shd w:val="clear" w:color="auto" w:fill="FFFF00"/>
                </w:tcPr>
                <w:p w14:paraId="671F5858" w14:textId="1A757437" w:rsidR="009E2522" w:rsidRPr="00F47663" w:rsidRDefault="009E2522" w:rsidP="009E2522">
                  <w:pPr>
                    <w:rPr>
                      <w:rFonts w:asciiTheme="minorHAnsi" w:hAnsiTheme="minorHAnsi" w:cstheme="minorHAnsi"/>
                      <w:b/>
                      <w:bCs/>
                    </w:rPr>
                  </w:pPr>
                  <w:r>
                    <w:rPr>
                      <w:rFonts w:asciiTheme="minorHAnsi" w:hAnsiTheme="minorHAnsi" w:cstheme="minorHAnsi"/>
                      <w:b/>
                      <w:bCs/>
                    </w:rPr>
                    <w:t>YEAR 3/4</w:t>
                  </w:r>
                </w:p>
              </w:tc>
              <w:tc>
                <w:tcPr>
                  <w:tcW w:w="3016" w:type="dxa"/>
                  <w:shd w:val="clear" w:color="auto" w:fill="FFFF00"/>
                </w:tcPr>
                <w:p w14:paraId="388D1FB4" w14:textId="26F821AC" w:rsidR="009E2522" w:rsidRPr="00F47663" w:rsidRDefault="009E2522" w:rsidP="009E2522">
                  <w:pPr>
                    <w:rPr>
                      <w:rFonts w:asciiTheme="minorHAnsi" w:hAnsiTheme="minorHAnsi" w:cstheme="minorHAnsi"/>
                      <w:b/>
                      <w:bCs/>
                    </w:rPr>
                  </w:pPr>
                  <w:r>
                    <w:rPr>
                      <w:rFonts w:asciiTheme="minorHAnsi" w:hAnsiTheme="minorHAnsi" w:cstheme="minorHAnsi"/>
                      <w:b/>
                      <w:bCs/>
                    </w:rPr>
                    <w:t>YEAR 5/6</w:t>
                  </w:r>
                </w:p>
              </w:tc>
            </w:tr>
            <w:tr w:rsidR="00585E5D" w14:paraId="2999596C" w14:textId="77777777" w:rsidTr="00FD1F3A">
              <w:tc>
                <w:tcPr>
                  <w:tcW w:w="1271" w:type="dxa"/>
                  <w:vMerge w:val="restart"/>
                  <w:shd w:val="clear" w:color="auto" w:fill="C0D7EC" w:themeFill="accent2" w:themeFillTint="66"/>
                </w:tcPr>
                <w:p w14:paraId="1B10D5C7" w14:textId="1AC7831F"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Skills </w:t>
                  </w:r>
                </w:p>
              </w:tc>
              <w:tc>
                <w:tcPr>
                  <w:tcW w:w="1276" w:type="dxa"/>
                  <w:shd w:val="clear" w:color="auto" w:fill="C0D7EC" w:themeFill="accent2" w:themeFillTint="66"/>
                </w:tcPr>
                <w:p w14:paraId="6FE5FD8B" w14:textId="72FDEB3D"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Design </w:t>
                  </w:r>
                </w:p>
              </w:tc>
              <w:tc>
                <w:tcPr>
                  <w:tcW w:w="6237" w:type="dxa"/>
                  <w:gridSpan w:val="2"/>
                  <w:vMerge w:val="restart"/>
                  <w:shd w:val="clear" w:color="auto" w:fill="D9D9D9" w:themeFill="background1" w:themeFillShade="D9"/>
                </w:tcPr>
                <w:p w14:paraId="035D6B2B" w14:textId="77777777" w:rsidR="00585E5D" w:rsidRPr="00F47663" w:rsidRDefault="00585E5D" w:rsidP="00585E5D">
                  <w:pPr>
                    <w:rPr>
                      <w:rFonts w:asciiTheme="minorHAnsi" w:hAnsiTheme="minorHAnsi" w:cstheme="minorHAnsi"/>
                      <w:b/>
                      <w:bCs/>
                    </w:rPr>
                  </w:pPr>
                </w:p>
                <w:p w14:paraId="664EED76" w14:textId="694E7EA5" w:rsidR="00585E5D" w:rsidRPr="00F47663" w:rsidRDefault="00585E5D" w:rsidP="00585E5D">
                  <w:pPr>
                    <w:rPr>
                      <w:rFonts w:asciiTheme="minorHAnsi" w:hAnsiTheme="minorHAnsi" w:cstheme="minorHAnsi"/>
                      <w:b/>
                      <w:bCs/>
                    </w:rPr>
                  </w:pPr>
                </w:p>
              </w:tc>
              <w:tc>
                <w:tcPr>
                  <w:tcW w:w="3544" w:type="dxa"/>
                </w:tcPr>
                <w:p w14:paraId="3694040C" w14:textId="77777777" w:rsidR="002942B7" w:rsidRPr="002942B7" w:rsidRDefault="002942B7" w:rsidP="002942B7">
                  <w:pPr>
                    <w:rPr>
                      <w:rFonts w:asciiTheme="minorHAnsi" w:hAnsiTheme="minorHAnsi" w:cstheme="minorHAnsi"/>
                      <w:sz w:val="18"/>
                      <w:szCs w:val="18"/>
                    </w:rPr>
                  </w:pPr>
                  <w:r w:rsidRPr="002942B7">
                    <w:rPr>
                      <w:rFonts w:asciiTheme="minorHAnsi" w:hAnsiTheme="minorHAnsi" w:cstheme="minorHAnsi"/>
                      <w:sz w:val="18"/>
                      <w:szCs w:val="18"/>
                    </w:rPr>
                    <w:t xml:space="preserve">• Designing a torch, giving consideration to the target audience and creating both </w:t>
                  </w:r>
                </w:p>
                <w:p w14:paraId="7CF8A2D4" w14:textId="676C11BB" w:rsidR="00585E5D" w:rsidRPr="002942B7" w:rsidRDefault="002942B7" w:rsidP="002942B7">
                  <w:pPr>
                    <w:rPr>
                      <w:rFonts w:asciiTheme="minorHAnsi" w:hAnsiTheme="minorHAnsi" w:cstheme="minorHAnsi"/>
                      <w:b/>
                      <w:bCs/>
                      <w:sz w:val="18"/>
                      <w:szCs w:val="18"/>
                    </w:rPr>
                  </w:pPr>
                  <w:r w:rsidRPr="002942B7">
                    <w:rPr>
                      <w:rFonts w:asciiTheme="minorHAnsi" w:hAnsiTheme="minorHAnsi" w:cstheme="minorHAnsi"/>
                      <w:sz w:val="18"/>
                      <w:szCs w:val="18"/>
                    </w:rPr>
                    <w:t>design and success criteria focusing on features of individual design ideas.</w:t>
                  </w:r>
                </w:p>
              </w:tc>
              <w:tc>
                <w:tcPr>
                  <w:tcW w:w="3016" w:type="dxa"/>
                </w:tcPr>
                <w:p w14:paraId="4A84ABCB" w14:textId="77777777" w:rsidR="00450B22" w:rsidRPr="00450B22" w:rsidRDefault="00450B22" w:rsidP="00450B22">
                  <w:pPr>
                    <w:rPr>
                      <w:rFonts w:asciiTheme="minorHAnsi" w:hAnsiTheme="minorHAnsi" w:cstheme="minorHAnsi"/>
                      <w:sz w:val="18"/>
                      <w:szCs w:val="18"/>
                    </w:rPr>
                  </w:pPr>
                  <w:r w:rsidRPr="00450B22">
                    <w:rPr>
                      <w:rFonts w:asciiTheme="minorHAnsi" w:hAnsiTheme="minorHAnsi" w:cstheme="minorHAnsi"/>
                      <w:b/>
                      <w:bCs/>
                      <w:sz w:val="18"/>
                      <w:szCs w:val="18"/>
                    </w:rPr>
                    <w:t xml:space="preserve">• </w:t>
                  </w:r>
                  <w:r w:rsidRPr="00450B22">
                    <w:rPr>
                      <w:rFonts w:asciiTheme="minorHAnsi" w:hAnsiTheme="minorHAnsi" w:cstheme="minorHAnsi"/>
                      <w:sz w:val="18"/>
                      <w:szCs w:val="18"/>
                    </w:rPr>
                    <w:t xml:space="preserve">Identifying factors that could be changed on existing products and </w:t>
                  </w:r>
                </w:p>
                <w:p w14:paraId="5EBF5992" w14:textId="77777777" w:rsidR="00450B22" w:rsidRPr="00450B22" w:rsidRDefault="00450B22" w:rsidP="00450B22">
                  <w:pPr>
                    <w:rPr>
                      <w:rFonts w:asciiTheme="minorHAnsi" w:hAnsiTheme="minorHAnsi" w:cstheme="minorHAnsi"/>
                      <w:sz w:val="18"/>
                      <w:szCs w:val="18"/>
                    </w:rPr>
                  </w:pPr>
                  <w:r w:rsidRPr="00450B22">
                    <w:rPr>
                      <w:rFonts w:asciiTheme="minorHAnsi" w:hAnsiTheme="minorHAnsi" w:cstheme="minorHAnsi"/>
                      <w:sz w:val="18"/>
                      <w:szCs w:val="18"/>
                    </w:rPr>
                    <w:t>explaining how these would alter the form and function of the product.</w:t>
                  </w:r>
                </w:p>
                <w:p w14:paraId="6DDC132C" w14:textId="77777777" w:rsidR="00450B22" w:rsidRPr="00450B22" w:rsidRDefault="00450B22" w:rsidP="00450B22">
                  <w:pPr>
                    <w:rPr>
                      <w:rFonts w:asciiTheme="minorHAnsi" w:hAnsiTheme="minorHAnsi" w:cstheme="minorHAnsi"/>
                      <w:sz w:val="18"/>
                      <w:szCs w:val="18"/>
                    </w:rPr>
                  </w:pPr>
                  <w:r w:rsidRPr="00450B22">
                    <w:rPr>
                      <w:rFonts w:asciiTheme="minorHAnsi" w:hAnsiTheme="minorHAnsi" w:cstheme="minorHAnsi"/>
                      <w:sz w:val="18"/>
                      <w:szCs w:val="18"/>
                    </w:rPr>
                    <w:t xml:space="preserve">• Developing design criteria based on findings from investigating existing </w:t>
                  </w:r>
                </w:p>
                <w:p w14:paraId="2ED876B9" w14:textId="77777777" w:rsidR="00450B22" w:rsidRPr="00450B22" w:rsidRDefault="00450B22" w:rsidP="00450B22">
                  <w:pPr>
                    <w:rPr>
                      <w:rFonts w:asciiTheme="minorHAnsi" w:hAnsiTheme="minorHAnsi" w:cstheme="minorHAnsi"/>
                      <w:sz w:val="18"/>
                      <w:szCs w:val="18"/>
                    </w:rPr>
                  </w:pPr>
                  <w:r w:rsidRPr="00450B22">
                    <w:rPr>
                      <w:rFonts w:asciiTheme="minorHAnsi" w:hAnsiTheme="minorHAnsi" w:cstheme="minorHAnsi"/>
                      <w:sz w:val="18"/>
                      <w:szCs w:val="18"/>
                    </w:rPr>
                    <w:t>products.</w:t>
                  </w:r>
                </w:p>
                <w:p w14:paraId="698B8C7C" w14:textId="414F54E0" w:rsidR="00585E5D" w:rsidRPr="002942B7" w:rsidRDefault="00450B22" w:rsidP="00450B22">
                  <w:pPr>
                    <w:rPr>
                      <w:rFonts w:asciiTheme="minorHAnsi" w:hAnsiTheme="minorHAnsi" w:cstheme="minorHAnsi"/>
                      <w:b/>
                      <w:bCs/>
                      <w:sz w:val="18"/>
                      <w:szCs w:val="18"/>
                    </w:rPr>
                  </w:pPr>
                  <w:r w:rsidRPr="00450B22">
                    <w:rPr>
                      <w:rFonts w:asciiTheme="minorHAnsi" w:hAnsiTheme="minorHAnsi" w:cstheme="minorHAnsi"/>
                      <w:sz w:val="18"/>
                      <w:szCs w:val="18"/>
                    </w:rPr>
                    <w:t>• Developing design criteria that clarifies the target user.</w:t>
                  </w:r>
                </w:p>
              </w:tc>
            </w:tr>
            <w:tr w:rsidR="00585E5D" w14:paraId="46A1417A" w14:textId="77777777" w:rsidTr="00FD1F3A">
              <w:tc>
                <w:tcPr>
                  <w:tcW w:w="1271" w:type="dxa"/>
                  <w:vMerge/>
                  <w:shd w:val="clear" w:color="auto" w:fill="C0D7EC" w:themeFill="accent2" w:themeFillTint="66"/>
                </w:tcPr>
                <w:p w14:paraId="7B085F0B" w14:textId="77777777" w:rsidR="00585E5D" w:rsidRPr="00F47663" w:rsidRDefault="00585E5D" w:rsidP="00585E5D">
                  <w:pPr>
                    <w:rPr>
                      <w:rFonts w:asciiTheme="minorHAnsi" w:hAnsiTheme="minorHAnsi" w:cstheme="minorHAnsi"/>
                      <w:b/>
                      <w:bCs/>
                    </w:rPr>
                  </w:pPr>
                </w:p>
              </w:tc>
              <w:tc>
                <w:tcPr>
                  <w:tcW w:w="1276" w:type="dxa"/>
                  <w:shd w:val="clear" w:color="auto" w:fill="C0D7EC" w:themeFill="accent2" w:themeFillTint="66"/>
                </w:tcPr>
                <w:p w14:paraId="0B332EE6" w14:textId="12367F18"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Make </w:t>
                  </w:r>
                </w:p>
              </w:tc>
              <w:tc>
                <w:tcPr>
                  <w:tcW w:w="6237" w:type="dxa"/>
                  <w:gridSpan w:val="2"/>
                  <w:vMerge/>
                  <w:shd w:val="clear" w:color="auto" w:fill="D9D9D9" w:themeFill="background1" w:themeFillShade="D9"/>
                </w:tcPr>
                <w:p w14:paraId="5F61DC7A" w14:textId="77777777" w:rsidR="00585E5D" w:rsidRPr="00F47663" w:rsidRDefault="00585E5D" w:rsidP="00585E5D">
                  <w:pPr>
                    <w:rPr>
                      <w:rFonts w:asciiTheme="minorHAnsi" w:hAnsiTheme="minorHAnsi" w:cstheme="minorHAnsi"/>
                      <w:b/>
                      <w:bCs/>
                    </w:rPr>
                  </w:pPr>
                </w:p>
              </w:tc>
              <w:tc>
                <w:tcPr>
                  <w:tcW w:w="3544" w:type="dxa"/>
                </w:tcPr>
                <w:p w14:paraId="54EAE5FE" w14:textId="77777777" w:rsidR="006B7B52" w:rsidRPr="006B7B52" w:rsidRDefault="006B7B52" w:rsidP="006B7B52">
                  <w:pPr>
                    <w:rPr>
                      <w:rFonts w:asciiTheme="minorHAnsi" w:hAnsiTheme="minorHAnsi" w:cstheme="minorHAnsi"/>
                      <w:sz w:val="18"/>
                      <w:szCs w:val="18"/>
                    </w:rPr>
                  </w:pPr>
                  <w:r w:rsidRPr="006B7B52">
                    <w:rPr>
                      <w:rFonts w:asciiTheme="minorHAnsi" w:hAnsiTheme="minorHAnsi" w:cstheme="minorHAnsi"/>
                      <w:sz w:val="18"/>
                      <w:szCs w:val="18"/>
                    </w:rPr>
                    <w:t>• Making a torch with a working electrical circuit and switch.</w:t>
                  </w:r>
                </w:p>
                <w:p w14:paraId="528634E3" w14:textId="77777777" w:rsidR="006B7B52" w:rsidRPr="006B7B52" w:rsidRDefault="006B7B52" w:rsidP="006B7B52">
                  <w:pPr>
                    <w:rPr>
                      <w:rFonts w:asciiTheme="minorHAnsi" w:hAnsiTheme="minorHAnsi" w:cstheme="minorHAnsi"/>
                      <w:sz w:val="18"/>
                      <w:szCs w:val="18"/>
                    </w:rPr>
                  </w:pPr>
                  <w:r w:rsidRPr="006B7B52">
                    <w:rPr>
                      <w:rFonts w:asciiTheme="minorHAnsi" w:hAnsiTheme="minorHAnsi" w:cstheme="minorHAnsi"/>
                      <w:sz w:val="18"/>
                      <w:szCs w:val="18"/>
                    </w:rPr>
                    <w:t xml:space="preserve">• Using appropriate equipment to cut and attach materials. </w:t>
                  </w:r>
                </w:p>
                <w:p w14:paraId="48541AE6" w14:textId="01A7CCB9" w:rsidR="00585E5D" w:rsidRPr="002942B7" w:rsidRDefault="006B7B52" w:rsidP="006B7B52">
                  <w:pPr>
                    <w:rPr>
                      <w:rFonts w:asciiTheme="minorHAnsi" w:hAnsiTheme="minorHAnsi" w:cstheme="minorHAnsi"/>
                      <w:sz w:val="18"/>
                      <w:szCs w:val="18"/>
                    </w:rPr>
                  </w:pPr>
                  <w:r w:rsidRPr="006B7B52">
                    <w:rPr>
                      <w:rFonts w:asciiTheme="minorHAnsi" w:hAnsiTheme="minorHAnsi" w:cstheme="minorHAnsi"/>
                      <w:sz w:val="18"/>
                      <w:szCs w:val="18"/>
                    </w:rPr>
                    <w:t>• Assembling a torch according to the design and success criteria.</w:t>
                  </w:r>
                </w:p>
              </w:tc>
              <w:tc>
                <w:tcPr>
                  <w:tcW w:w="3016" w:type="dxa"/>
                </w:tcPr>
                <w:p w14:paraId="032E9F25" w14:textId="77777777" w:rsidR="00412AE3" w:rsidRPr="00412AE3"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 Altering a product’s form and function by tinkering with its configuration.</w:t>
                  </w:r>
                </w:p>
                <w:p w14:paraId="2E9C0990" w14:textId="77777777" w:rsidR="00412AE3" w:rsidRPr="00412AE3"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 Making a functional series circuit, incorporating a motor.</w:t>
                  </w:r>
                </w:p>
                <w:p w14:paraId="332798DB" w14:textId="77777777" w:rsidR="00412AE3" w:rsidRPr="00412AE3"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 xml:space="preserve">• Constructing a product with consideration for the design criteria. </w:t>
                  </w:r>
                </w:p>
                <w:p w14:paraId="5D98B694" w14:textId="6CDDC026" w:rsidR="00585E5D" w:rsidRPr="002942B7"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 Breaking down the construction process into steps so that others can make the product.</w:t>
                  </w:r>
                </w:p>
              </w:tc>
            </w:tr>
            <w:tr w:rsidR="00585E5D" w14:paraId="5D665360" w14:textId="77777777" w:rsidTr="00FD1F3A">
              <w:tc>
                <w:tcPr>
                  <w:tcW w:w="1271" w:type="dxa"/>
                  <w:vMerge/>
                  <w:shd w:val="clear" w:color="auto" w:fill="C0D7EC" w:themeFill="accent2" w:themeFillTint="66"/>
                </w:tcPr>
                <w:p w14:paraId="130A5F85" w14:textId="77777777" w:rsidR="00585E5D" w:rsidRPr="00F47663" w:rsidRDefault="00585E5D" w:rsidP="00585E5D">
                  <w:pPr>
                    <w:rPr>
                      <w:rFonts w:asciiTheme="minorHAnsi" w:hAnsiTheme="minorHAnsi" w:cstheme="minorHAnsi"/>
                      <w:b/>
                      <w:bCs/>
                    </w:rPr>
                  </w:pPr>
                </w:p>
              </w:tc>
              <w:tc>
                <w:tcPr>
                  <w:tcW w:w="1276" w:type="dxa"/>
                  <w:shd w:val="clear" w:color="auto" w:fill="C0D7EC" w:themeFill="accent2" w:themeFillTint="66"/>
                </w:tcPr>
                <w:p w14:paraId="0FFF1FB3" w14:textId="4FB67FFA"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Evaluate </w:t>
                  </w:r>
                </w:p>
              </w:tc>
              <w:tc>
                <w:tcPr>
                  <w:tcW w:w="6237" w:type="dxa"/>
                  <w:gridSpan w:val="2"/>
                  <w:vMerge/>
                  <w:shd w:val="clear" w:color="auto" w:fill="D9D9D9" w:themeFill="background1" w:themeFillShade="D9"/>
                </w:tcPr>
                <w:p w14:paraId="63132EB2" w14:textId="77777777" w:rsidR="00585E5D" w:rsidRPr="00F47663" w:rsidRDefault="00585E5D" w:rsidP="00585E5D">
                  <w:pPr>
                    <w:rPr>
                      <w:rFonts w:asciiTheme="minorHAnsi" w:hAnsiTheme="minorHAnsi" w:cstheme="minorHAnsi"/>
                      <w:b/>
                      <w:bCs/>
                    </w:rPr>
                  </w:pPr>
                </w:p>
              </w:tc>
              <w:tc>
                <w:tcPr>
                  <w:tcW w:w="3544" w:type="dxa"/>
                </w:tcPr>
                <w:p w14:paraId="33F662C1" w14:textId="77777777" w:rsidR="006B7B52" w:rsidRPr="006B7B52" w:rsidRDefault="006B7B52" w:rsidP="006B7B52">
                  <w:pPr>
                    <w:rPr>
                      <w:rFonts w:asciiTheme="minorHAnsi" w:hAnsiTheme="minorHAnsi" w:cstheme="minorHAnsi"/>
                      <w:sz w:val="18"/>
                      <w:szCs w:val="18"/>
                    </w:rPr>
                  </w:pPr>
                  <w:r w:rsidRPr="006B7B52">
                    <w:rPr>
                      <w:rFonts w:asciiTheme="minorHAnsi" w:hAnsiTheme="minorHAnsi" w:cstheme="minorHAnsi"/>
                      <w:sz w:val="18"/>
                      <w:szCs w:val="18"/>
                    </w:rPr>
                    <w:t xml:space="preserve">• Evaluating electrical products. </w:t>
                  </w:r>
                </w:p>
                <w:p w14:paraId="71F33DC6" w14:textId="0E3756AA" w:rsidR="00585E5D" w:rsidRPr="002942B7" w:rsidRDefault="006B7B52" w:rsidP="006B7B52">
                  <w:pPr>
                    <w:rPr>
                      <w:rFonts w:asciiTheme="minorHAnsi" w:hAnsiTheme="minorHAnsi" w:cstheme="minorHAnsi"/>
                      <w:sz w:val="18"/>
                      <w:szCs w:val="18"/>
                    </w:rPr>
                  </w:pPr>
                  <w:r w:rsidRPr="006B7B52">
                    <w:rPr>
                      <w:rFonts w:asciiTheme="minorHAnsi" w:hAnsiTheme="minorHAnsi" w:cstheme="minorHAnsi"/>
                      <w:sz w:val="18"/>
                      <w:szCs w:val="18"/>
                    </w:rPr>
                    <w:t>• Testing and evaluating the success of a final product.</w:t>
                  </w:r>
                </w:p>
              </w:tc>
              <w:tc>
                <w:tcPr>
                  <w:tcW w:w="3016" w:type="dxa"/>
                </w:tcPr>
                <w:p w14:paraId="572F3D01" w14:textId="77777777" w:rsidR="00412AE3" w:rsidRPr="00412AE3"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 xml:space="preserve">• Carry out a product analysis to look at the purpose of a product along with </w:t>
                  </w:r>
                </w:p>
                <w:p w14:paraId="4A44380A" w14:textId="77777777" w:rsidR="00412AE3" w:rsidRPr="00412AE3"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its strengths and weaknesses.</w:t>
                  </w:r>
                </w:p>
                <w:p w14:paraId="3626A7F5" w14:textId="77777777" w:rsidR="00412AE3" w:rsidRPr="00412AE3"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 xml:space="preserve">• Determining which parts of a product affect its function and which parts </w:t>
                  </w:r>
                </w:p>
                <w:p w14:paraId="0406310F" w14:textId="77777777" w:rsidR="00412AE3" w:rsidRPr="00412AE3"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affect its form.</w:t>
                  </w:r>
                </w:p>
                <w:p w14:paraId="7C94B1C3" w14:textId="77777777" w:rsidR="00412AE3" w:rsidRPr="00412AE3"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 xml:space="preserve">• Analysing whether changes in configuration positively or negatively affect </w:t>
                  </w:r>
                </w:p>
                <w:p w14:paraId="6F747136" w14:textId="77777777" w:rsidR="00412AE3" w:rsidRPr="00412AE3"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an existing product.</w:t>
                  </w:r>
                </w:p>
                <w:p w14:paraId="1B95D057" w14:textId="612809B2" w:rsidR="00585E5D" w:rsidRPr="002942B7" w:rsidRDefault="00412AE3" w:rsidP="00412AE3">
                  <w:pPr>
                    <w:rPr>
                      <w:rFonts w:asciiTheme="minorHAnsi" w:hAnsiTheme="minorHAnsi" w:cstheme="minorHAnsi"/>
                      <w:sz w:val="18"/>
                      <w:szCs w:val="18"/>
                    </w:rPr>
                  </w:pPr>
                  <w:r w:rsidRPr="00412AE3">
                    <w:rPr>
                      <w:rFonts w:asciiTheme="minorHAnsi" w:hAnsiTheme="minorHAnsi" w:cstheme="minorHAnsi"/>
                      <w:sz w:val="18"/>
                      <w:szCs w:val="18"/>
                    </w:rPr>
                    <w:t>• Peer evaluating a set of instructions to build a product.</w:t>
                  </w:r>
                </w:p>
              </w:tc>
            </w:tr>
            <w:tr w:rsidR="00585E5D" w14:paraId="1DC2B8BF" w14:textId="77777777" w:rsidTr="00FD1F3A">
              <w:tc>
                <w:tcPr>
                  <w:tcW w:w="1271" w:type="dxa"/>
                  <w:vMerge w:val="restart"/>
                  <w:shd w:val="clear" w:color="auto" w:fill="D1F7B5"/>
                </w:tcPr>
                <w:p w14:paraId="39996570" w14:textId="275885DE"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Knowledge </w:t>
                  </w:r>
                </w:p>
              </w:tc>
              <w:tc>
                <w:tcPr>
                  <w:tcW w:w="1276" w:type="dxa"/>
                  <w:shd w:val="clear" w:color="auto" w:fill="D1F7B5"/>
                </w:tcPr>
                <w:p w14:paraId="4CD5522D" w14:textId="0A146CA5"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Technical </w:t>
                  </w:r>
                </w:p>
              </w:tc>
              <w:tc>
                <w:tcPr>
                  <w:tcW w:w="6237" w:type="dxa"/>
                  <w:gridSpan w:val="2"/>
                  <w:vMerge/>
                  <w:shd w:val="clear" w:color="auto" w:fill="D9D9D9" w:themeFill="background1" w:themeFillShade="D9"/>
                </w:tcPr>
                <w:p w14:paraId="5BC35AD6" w14:textId="77777777" w:rsidR="00585E5D" w:rsidRPr="00F47663" w:rsidRDefault="00585E5D" w:rsidP="00585E5D">
                  <w:pPr>
                    <w:rPr>
                      <w:rFonts w:asciiTheme="minorHAnsi" w:hAnsiTheme="minorHAnsi" w:cstheme="minorHAnsi"/>
                      <w:b/>
                      <w:bCs/>
                    </w:rPr>
                  </w:pPr>
                </w:p>
              </w:tc>
              <w:tc>
                <w:tcPr>
                  <w:tcW w:w="3544" w:type="dxa"/>
                </w:tcPr>
                <w:p w14:paraId="502AC775" w14:textId="77777777" w:rsidR="00E67E61" w:rsidRPr="00E67E61"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 xml:space="preserve">• To understand that electrical conductors are materials which electricity can pass </w:t>
                  </w:r>
                </w:p>
                <w:p w14:paraId="1432B19E" w14:textId="77777777" w:rsidR="00E67E61" w:rsidRPr="00E67E61"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through.</w:t>
                  </w:r>
                </w:p>
                <w:p w14:paraId="77D4B344" w14:textId="77777777" w:rsidR="00E67E61" w:rsidRPr="00E67E61"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 xml:space="preserve">• To understand that electrical insulators are materials which electricity cannot </w:t>
                  </w:r>
                </w:p>
                <w:p w14:paraId="35EE32BD" w14:textId="77777777" w:rsidR="00E67E61" w:rsidRPr="00E67E61"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pass through.</w:t>
                  </w:r>
                </w:p>
                <w:p w14:paraId="0E1D3A08" w14:textId="77777777" w:rsidR="00E67E61" w:rsidRPr="00E67E61"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 xml:space="preserve">• To know that a battery contains stored electricity that can be used to power </w:t>
                  </w:r>
                </w:p>
                <w:p w14:paraId="1247EF52" w14:textId="77777777" w:rsidR="00E67E61" w:rsidRPr="00E67E61"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products.</w:t>
                  </w:r>
                </w:p>
                <w:p w14:paraId="6CB4C8EB" w14:textId="77777777" w:rsidR="00E67E61" w:rsidRPr="00E67E61"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 To know that an electrical circuit must be complete for electricity to flow.</w:t>
                  </w:r>
                </w:p>
                <w:p w14:paraId="7080B196" w14:textId="6E8CDF0C" w:rsidR="00585E5D" w:rsidRPr="002942B7"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 To know that a switch can be used to complete and break an electrical circuit.</w:t>
                  </w:r>
                </w:p>
              </w:tc>
              <w:tc>
                <w:tcPr>
                  <w:tcW w:w="3016" w:type="dxa"/>
                </w:tcPr>
                <w:p w14:paraId="2C8CF111" w14:textId="77777777" w:rsidR="00403548" w:rsidRPr="00403548" w:rsidRDefault="00403548" w:rsidP="00403548">
                  <w:pPr>
                    <w:rPr>
                      <w:rFonts w:asciiTheme="minorHAnsi" w:hAnsiTheme="minorHAnsi" w:cstheme="minorHAnsi"/>
                      <w:sz w:val="18"/>
                      <w:szCs w:val="18"/>
                    </w:rPr>
                  </w:pPr>
                  <w:r w:rsidRPr="00403548">
                    <w:rPr>
                      <w:rFonts w:asciiTheme="minorHAnsi" w:hAnsiTheme="minorHAnsi" w:cstheme="minorHAnsi"/>
                      <w:sz w:val="18"/>
                      <w:szCs w:val="18"/>
                    </w:rPr>
                    <w:t xml:space="preserve">• To know that series circuits only have one direction for the electricity to </w:t>
                  </w:r>
                </w:p>
                <w:p w14:paraId="3608EA79" w14:textId="77777777" w:rsidR="00403548" w:rsidRPr="00403548" w:rsidRDefault="00403548" w:rsidP="00403548">
                  <w:pPr>
                    <w:rPr>
                      <w:rFonts w:asciiTheme="minorHAnsi" w:hAnsiTheme="minorHAnsi" w:cstheme="minorHAnsi"/>
                      <w:sz w:val="18"/>
                      <w:szCs w:val="18"/>
                    </w:rPr>
                  </w:pPr>
                  <w:r w:rsidRPr="00403548">
                    <w:rPr>
                      <w:rFonts w:asciiTheme="minorHAnsi" w:hAnsiTheme="minorHAnsi" w:cstheme="minorHAnsi"/>
                      <w:sz w:val="18"/>
                      <w:szCs w:val="18"/>
                    </w:rPr>
                    <w:t>flow.</w:t>
                  </w:r>
                </w:p>
                <w:p w14:paraId="0F1800DF" w14:textId="77777777" w:rsidR="00403548" w:rsidRPr="00403548" w:rsidRDefault="00403548" w:rsidP="00403548">
                  <w:pPr>
                    <w:rPr>
                      <w:rFonts w:asciiTheme="minorHAnsi" w:hAnsiTheme="minorHAnsi" w:cstheme="minorHAnsi"/>
                      <w:sz w:val="18"/>
                      <w:szCs w:val="18"/>
                    </w:rPr>
                  </w:pPr>
                  <w:r w:rsidRPr="00403548">
                    <w:rPr>
                      <w:rFonts w:asciiTheme="minorHAnsi" w:hAnsiTheme="minorHAnsi" w:cstheme="minorHAnsi"/>
                      <w:sz w:val="18"/>
                      <w:szCs w:val="18"/>
                    </w:rPr>
                    <w:t>• To know when there is a break in a series circuit, all components turn off.</w:t>
                  </w:r>
                </w:p>
                <w:p w14:paraId="26E6277B" w14:textId="77777777" w:rsidR="00403548" w:rsidRPr="00403548" w:rsidRDefault="00403548" w:rsidP="00403548">
                  <w:pPr>
                    <w:rPr>
                      <w:rFonts w:asciiTheme="minorHAnsi" w:hAnsiTheme="minorHAnsi" w:cstheme="minorHAnsi"/>
                      <w:sz w:val="18"/>
                      <w:szCs w:val="18"/>
                    </w:rPr>
                  </w:pPr>
                  <w:r w:rsidRPr="00403548">
                    <w:rPr>
                      <w:rFonts w:asciiTheme="minorHAnsi" w:hAnsiTheme="minorHAnsi" w:cstheme="minorHAnsi"/>
                      <w:sz w:val="18"/>
                      <w:szCs w:val="18"/>
                    </w:rPr>
                    <w:t xml:space="preserve">• To know that an electric motor converts electrical energy into rotational </w:t>
                  </w:r>
                </w:p>
                <w:p w14:paraId="66856390" w14:textId="77777777" w:rsidR="00403548" w:rsidRPr="00403548" w:rsidRDefault="00403548" w:rsidP="00403548">
                  <w:pPr>
                    <w:rPr>
                      <w:rFonts w:asciiTheme="minorHAnsi" w:hAnsiTheme="minorHAnsi" w:cstheme="minorHAnsi"/>
                      <w:sz w:val="18"/>
                      <w:szCs w:val="18"/>
                    </w:rPr>
                  </w:pPr>
                  <w:r w:rsidRPr="00403548">
                    <w:rPr>
                      <w:rFonts w:asciiTheme="minorHAnsi" w:hAnsiTheme="minorHAnsi" w:cstheme="minorHAnsi"/>
                      <w:sz w:val="18"/>
                      <w:szCs w:val="18"/>
                    </w:rPr>
                    <w:t>movement, causing the motor’s axle to spin.</w:t>
                  </w:r>
                </w:p>
                <w:p w14:paraId="1429AC46" w14:textId="264968E6" w:rsidR="00585E5D" w:rsidRPr="002942B7" w:rsidRDefault="00403548" w:rsidP="00403548">
                  <w:pPr>
                    <w:rPr>
                      <w:rFonts w:asciiTheme="minorHAnsi" w:hAnsiTheme="minorHAnsi" w:cstheme="minorHAnsi"/>
                      <w:sz w:val="18"/>
                      <w:szCs w:val="18"/>
                    </w:rPr>
                  </w:pPr>
                  <w:r w:rsidRPr="00403548">
                    <w:rPr>
                      <w:rFonts w:asciiTheme="minorHAnsi" w:hAnsiTheme="minorHAnsi" w:cstheme="minorHAnsi"/>
                      <w:sz w:val="18"/>
                      <w:szCs w:val="18"/>
                    </w:rPr>
                    <w:t>• To know a motorised product is one which uses a motor to function.</w:t>
                  </w:r>
                </w:p>
              </w:tc>
            </w:tr>
            <w:tr w:rsidR="00585E5D" w14:paraId="3C37182E" w14:textId="77777777" w:rsidTr="00FD1F3A">
              <w:tc>
                <w:tcPr>
                  <w:tcW w:w="1271" w:type="dxa"/>
                  <w:vMerge/>
                  <w:shd w:val="clear" w:color="auto" w:fill="D1F7B5"/>
                </w:tcPr>
                <w:p w14:paraId="52363D85" w14:textId="77777777" w:rsidR="00585E5D" w:rsidRPr="00F47663" w:rsidRDefault="00585E5D" w:rsidP="00585E5D">
                  <w:pPr>
                    <w:rPr>
                      <w:rFonts w:asciiTheme="minorHAnsi" w:hAnsiTheme="minorHAnsi" w:cstheme="minorHAnsi"/>
                      <w:b/>
                      <w:bCs/>
                    </w:rPr>
                  </w:pPr>
                </w:p>
              </w:tc>
              <w:tc>
                <w:tcPr>
                  <w:tcW w:w="1276" w:type="dxa"/>
                  <w:shd w:val="clear" w:color="auto" w:fill="D1F7B5"/>
                </w:tcPr>
                <w:p w14:paraId="05E2F1C2" w14:textId="4C98A4FF"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Additional </w:t>
                  </w:r>
                </w:p>
              </w:tc>
              <w:tc>
                <w:tcPr>
                  <w:tcW w:w="6237" w:type="dxa"/>
                  <w:gridSpan w:val="2"/>
                  <w:vMerge/>
                  <w:shd w:val="clear" w:color="auto" w:fill="D9D9D9" w:themeFill="background1" w:themeFillShade="D9"/>
                </w:tcPr>
                <w:p w14:paraId="2819BC68" w14:textId="77777777" w:rsidR="00585E5D" w:rsidRPr="00F47663" w:rsidRDefault="00585E5D" w:rsidP="00585E5D">
                  <w:pPr>
                    <w:rPr>
                      <w:rFonts w:asciiTheme="minorHAnsi" w:hAnsiTheme="minorHAnsi" w:cstheme="minorHAnsi"/>
                      <w:b/>
                      <w:bCs/>
                    </w:rPr>
                  </w:pPr>
                </w:p>
              </w:tc>
              <w:tc>
                <w:tcPr>
                  <w:tcW w:w="3544" w:type="dxa"/>
                </w:tcPr>
                <w:p w14:paraId="668877FE" w14:textId="77777777" w:rsidR="00E67E61" w:rsidRPr="00E67E61"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 xml:space="preserve">• To know the features of a torch: case, contacts, batteries, switch, reflector, lamp, </w:t>
                  </w:r>
                </w:p>
                <w:p w14:paraId="1C702B1C" w14:textId="77777777" w:rsidR="00E67E61" w:rsidRPr="00E67E61"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lens.</w:t>
                  </w:r>
                </w:p>
                <w:p w14:paraId="163290DD" w14:textId="77777777" w:rsidR="00E67E61" w:rsidRPr="00E67E61" w:rsidRDefault="00E67E61" w:rsidP="00E67E61">
                  <w:pPr>
                    <w:rPr>
                      <w:rFonts w:asciiTheme="minorHAnsi" w:hAnsiTheme="minorHAnsi" w:cstheme="minorHAnsi"/>
                      <w:sz w:val="18"/>
                      <w:szCs w:val="18"/>
                    </w:rPr>
                  </w:pPr>
                  <w:r w:rsidRPr="00E67E61">
                    <w:rPr>
                      <w:rFonts w:asciiTheme="minorHAnsi" w:hAnsiTheme="minorHAnsi" w:cstheme="minorHAnsi"/>
                      <w:sz w:val="18"/>
                      <w:szCs w:val="18"/>
                    </w:rPr>
                    <w:t xml:space="preserve">• To know facts from the history and invention of the electric light bulb(s) - by Sir </w:t>
                  </w:r>
                </w:p>
                <w:p w14:paraId="7E5DB313" w14:textId="2CEC30E6" w:rsidR="00585E5D" w:rsidRPr="002942B7" w:rsidRDefault="00E67E61" w:rsidP="00E67E61">
                  <w:pPr>
                    <w:rPr>
                      <w:rFonts w:asciiTheme="minorHAnsi" w:hAnsiTheme="minorHAnsi" w:cstheme="minorHAnsi"/>
                      <w:sz w:val="18"/>
                      <w:szCs w:val="18"/>
                    </w:rPr>
                  </w:pPr>
                  <w:r w:rsidRPr="00E67E61">
                    <w:rPr>
                      <w:rFonts w:asciiTheme="minorHAnsi" w:hAnsiTheme="minorHAnsi" w:cstheme="minorHAnsi"/>
                      <w:sz w:val="18"/>
                      <w:szCs w:val="18"/>
                    </w:rPr>
                    <w:lastRenderedPageBreak/>
                    <w:t>Joseph Swan and Thomas Edison.</w:t>
                  </w:r>
                </w:p>
              </w:tc>
              <w:tc>
                <w:tcPr>
                  <w:tcW w:w="3016" w:type="dxa"/>
                </w:tcPr>
                <w:p w14:paraId="422C7125" w14:textId="77777777" w:rsidR="00FC5C39" w:rsidRPr="00FC5C39" w:rsidRDefault="00FC5C39" w:rsidP="00FC5C39">
                  <w:pPr>
                    <w:rPr>
                      <w:rFonts w:asciiTheme="minorHAnsi" w:hAnsiTheme="minorHAnsi" w:cstheme="minorHAnsi"/>
                      <w:sz w:val="18"/>
                      <w:szCs w:val="18"/>
                    </w:rPr>
                  </w:pPr>
                  <w:r w:rsidRPr="00FC5C39">
                    <w:rPr>
                      <w:rFonts w:asciiTheme="minorHAnsi" w:hAnsiTheme="minorHAnsi" w:cstheme="minorHAnsi"/>
                      <w:sz w:val="18"/>
                      <w:szCs w:val="18"/>
                    </w:rPr>
                    <w:lastRenderedPageBreak/>
                    <w:t xml:space="preserve">• To know that product analysis is critiquing the strengths and weaknesses of a </w:t>
                  </w:r>
                </w:p>
                <w:p w14:paraId="3DFD5D3A" w14:textId="77777777" w:rsidR="00FC5C39" w:rsidRPr="00FC5C39" w:rsidRDefault="00FC5C39" w:rsidP="00FC5C39">
                  <w:pPr>
                    <w:rPr>
                      <w:rFonts w:asciiTheme="minorHAnsi" w:hAnsiTheme="minorHAnsi" w:cstheme="minorHAnsi"/>
                      <w:sz w:val="18"/>
                      <w:szCs w:val="18"/>
                    </w:rPr>
                  </w:pPr>
                  <w:r w:rsidRPr="00FC5C39">
                    <w:rPr>
                      <w:rFonts w:asciiTheme="minorHAnsi" w:hAnsiTheme="minorHAnsi" w:cstheme="minorHAnsi"/>
                      <w:sz w:val="18"/>
                      <w:szCs w:val="18"/>
                    </w:rPr>
                    <w:t>product.</w:t>
                  </w:r>
                </w:p>
                <w:p w14:paraId="6BABE32D" w14:textId="3BEE4A2B" w:rsidR="00585E5D" w:rsidRPr="002942B7" w:rsidRDefault="00FC5C39" w:rsidP="00FC5C39">
                  <w:pPr>
                    <w:rPr>
                      <w:rFonts w:asciiTheme="minorHAnsi" w:hAnsiTheme="minorHAnsi" w:cstheme="minorHAnsi"/>
                      <w:sz w:val="18"/>
                      <w:szCs w:val="18"/>
                    </w:rPr>
                  </w:pPr>
                  <w:r w:rsidRPr="00FC5C39">
                    <w:rPr>
                      <w:rFonts w:asciiTheme="minorHAnsi" w:hAnsiTheme="minorHAnsi" w:cstheme="minorHAnsi"/>
                      <w:sz w:val="18"/>
                      <w:szCs w:val="18"/>
                    </w:rPr>
                    <w:t xml:space="preserve">• To know that ‘configuration’ means </w:t>
                  </w:r>
                  <w:r w:rsidRPr="00FC5C39">
                    <w:rPr>
                      <w:rFonts w:asciiTheme="minorHAnsi" w:hAnsiTheme="minorHAnsi" w:cstheme="minorHAnsi"/>
                      <w:sz w:val="18"/>
                      <w:szCs w:val="18"/>
                    </w:rPr>
                    <w:lastRenderedPageBreak/>
                    <w:t>how the parts of a product are arranged.</w:t>
                  </w:r>
                </w:p>
              </w:tc>
            </w:tr>
            <w:tr w:rsidR="00585E5D" w14:paraId="3A920B45" w14:textId="77777777" w:rsidTr="001C12FA">
              <w:tc>
                <w:tcPr>
                  <w:tcW w:w="2547" w:type="dxa"/>
                  <w:gridSpan w:val="2"/>
                  <w:shd w:val="clear" w:color="auto" w:fill="FFFF00"/>
                </w:tcPr>
                <w:p w14:paraId="391A6C50" w14:textId="18D392E7" w:rsidR="00585E5D" w:rsidRPr="00F47663" w:rsidRDefault="00585E5D" w:rsidP="00585E5D">
                  <w:pPr>
                    <w:rPr>
                      <w:rFonts w:asciiTheme="minorHAnsi" w:hAnsiTheme="minorHAnsi" w:cstheme="minorHAnsi"/>
                      <w:b/>
                      <w:bCs/>
                    </w:rPr>
                  </w:pPr>
                  <w:r>
                    <w:rPr>
                      <w:rFonts w:asciiTheme="minorHAnsi" w:hAnsiTheme="minorHAnsi" w:cstheme="minorHAnsi"/>
                      <w:b/>
                      <w:bCs/>
                    </w:rPr>
                    <w:lastRenderedPageBreak/>
                    <w:t xml:space="preserve">DIGITAL WORLD </w:t>
                  </w:r>
                </w:p>
              </w:tc>
              <w:tc>
                <w:tcPr>
                  <w:tcW w:w="2835" w:type="dxa"/>
                  <w:shd w:val="clear" w:color="auto" w:fill="FFFF00"/>
                </w:tcPr>
                <w:p w14:paraId="45BA09C3" w14:textId="0F229C17" w:rsidR="00585E5D" w:rsidRPr="00F47663" w:rsidRDefault="00585E5D" w:rsidP="00585E5D">
                  <w:pPr>
                    <w:rPr>
                      <w:rFonts w:asciiTheme="minorHAnsi" w:hAnsiTheme="minorHAnsi" w:cstheme="minorHAnsi"/>
                      <w:b/>
                      <w:bCs/>
                    </w:rPr>
                  </w:pPr>
                  <w:r>
                    <w:rPr>
                      <w:rFonts w:asciiTheme="minorHAnsi" w:hAnsiTheme="minorHAnsi" w:cstheme="minorHAnsi"/>
                      <w:b/>
                      <w:bCs/>
                    </w:rPr>
                    <w:t>EYFS</w:t>
                  </w:r>
                </w:p>
              </w:tc>
              <w:tc>
                <w:tcPr>
                  <w:tcW w:w="3402" w:type="dxa"/>
                  <w:shd w:val="clear" w:color="auto" w:fill="FFFF00"/>
                </w:tcPr>
                <w:p w14:paraId="0D15495F" w14:textId="29762354"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YEAR 1 /2 </w:t>
                  </w:r>
                </w:p>
              </w:tc>
              <w:tc>
                <w:tcPr>
                  <w:tcW w:w="3544" w:type="dxa"/>
                  <w:shd w:val="clear" w:color="auto" w:fill="FFFF00"/>
                </w:tcPr>
                <w:p w14:paraId="04AC7897" w14:textId="1921074F" w:rsidR="00585E5D" w:rsidRPr="00F47663" w:rsidRDefault="00585E5D" w:rsidP="00585E5D">
                  <w:pPr>
                    <w:rPr>
                      <w:rFonts w:asciiTheme="minorHAnsi" w:hAnsiTheme="minorHAnsi" w:cstheme="minorHAnsi"/>
                      <w:b/>
                      <w:bCs/>
                    </w:rPr>
                  </w:pPr>
                  <w:r>
                    <w:rPr>
                      <w:rFonts w:asciiTheme="minorHAnsi" w:hAnsiTheme="minorHAnsi" w:cstheme="minorHAnsi"/>
                      <w:b/>
                      <w:bCs/>
                    </w:rPr>
                    <w:t>YEAR 3/4</w:t>
                  </w:r>
                </w:p>
              </w:tc>
              <w:tc>
                <w:tcPr>
                  <w:tcW w:w="3016" w:type="dxa"/>
                  <w:shd w:val="clear" w:color="auto" w:fill="FFFF00"/>
                </w:tcPr>
                <w:p w14:paraId="679AD95F" w14:textId="6CC43A54" w:rsidR="00585E5D" w:rsidRPr="00F47663" w:rsidRDefault="00585E5D" w:rsidP="00585E5D">
                  <w:pPr>
                    <w:rPr>
                      <w:rFonts w:asciiTheme="minorHAnsi" w:hAnsiTheme="minorHAnsi" w:cstheme="minorHAnsi"/>
                      <w:b/>
                      <w:bCs/>
                    </w:rPr>
                  </w:pPr>
                  <w:r>
                    <w:rPr>
                      <w:rFonts w:asciiTheme="minorHAnsi" w:hAnsiTheme="minorHAnsi" w:cstheme="minorHAnsi"/>
                      <w:b/>
                      <w:bCs/>
                    </w:rPr>
                    <w:t>YEAR 5/6</w:t>
                  </w:r>
                </w:p>
              </w:tc>
            </w:tr>
            <w:tr w:rsidR="00585E5D" w14:paraId="2E9F0308" w14:textId="77777777" w:rsidTr="00FD1F3A">
              <w:tc>
                <w:tcPr>
                  <w:tcW w:w="1271" w:type="dxa"/>
                  <w:vMerge w:val="restart"/>
                  <w:shd w:val="clear" w:color="auto" w:fill="C0D7EC" w:themeFill="accent2" w:themeFillTint="66"/>
                </w:tcPr>
                <w:p w14:paraId="0FC73647" w14:textId="65C3D59C"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Skills </w:t>
                  </w:r>
                </w:p>
              </w:tc>
              <w:tc>
                <w:tcPr>
                  <w:tcW w:w="1276" w:type="dxa"/>
                  <w:shd w:val="clear" w:color="auto" w:fill="C0D7EC" w:themeFill="accent2" w:themeFillTint="66"/>
                </w:tcPr>
                <w:p w14:paraId="6879FDF5" w14:textId="3F307385"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Design </w:t>
                  </w:r>
                </w:p>
              </w:tc>
              <w:tc>
                <w:tcPr>
                  <w:tcW w:w="6237" w:type="dxa"/>
                  <w:gridSpan w:val="2"/>
                  <w:vMerge w:val="restart"/>
                  <w:shd w:val="clear" w:color="auto" w:fill="D9D9D9" w:themeFill="background1" w:themeFillShade="D9"/>
                </w:tcPr>
                <w:p w14:paraId="370D0C5E" w14:textId="77777777" w:rsidR="00585E5D" w:rsidRPr="00F47663" w:rsidRDefault="00585E5D" w:rsidP="00585E5D">
                  <w:pPr>
                    <w:rPr>
                      <w:rFonts w:asciiTheme="minorHAnsi" w:hAnsiTheme="minorHAnsi" w:cstheme="minorHAnsi"/>
                      <w:b/>
                      <w:bCs/>
                    </w:rPr>
                  </w:pPr>
                </w:p>
              </w:tc>
              <w:tc>
                <w:tcPr>
                  <w:tcW w:w="3544" w:type="dxa"/>
                </w:tcPr>
                <w:p w14:paraId="5CF647E3" w14:textId="77777777" w:rsidR="008C2AE7" w:rsidRPr="008C2AE7" w:rsidRDefault="008C2AE7" w:rsidP="008C2AE7">
                  <w:pPr>
                    <w:rPr>
                      <w:rFonts w:asciiTheme="minorHAnsi" w:hAnsiTheme="minorHAnsi" w:cstheme="minorHAnsi"/>
                      <w:sz w:val="18"/>
                      <w:szCs w:val="18"/>
                    </w:rPr>
                  </w:pPr>
                  <w:r w:rsidRPr="008C2AE7">
                    <w:rPr>
                      <w:rFonts w:asciiTheme="minorHAnsi" w:hAnsiTheme="minorHAnsi" w:cstheme="minorHAnsi"/>
                      <w:sz w:val="18"/>
                      <w:szCs w:val="18"/>
                    </w:rPr>
                    <w:t xml:space="preserve">• Writing design criteria for a programmed timer (micro:bit). </w:t>
                  </w:r>
                </w:p>
                <w:p w14:paraId="6F30BB82" w14:textId="77777777" w:rsidR="008C2AE7" w:rsidRPr="008C2AE7" w:rsidRDefault="008C2AE7" w:rsidP="008C2AE7">
                  <w:pPr>
                    <w:rPr>
                      <w:rFonts w:asciiTheme="minorHAnsi" w:hAnsiTheme="minorHAnsi" w:cstheme="minorHAnsi"/>
                      <w:sz w:val="18"/>
                      <w:szCs w:val="18"/>
                    </w:rPr>
                  </w:pPr>
                  <w:r w:rsidRPr="008C2AE7">
                    <w:rPr>
                      <w:rFonts w:asciiTheme="minorHAnsi" w:hAnsiTheme="minorHAnsi" w:cstheme="minorHAnsi"/>
                      <w:sz w:val="18"/>
                      <w:szCs w:val="18"/>
                    </w:rPr>
                    <w:t>• Exploring different mindfulness strategies.</w:t>
                  </w:r>
                </w:p>
                <w:p w14:paraId="3B966795" w14:textId="77777777" w:rsidR="008C2AE7" w:rsidRPr="008C2AE7" w:rsidRDefault="008C2AE7" w:rsidP="008C2AE7">
                  <w:pPr>
                    <w:rPr>
                      <w:rFonts w:asciiTheme="minorHAnsi" w:hAnsiTheme="minorHAnsi" w:cstheme="minorHAnsi"/>
                      <w:sz w:val="18"/>
                      <w:szCs w:val="18"/>
                    </w:rPr>
                  </w:pPr>
                  <w:r w:rsidRPr="008C2AE7">
                    <w:rPr>
                      <w:rFonts w:asciiTheme="minorHAnsi" w:hAnsiTheme="minorHAnsi" w:cstheme="minorHAnsi"/>
                      <w:sz w:val="18"/>
                      <w:szCs w:val="18"/>
                    </w:rPr>
                    <w:t xml:space="preserve">• Applying the results of my research to further inform my design criteria. </w:t>
                  </w:r>
                </w:p>
                <w:p w14:paraId="141094A0" w14:textId="77777777" w:rsidR="008C2AE7" w:rsidRPr="008C2AE7" w:rsidRDefault="008C2AE7" w:rsidP="008C2AE7">
                  <w:pPr>
                    <w:rPr>
                      <w:rFonts w:asciiTheme="minorHAnsi" w:hAnsiTheme="minorHAnsi" w:cstheme="minorHAnsi"/>
                      <w:sz w:val="18"/>
                      <w:szCs w:val="18"/>
                    </w:rPr>
                  </w:pPr>
                  <w:r w:rsidRPr="008C2AE7">
                    <w:rPr>
                      <w:rFonts w:asciiTheme="minorHAnsi" w:hAnsiTheme="minorHAnsi" w:cstheme="minorHAnsi"/>
                      <w:sz w:val="18"/>
                      <w:szCs w:val="18"/>
                    </w:rPr>
                    <w:t xml:space="preserve">• Developing a prototype case for my mindful moment timer. </w:t>
                  </w:r>
                </w:p>
                <w:p w14:paraId="5B227B44" w14:textId="77777777" w:rsidR="008C2AE7" w:rsidRPr="008C2AE7" w:rsidRDefault="008C2AE7" w:rsidP="008C2AE7">
                  <w:pPr>
                    <w:rPr>
                      <w:rFonts w:asciiTheme="minorHAnsi" w:hAnsiTheme="minorHAnsi" w:cstheme="minorHAnsi"/>
                      <w:sz w:val="18"/>
                      <w:szCs w:val="18"/>
                    </w:rPr>
                  </w:pPr>
                  <w:r w:rsidRPr="008C2AE7">
                    <w:rPr>
                      <w:rFonts w:asciiTheme="minorHAnsi" w:hAnsiTheme="minorHAnsi" w:cstheme="minorHAnsi"/>
                      <w:sz w:val="18"/>
                      <w:szCs w:val="18"/>
                    </w:rPr>
                    <w:t xml:space="preserve">• Using and manipulating shapes and clipart by using computer-aided design (CAD), </w:t>
                  </w:r>
                </w:p>
                <w:p w14:paraId="54DFC1EF" w14:textId="77777777" w:rsidR="008C2AE7" w:rsidRPr="008C2AE7" w:rsidRDefault="008C2AE7" w:rsidP="008C2AE7">
                  <w:pPr>
                    <w:rPr>
                      <w:rFonts w:asciiTheme="minorHAnsi" w:hAnsiTheme="minorHAnsi" w:cstheme="minorHAnsi"/>
                      <w:sz w:val="18"/>
                      <w:szCs w:val="18"/>
                    </w:rPr>
                  </w:pPr>
                  <w:r w:rsidRPr="008C2AE7">
                    <w:rPr>
                      <w:rFonts w:asciiTheme="minorHAnsi" w:hAnsiTheme="minorHAnsi" w:cstheme="minorHAnsi"/>
                      <w:sz w:val="18"/>
                      <w:szCs w:val="18"/>
                    </w:rPr>
                    <w:t xml:space="preserve">to produce a logo. </w:t>
                  </w:r>
                </w:p>
                <w:p w14:paraId="0AA04579" w14:textId="271FCCAF" w:rsidR="00585E5D" w:rsidRPr="008C2AE7" w:rsidRDefault="008C2AE7" w:rsidP="008C2AE7">
                  <w:pPr>
                    <w:rPr>
                      <w:rFonts w:asciiTheme="minorHAnsi" w:hAnsiTheme="minorHAnsi" w:cstheme="minorHAnsi"/>
                      <w:sz w:val="18"/>
                      <w:szCs w:val="18"/>
                    </w:rPr>
                  </w:pPr>
                  <w:r w:rsidRPr="008C2AE7">
                    <w:rPr>
                      <w:rFonts w:asciiTheme="minorHAnsi" w:hAnsiTheme="minorHAnsi" w:cstheme="minorHAnsi"/>
                      <w:sz w:val="18"/>
                      <w:szCs w:val="18"/>
                    </w:rPr>
                    <w:t>• Following a list of design requirements.</w:t>
                  </w:r>
                </w:p>
              </w:tc>
              <w:tc>
                <w:tcPr>
                  <w:tcW w:w="3016" w:type="dxa"/>
                </w:tcPr>
                <w:p w14:paraId="325BBEA2" w14:textId="77777777" w:rsidR="006A1A90" w:rsidRPr="006A1A90" w:rsidRDefault="006A1A90" w:rsidP="006A1A90">
                  <w:pPr>
                    <w:rPr>
                      <w:rFonts w:asciiTheme="minorHAnsi" w:hAnsiTheme="minorHAnsi" w:cstheme="minorHAnsi"/>
                      <w:sz w:val="18"/>
                      <w:szCs w:val="18"/>
                    </w:rPr>
                  </w:pPr>
                  <w:r w:rsidRPr="006A1A90">
                    <w:rPr>
                      <w:rFonts w:asciiTheme="minorHAnsi" w:hAnsiTheme="minorHAnsi" w:cstheme="minorHAnsi"/>
                      <w:sz w:val="18"/>
                      <w:szCs w:val="18"/>
                    </w:rPr>
                    <w:t xml:space="preserve">• Researching (books, internet) for a particular (user’s) animal’s needs. </w:t>
                  </w:r>
                </w:p>
                <w:p w14:paraId="04AD1F80" w14:textId="77777777" w:rsidR="006A1A90" w:rsidRPr="006A1A90" w:rsidRDefault="006A1A90" w:rsidP="006A1A90">
                  <w:pPr>
                    <w:rPr>
                      <w:rFonts w:asciiTheme="minorHAnsi" w:hAnsiTheme="minorHAnsi" w:cstheme="minorHAnsi"/>
                      <w:sz w:val="18"/>
                      <w:szCs w:val="18"/>
                    </w:rPr>
                  </w:pPr>
                  <w:r w:rsidRPr="006A1A90">
                    <w:rPr>
                      <w:rFonts w:asciiTheme="minorHAnsi" w:hAnsiTheme="minorHAnsi" w:cstheme="minorHAnsi"/>
                      <w:sz w:val="18"/>
                      <w:szCs w:val="18"/>
                    </w:rPr>
                    <w:t>• Developing design criteria based on research.</w:t>
                  </w:r>
                </w:p>
                <w:p w14:paraId="009E3264" w14:textId="77777777" w:rsidR="006A1A90" w:rsidRPr="006A1A90" w:rsidRDefault="006A1A90" w:rsidP="006A1A90">
                  <w:pPr>
                    <w:rPr>
                      <w:rFonts w:asciiTheme="minorHAnsi" w:hAnsiTheme="minorHAnsi" w:cstheme="minorHAnsi"/>
                      <w:sz w:val="18"/>
                      <w:szCs w:val="18"/>
                    </w:rPr>
                  </w:pPr>
                  <w:r w:rsidRPr="006A1A90">
                    <w:rPr>
                      <w:rFonts w:asciiTheme="minorHAnsi" w:hAnsiTheme="minorHAnsi" w:cstheme="minorHAnsi"/>
                      <w:sz w:val="18"/>
                      <w:szCs w:val="18"/>
                    </w:rPr>
                    <w:t xml:space="preserve">• Generating multiple housing ideas using building bricks. </w:t>
                  </w:r>
                </w:p>
                <w:p w14:paraId="4FFFE558" w14:textId="77777777" w:rsidR="006A1A90" w:rsidRPr="006A1A90" w:rsidRDefault="006A1A90" w:rsidP="006A1A90">
                  <w:pPr>
                    <w:rPr>
                      <w:rFonts w:asciiTheme="minorHAnsi" w:hAnsiTheme="minorHAnsi" w:cstheme="minorHAnsi"/>
                      <w:sz w:val="18"/>
                      <w:szCs w:val="18"/>
                    </w:rPr>
                  </w:pPr>
                  <w:r w:rsidRPr="006A1A90">
                    <w:rPr>
                      <w:rFonts w:asciiTheme="minorHAnsi" w:hAnsiTheme="minorHAnsi" w:cstheme="minorHAnsi"/>
                      <w:sz w:val="18"/>
                      <w:szCs w:val="18"/>
                    </w:rPr>
                    <w:t xml:space="preserve">• Understanding what a virtual model is and the pros and cons of traditional and </w:t>
                  </w:r>
                </w:p>
                <w:p w14:paraId="270E3198" w14:textId="77777777" w:rsidR="006A1A90" w:rsidRPr="006A1A90" w:rsidRDefault="006A1A90" w:rsidP="006A1A90">
                  <w:pPr>
                    <w:rPr>
                      <w:rFonts w:asciiTheme="minorHAnsi" w:hAnsiTheme="minorHAnsi" w:cstheme="minorHAnsi"/>
                      <w:sz w:val="18"/>
                      <w:szCs w:val="18"/>
                    </w:rPr>
                  </w:pPr>
                  <w:r w:rsidRPr="006A1A90">
                    <w:rPr>
                      <w:rFonts w:asciiTheme="minorHAnsi" w:hAnsiTheme="minorHAnsi" w:cstheme="minorHAnsi"/>
                      <w:sz w:val="18"/>
                      <w:szCs w:val="18"/>
                    </w:rPr>
                    <w:t xml:space="preserve">CAD modelling. </w:t>
                  </w:r>
                </w:p>
                <w:p w14:paraId="6691643D" w14:textId="77777777" w:rsidR="006A1A90" w:rsidRPr="006A1A90" w:rsidRDefault="006A1A90" w:rsidP="006A1A90">
                  <w:pPr>
                    <w:rPr>
                      <w:rFonts w:asciiTheme="minorHAnsi" w:hAnsiTheme="minorHAnsi" w:cstheme="minorHAnsi"/>
                      <w:sz w:val="18"/>
                      <w:szCs w:val="18"/>
                    </w:rPr>
                  </w:pPr>
                  <w:r w:rsidRPr="006A1A90">
                    <w:rPr>
                      <w:rFonts w:asciiTheme="minorHAnsi" w:hAnsiTheme="minorHAnsi" w:cstheme="minorHAnsi"/>
                      <w:sz w:val="18"/>
                      <w:szCs w:val="18"/>
                    </w:rPr>
                    <w:t xml:space="preserve">• Placing and manoeuvring 3D objects, using CAD. </w:t>
                  </w:r>
                </w:p>
                <w:p w14:paraId="4195E5D5" w14:textId="72BF780F" w:rsidR="00585E5D" w:rsidRPr="008C2AE7" w:rsidRDefault="006A1A90" w:rsidP="006A1A90">
                  <w:pPr>
                    <w:rPr>
                      <w:rFonts w:asciiTheme="minorHAnsi" w:hAnsiTheme="minorHAnsi" w:cstheme="minorHAnsi"/>
                      <w:sz w:val="18"/>
                      <w:szCs w:val="18"/>
                    </w:rPr>
                  </w:pPr>
                  <w:r w:rsidRPr="006A1A90">
                    <w:rPr>
                      <w:rFonts w:asciiTheme="minorHAnsi" w:hAnsiTheme="minorHAnsi" w:cstheme="minorHAnsi"/>
                      <w:sz w:val="18"/>
                      <w:szCs w:val="18"/>
                    </w:rPr>
                    <w:t>• Changing the properties of, or combining one or more 3D objects, using CAD.</w:t>
                  </w:r>
                </w:p>
              </w:tc>
            </w:tr>
            <w:tr w:rsidR="00585E5D" w14:paraId="726E29D9" w14:textId="77777777" w:rsidTr="00FD1F3A">
              <w:tc>
                <w:tcPr>
                  <w:tcW w:w="1271" w:type="dxa"/>
                  <w:vMerge/>
                  <w:shd w:val="clear" w:color="auto" w:fill="C0D7EC" w:themeFill="accent2" w:themeFillTint="66"/>
                </w:tcPr>
                <w:p w14:paraId="25441DE7" w14:textId="77777777" w:rsidR="00585E5D" w:rsidRPr="00F47663" w:rsidRDefault="00585E5D" w:rsidP="00585E5D">
                  <w:pPr>
                    <w:rPr>
                      <w:rFonts w:asciiTheme="minorHAnsi" w:hAnsiTheme="minorHAnsi" w:cstheme="minorHAnsi"/>
                      <w:b/>
                      <w:bCs/>
                    </w:rPr>
                  </w:pPr>
                </w:p>
              </w:tc>
              <w:tc>
                <w:tcPr>
                  <w:tcW w:w="1276" w:type="dxa"/>
                  <w:shd w:val="clear" w:color="auto" w:fill="C0D7EC" w:themeFill="accent2" w:themeFillTint="66"/>
                </w:tcPr>
                <w:p w14:paraId="413BF225" w14:textId="01215447"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Make </w:t>
                  </w:r>
                </w:p>
              </w:tc>
              <w:tc>
                <w:tcPr>
                  <w:tcW w:w="6237" w:type="dxa"/>
                  <w:gridSpan w:val="2"/>
                  <w:vMerge/>
                  <w:shd w:val="clear" w:color="auto" w:fill="D9D9D9" w:themeFill="background1" w:themeFillShade="D9"/>
                </w:tcPr>
                <w:p w14:paraId="359BB684" w14:textId="77777777" w:rsidR="00585E5D" w:rsidRPr="00F47663" w:rsidRDefault="00585E5D" w:rsidP="00585E5D">
                  <w:pPr>
                    <w:rPr>
                      <w:rFonts w:asciiTheme="minorHAnsi" w:hAnsiTheme="minorHAnsi" w:cstheme="minorHAnsi"/>
                      <w:b/>
                      <w:bCs/>
                    </w:rPr>
                  </w:pPr>
                </w:p>
              </w:tc>
              <w:tc>
                <w:tcPr>
                  <w:tcW w:w="3544" w:type="dxa"/>
                </w:tcPr>
                <w:p w14:paraId="24530476"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xml:space="preserve">Developing a prototype case for my mindful moment timer. </w:t>
                  </w:r>
                </w:p>
                <w:p w14:paraId="1FDEDB11"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Creating 3D structures using modelling materials.</w:t>
                  </w:r>
                </w:p>
                <w:p w14:paraId="4386D77E" w14:textId="5A3200BE"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xml:space="preserve">• Programming a micro: bit in the Microsoft micro: bit editor, to time a set number of </w:t>
                  </w:r>
                </w:p>
                <w:p w14:paraId="31B5B7DA" w14:textId="2705DF15" w:rsidR="00585E5D" w:rsidRPr="008C2AE7"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seconds/minutes upon button press.</w:t>
                  </w:r>
                </w:p>
              </w:tc>
              <w:tc>
                <w:tcPr>
                  <w:tcW w:w="3016" w:type="dxa"/>
                </w:tcPr>
                <w:p w14:paraId="338DF00E" w14:textId="77777777" w:rsidR="006A1A90" w:rsidRPr="006A1A90" w:rsidRDefault="006A1A90" w:rsidP="006A1A90">
                  <w:pPr>
                    <w:rPr>
                      <w:rFonts w:asciiTheme="minorHAnsi" w:hAnsiTheme="minorHAnsi" w:cstheme="minorHAnsi"/>
                      <w:sz w:val="18"/>
                      <w:szCs w:val="18"/>
                    </w:rPr>
                  </w:pPr>
                  <w:r w:rsidRPr="006A1A90">
                    <w:rPr>
                      <w:rFonts w:asciiTheme="minorHAnsi" w:hAnsiTheme="minorHAnsi" w:cstheme="minorHAnsi"/>
                      <w:sz w:val="18"/>
                      <w:szCs w:val="18"/>
                    </w:rPr>
                    <w:t>• Understanding the functional and aesthetic properties of plastics.</w:t>
                  </w:r>
                </w:p>
                <w:p w14:paraId="673F0CD2" w14:textId="77777777" w:rsidR="006A1A90" w:rsidRPr="006A1A90" w:rsidRDefault="006A1A90" w:rsidP="006A1A90">
                  <w:pPr>
                    <w:rPr>
                      <w:rFonts w:asciiTheme="minorHAnsi" w:hAnsiTheme="minorHAnsi" w:cstheme="minorHAnsi"/>
                      <w:sz w:val="18"/>
                      <w:szCs w:val="18"/>
                    </w:rPr>
                  </w:pPr>
                  <w:r w:rsidRPr="006A1A90">
                    <w:rPr>
                      <w:rFonts w:asciiTheme="minorHAnsi" w:hAnsiTheme="minorHAnsi" w:cstheme="minorHAnsi"/>
                      <w:sz w:val="18"/>
                      <w:szCs w:val="18"/>
                    </w:rPr>
                    <w:t xml:space="preserve">• Programming to monitor the ambient temperature and coding an (audible or </w:t>
                  </w:r>
                </w:p>
                <w:p w14:paraId="235AEE21" w14:textId="78DBB5EB" w:rsidR="00585E5D" w:rsidRPr="008C2AE7" w:rsidRDefault="006A1A90" w:rsidP="006A1A90">
                  <w:pPr>
                    <w:rPr>
                      <w:rFonts w:asciiTheme="minorHAnsi" w:hAnsiTheme="minorHAnsi" w:cstheme="minorHAnsi"/>
                      <w:sz w:val="18"/>
                      <w:szCs w:val="18"/>
                    </w:rPr>
                  </w:pPr>
                  <w:r w:rsidRPr="006A1A90">
                    <w:rPr>
                      <w:rFonts w:asciiTheme="minorHAnsi" w:hAnsiTheme="minorHAnsi" w:cstheme="minorHAnsi"/>
                      <w:sz w:val="18"/>
                      <w:szCs w:val="18"/>
                    </w:rPr>
                    <w:t xml:space="preserve">visual) alert when the temperature rises above or falls below a specified range. </w:t>
                  </w:r>
                </w:p>
              </w:tc>
            </w:tr>
            <w:tr w:rsidR="00585E5D" w14:paraId="65190A15" w14:textId="77777777" w:rsidTr="00FD1F3A">
              <w:tc>
                <w:tcPr>
                  <w:tcW w:w="1271" w:type="dxa"/>
                  <w:vMerge/>
                  <w:shd w:val="clear" w:color="auto" w:fill="C0D7EC" w:themeFill="accent2" w:themeFillTint="66"/>
                </w:tcPr>
                <w:p w14:paraId="07485D13" w14:textId="77777777" w:rsidR="00585E5D" w:rsidRPr="00F47663" w:rsidRDefault="00585E5D" w:rsidP="00585E5D">
                  <w:pPr>
                    <w:rPr>
                      <w:rFonts w:asciiTheme="minorHAnsi" w:hAnsiTheme="minorHAnsi" w:cstheme="minorHAnsi"/>
                      <w:b/>
                      <w:bCs/>
                    </w:rPr>
                  </w:pPr>
                </w:p>
              </w:tc>
              <w:tc>
                <w:tcPr>
                  <w:tcW w:w="1276" w:type="dxa"/>
                  <w:shd w:val="clear" w:color="auto" w:fill="C0D7EC" w:themeFill="accent2" w:themeFillTint="66"/>
                </w:tcPr>
                <w:p w14:paraId="7E276376" w14:textId="14A1EC9F"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Evaluate </w:t>
                  </w:r>
                </w:p>
              </w:tc>
              <w:tc>
                <w:tcPr>
                  <w:tcW w:w="6237" w:type="dxa"/>
                  <w:gridSpan w:val="2"/>
                  <w:vMerge/>
                  <w:shd w:val="clear" w:color="auto" w:fill="D9D9D9" w:themeFill="background1" w:themeFillShade="D9"/>
                </w:tcPr>
                <w:p w14:paraId="00D3F6A2" w14:textId="77777777" w:rsidR="00585E5D" w:rsidRPr="00F47663" w:rsidRDefault="00585E5D" w:rsidP="00585E5D">
                  <w:pPr>
                    <w:rPr>
                      <w:rFonts w:asciiTheme="minorHAnsi" w:hAnsiTheme="minorHAnsi" w:cstheme="minorHAnsi"/>
                      <w:b/>
                      <w:bCs/>
                    </w:rPr>
                  </w:pPr>
                </w:p>
              </w:tc>
              <w:tc>
                <w:tcPr>
                  <w:tcW w:w="3544" w:type="dxa"/>
                </w:tcPr>
                <w:p w14:paraId="1D745CF8"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xml:space="preserve">• Investigating and analysing a range of timers by identifying and comparing their </w:t>
                  </w:r>
                </w:p>
                <w:p w14:paraId="141F5AA8"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xml:space="preserve">advantages and disadvantages. </w:t>
                  </w:r>
                </w:p>
                <w:p w14:paraId="11E59A3A" w14:textId="43DD0D8C"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xml:space="preserve">• Evaluating my micro: bit program against points on my design criteria and </w:t>
                  </w:r>
                </w:p>
                <w:p w14:paraId="305A6994"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xml:space="preserve">amending them to include any changes I made. </w:t>
                  </w:r>
                </w:p>
                <w:p w14:paraId="179129AF"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xml:space="preserve">• Documenting and evaluating my project. </w:t>
                  </w:r>
                </w:p>
                <w:p w14:paraId="36F8ED06"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xml:space="preserve">• Understanding what a logo is and why they are important in the world of design </w:t>
                  </w:r>
                </w:p>
                <w:p w14:paraId="06A9DFD7"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and business.</w:t>
                  </w:r>
                </w:p>
                <w:p w14:paraId="3DFCFAB8"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xml:space="preserve">• Testing my program for bugs (errors in the code). </w:t>
                  </w:r>
                </w:p>
                <w:p w14:paraId="2D2B46DA"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Finding and fixing the bugs (debug) in my code.</w:t>
                  </w:r>
                </w:p>
                <w:p w14:paraId="7049E326" w14:textId="77777777" w:rsidR="00EB41FC" w:rsidRPr="00EB41FC" w:rsidRDefault="00EB41FC" w:rsidP="00EB41FC">
                  <w:pPr>
                    <w:rPr>
                      <w:rFonts w:asciiTheme="minorHAnsi" w:hAnsiTheme="minorHAnsi" w:cstheme="minorHAnsi"/>
                      <w:sz w:val="18"/>
                      <w:szCs w:val="18"/>
                    </w:rPr>
                  </w:pPr>
                  <w:r w:rsidRPr="00EB41FC">
                    <w:rPr>
                      <w:rFonts w:asciiTheme="minorHAnsi" w:hAnsiTheme="minorHAnsi" w:cstheme="minorHAnsi"/>
                      <w:sz w:val="18"/>
                      <w:szCs w:val="18"/>
                    </w:rPr>
                    <w:t>• Using an exhibition to gather feedback.</w:t>
                  </w:r>
                </w:p>
                <w:p w14:paraId="5EA9545B" w14:textId="5D9C0D5B" w:rsidR="00585E5D" w:rsidRPr="008C2AE7" w:rsidRDefault="00EB41FC" w:rsidP="00EB41FC">
                  <w:pPr>
                    <w:rPr>
                      <w:rFonts w:asciiTheme="minorHAnsi" w:hAnsiTheme="minorHAnsi" w:cstheme="minorHAnsi"/>
                      <w:sz w:val="18"/>
                      <w:szCs w:val="18"/>
                    </w:rPr>
                  </w:pPr>
                  <w:r w:rsidRPr="00EB41FC">
                    <w:rPr>
                      <w:rFonts w:asciiTheme="minorHAnsi" w:hAnsiTheme="minorHAnsi" w:cstheme="minorHAnsi"/>
                      <w:sz w:val="18"/>
                      <w:szCs w:val="18"/>
                    </w:rPr>
                    <w:lastRenderedPageBreak/>
                    <w:t>• Gathering feedback from the user to make suggested improvements to a product</w:t>
                  </w:r>
                </w:p>
              </w:tc>
              <w:tc>
                <w:tcPr>
                  <w:tcW w:w="3016" w:type="dxa"/>
                </w:tcPr>
                <w:p w14:paraId="76009768"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lastRenderedPageBreak/>
                    <w:t xml:space="preserve">• Stating an event or fact from the last 100 years of plastic history. </w:t>
                  </w:r>
                </w:p>
                <w:p w14:paraId="0FBD769B"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 xml:space="preserve">• Explaining how plastic is affecting planet Earth and suggesting ways to make </w:t>
                  </w:r>
                </w:p>
                <w:p w14:paraId="727BDBAB"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more sustainable choices.</w:t>
                  </w:r>
                </w:p>
                <w:p w14:paraId="14A71447"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 xml:space="preserve">• Explaining key functions in my program (audible alert, visuals). </w:t>
                  </w:r>
                </w:p>
                <w:p w14:paraId="68C1A3A9"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 xml:space="preserve">• Explaining how my product would be useful for an animal carer including </w:t>
                  </w:r>
                </w:p>
                <w:p w14:paraId="2116070C" w14:textId="67B06940" w:rsidR="00585E5D" w:rsidRPr="008C2AE7"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programmed features</w:t>
                  </w:r>
                </w:p>
              </w:tc>
            </w:tr>
            <w:tr w:rsidR="00585E5D" w14:paraId="42E27FC7" w14:textId="77777777" w:rsidTr="00FD1F3A">
              <w:tc>
                <w:tcPr>
                  <w:tcW w:w="1271" w:type="dxa"/>
                  <w:vMerge w:val="restart"/>
                  <w:shd w:val="clear" w:color="auto" w:fill="D1F7B5"/>
                </w:tcPr>
                <w:p w14:paraId="1CBC16EE" w14:textId="360E0978"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Knowledge </w:t>
                  </w:r>
                </w:p>
              </w:tc>
              <w:tc>
                <w:tcPr>
                  <w:tcW w:w="1276" w:type="dxa"/>
                  <w:shd w:val="clear" w:color="auto" w:fill="D1F7B5"/>
                </w:tcPr>
                <w:p w14:paraId="76C870B0" w14:textId="0EB85911"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Technical </w:t>
                  </w:r>
                </w:p>
              </w:tc>
              <w:tc>
                <w:tcPr>
                  <w:tcW w:w="6237" w:type="dxa"/>
                  <w:gridSpan w:val="2"/>
                  <w:vMerge/>
                  <w:shd w:val="clear" w:color="auto" w:fill="D9D9D9" w:themeFill="background1" w:themeFillShade="D9"/>
                </w:tcPr>
                <w:p w14:paraId="1F45801A" w14:textId="77777777" w:rsidR="00585E5D" w:rsidRPr="00F47663" w:rsidRDefault="00585E5D" w:rsidP="00585E5D">
                  <w:pPr>
                    <w:rPr>
                      <w:rFonts w:asciiTheme="minorHAnsi" w:hAnsiTheme="minorHAnsi" w:cstheme="minorHAnsi"/>
                      <w:b/>
                      <w:bCs/>
                    </w:rPr>
                  </w:pPr>
                </w:p>
              </w:tc>
              <w:tc>
                <w:tcPr>
                  <w:tcW w:w="3544" w:type="dxa"/>
                </w:tcPr>
                <w:p w14:paraId="4A8C797E" w14:textId="77777777" w:rsidR="00280A5D" w:rsidRPr="00280A5D"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 To understand what variables are in programming.</w:t>
                  </w:r>
                </w:p>
                <w:p w14:paraId="0A1DBF9A" w14:textId="2B10E4D0" w:rsidR="00280A5D" w:rsidRPr="00280A5D"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 To know some of the features of a micro: bit.</w:t>
                  </w:r>
                </w:p>
                <w:p w14:paraId="324C2ED8" w14:textId="77777777" w:rsidR="00280A5D" w:rsidRPr="00280A5D"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 To know that an algorithm is a set of instructions to be followed by the computer.</w:t>
                  </w:r>
                </w:p>
                <w:p w14:paraId="2FADDB47" w14:textId="77777777" w:rsidR="00280A5D" w:rsidRPr="00280A5D"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 To know that it is important to check my code for errors (bugs).</w:t>
                  </w:r>
                </w:p>
                <w:p w14:paraId="3BC1FF38" w14:textId="77777777" w:rsidR="00280A5D" w:rsidRPr="00280A5D"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 xml:space="preserve">• To know that a simulator can be used as a way of checking your code works before </w:t>
                  </w:r>
                </w:p>
                <w:p w14:paraId="48502F54" w14:textId="1C68EBAD" w:rsidR="00585E5D" w:rsidRPr="008C2AE7"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installing it onto an electronic device</w:t>
                  </w:r>
                </w:p>
              </w:tc>
              <w:tc>
                <w:tcPr>
                  <w:tcW w:w="3016" w:type="dxa"/>
                </w:tcPr>
                <w:p w14:paraId="0074A661"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 xml:space="preserve">• To know that a ‘device’ means equipment created for a certain purpose or job and </w:t>
                  </w:r>
                </w:p>
                <w:p w14:paraId="161F89E5"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that monitoring devices observe and record.</w:t>
                  </w:r>
                </w:p>
                <w:p w14:paraId="52F9C193"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 xml:space="preserve">• To know that a sensor is a tool or device that is designed to monitor, detect and </w:t>
                  </w:r>
                </w:p>
                <w:p w14:paraId="52841043"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respond to changes for a purpose.</w:t>
                  </w:r>
                </w:p>
                <w:p w14:paraId="2F70B30E"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 xml:space="preserve">• To understand that conditional statements (and, or, if booleans) in programming </w:t>
                  </w:r>
                </w:p>
                <w:p w14:paraId="473477BE" w14:textId="1191FC53" w:rsidR="00585E5D" w:rsidRPr="008C2AE7"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are a set of rules which are followed if certain conditions are met.</w:t>
                  </w:r>
                </w:p>
              </w:tc>
            </w:tr>
            <w:tr w:rsidR="00585E5D" w14:paraId="21B959BB" w14:textId="77777777" w:rsidTr="00FD1F3A">
              <w:tc>
                <w:tcPr>
                  <w:tcW w:w="1271" w:type="dxa"/>
                  <w:vMerge/>
                  <w:shd w:val="clear" w:color="auto" w:fill="D1F7B5"/>
                </w:tcPr>
                <w:p w14:paraId="0CA4C6B6" w14:textId="77777777" w:rsidR="00585E5D" w:rsidRPr="00F47663" w:rsidRDefault="00585E5D" w:rsidP="00585E5D">
                  <w:pPr>
                    <w:rPr>
                      <w:rFonts w:asciiTheme="minorHAnsi" w:hAnsiTheme="minorHAnsi" w:cstheme="minorHAnsi"/>
                      <w:b/>
                      <w:bCs/>
                    </w:rPr>
                  </w:pPr>
                </w:p>
              </w:tc>
              <w:tc>
                <w:tcPr>
                  <w:tcW w:w="1276" w:type="dxa"/>
                  <w:shd w:val="clear" w:color="auto" w:fill="D1F7B5"/>
                </w:tcPr>
                <w:p w14:paraId="2867E9FE" w14:textId="43E6CC0B" w:rsidR="00585E5D" w:rsidRPr="00F47663" w:rsidRDefault="00585E5D" w:rsidP="00585E5D">
                  <w:pPr>
                    <w:rPr>
                      <w:rFonts w:asciiTheme="minorHAnsi" w:hAnsiTheme="minorHAnsi" w:cstheme="minorHAnsi"/>
                      <w:b/>
                      <w:bCs/>
                    </w:rPr>
                  </w:pPr>
                  <w:r>
                    <w:rPr>
                      <w:rFonts w:asciiTheme="minorHAnsi" w:hAnsiTheme="minorHAnsi" w:cstheme="minorHAnsi"/>
                      <w:b/>
                      <w:bCs/>
                    </w:rPr>
                    <w:t xml:space="preserve">Additional </w:t>
                  </w:r>
                </w:p>
              </w:tc>
              <w:tc>
                <w:tcPr>
                  <w:tcW w:w="6237" w:type="dxa"/>
                  <w:gridSpan w:val="2"/>
                  <w:vMerge/>
                  <w:shd w:val="clear" w:color="auto" w:fill="D9D9D9" w:themeFill="background1" w:themeFillShade="D9"/>
                </w:tcPr>
                <w:p w14:paraId="5099D7B8" w14:textId="77777777" w:rsidR="00585E5D" w:rsidRPr="00F47663" w:rsidRDefault="00585E5D" w:rsidP="00585E5D">
                  <w:pPr>
                    <w:rPr>
                      <w:rFonts w:asciiTheme="minorHAnsi" w:hAnsiTheme="minorHAnsi" w:cstheme="minorHAnsi"/>
                      <w:b/>
                      <w:bCs/>
                    </w:rPr>
                  </w:pPr>
                </w:p>
              </w:tc>
              <w:tc>
                <w:tcPr>
                  <w:tcW w:w="3544" w:type="dxa"/>
                </w:tcPr>
                <w:p w14:paraId="2B35D063" w14:textId="77777777" w:rsidR="00280A5D" w:rsidRPr="00280A5D"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•To understand the terms 'ergonomic' and 'aesthetic'.</w:t>
                  </w:r>
                </w:p>
                <w:p w14:paraId="4A882CFF" w14:textId="77777777" w:rsidR="00280A5D" w:rsidRPr="00280A5D"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 xml:space="preserve">•To know that a prototype is a 3D model made out of cheap materials, that allows us </w:t>
                  </w:r>
                </w:p>
                <w:p w14:paraId="653313F7" w14:textId="77777777" w:rsidR="00280A5D" w:rsidRPr="00280A5D"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to test design ideas and make better decisions about size, shape and materials.</w:t>
                  </w:r>
                </w:p>
                <w:p w14:paraId="7391E90F" w14:textId="77777777" w:rsidR="00280A5D" w:rsidRPr="00280A5D"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 xml:space="preserve">• To know that an exhibition is a way for companies to showcase products, meet </w:t>
                  </w:r>
                </w:p>
                <w:p w14:paraId="38F5880F" w14:textId="3FA6C7BB" w:rsidR="00585E5D" w:rsidRPr="008C2AE7" w:rsidRDefault="00280A5D" w:rsidP="00280A5D">
                  <w:pPr>
                    <w:rPr>
                      <w:rFonts w:asciiTheme="minorHAnsi" w:hAnsiTheme="minorHAnsi" w:cstheme="minorHAnsi"/>
                      <w:sz w:val="18"/>
                      <w:szCs w:val="18"/>
                    </w:rPr>
                  </w:pPr>
                  <w:r w:rsidRPr="00280A5D">
                    <w:rPr>
                      <w:rFonts w:asciiTheme="minorHAnsi" w:hAnsiTheme="minorHAnsi" w:cstheme="minorHAnsi"/>
                      <w:sz w:val="18"/>
                      <w:szCs w:val="18"/>
                    </w:rPr>
                    <w:t>potential new customers and gather feedback from users.</w:t>
                  </w:r>
                </w:p>
              </w:tc>
              <w:tc>
                <w:tcPr>
                  <w:tcW w:w="3016" w:type="dxa"/>
                </w:tcPr>
                <w:p w14:paraId="11A20E2D"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 xml:space="preserve">• To understand key developments in thermometer history. </w:t>
                  </w:r>
                </w:p>
                <w:p w14:paraId="1106A1E7"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 xml:space="preserve">• To know events or facts that took place over the last 100 years in the history of </w:t>
                  </w:r>
                </w:p>
                <w:p w14:paraId="467DCE52"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plastic, and how this is changing our outlook on the future.</w:t>
                  </w:r>
                </w:p>
                <w:p w14:paraId="6360EA7E"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 To know the 6Rs of sustainability.</w:t>
                  </w:r>
                </w:p>
                <w:p w14:paraId="1810C149" w14:textId="77777777" w:rsidR="00E12F62" w:rsidRPr="00E12F62"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 xml:space="preserve">• To understand what a virtual model is and the pros and cons of traditional vs </w:t>
                  </w:r>
                </w:p>
                <w:p w14:paraId="3E71759A" w14:textId="55D3DB5E" w:rsidR="00585E5D" w:rsidRPr="008C2AE7" w:rsidRDefault="00E12F62" w:rsidP="00E12F62">
                  <w:pPr>
                    <w:rPr>
                      <w:rFonts w:asciiTheme="minorHAnsi" w:hAnsiTheme="minorHAnsi" w:cstheme="minorHAnsi"/>
                      <w:sz w:val="18"/>
                      <w:szCs w:val="18"/>
                    </w:rPr>
                  </w:pPr>
                  <w:r w:rsidRPr="00E12F62">
                    <w:rPr>
                      <w:rFonts w:asciiTheme="minorHAnsi" w:hAnsiTheme="minorHAnsi" w:cstheme="minorHAnsi"/>
                      <w:sz w:val="18"/>
                      <w:szCs w:val="18"/>
                    </w:rPr>
                    <w:t>CAD modelling</w:t>
                  </w:r>
                </w:p>
              </w:tc>
            </w:tr>
          </w:tbl>
          <w:p w14:paraId="49334333" w14:textId="01438550" w:rsidR="002E7167" w:rsidRPr="00683335" w:rsidRDefault="002E7167" w:rsidP="00683335">
            <w:pPr>
              <w:pStyle w:val="TableParagraph"/>
              <w:tabs>
                <w:tab w:val="left" w:pos="284"/>
              </w:tabs>
              <w:spacing w:before="87" w:line="268" w:lineRule="auto"/>
              <w:ind w:left="0" w:right="417"/>
              <w:jc w:val="center"/>
              <w:rPr>
                <w:rFonts w:asciiTheme="minorHAnsi" w:hAnsiTheme="minorHAnsi" w:cstheme="minorHAnsi"/>
              </w:rPr>
            </w:pPr>
            <w:r>
              <w:rPr>
                <w:rFonts w:asciiTheme="minorHAnsi" w:hAnsiTheme="minorHAnsi" w:cstheme="minorHAnsi"/>
              </w:rPr>
              <w:t xml:space="preserve"> </w:t>
            </w:r>
          </w:p>
        </w:tc>
      </w:tr>
      <w:tr w:rsidR="00250D2E" w:rsidRPr="00683335" w14:paraId="02BA4153" w14:textId="77777777" w:rsidTr="005B4491">
        <w:tc>
          <w:tcPr>
            <w:tcW w:w="15570" w:type="dxa"/>
            <w:shd w:val="clear" w:color="auto" w:fill="297FD5" w:themeFill="accent3"/>
          </w:tcPr>
          <w:p w14:paraId="34177397" w14:textId="5C408CE7" w:rsidR="00250D2E" w:rsidRPr="00683335" w:rsidRDefault="00BB47B7" w:rsidP="50554CBA">
            <w:pPr>
              <w:jc w:val="center"/>
              <w:rPr>
                <w:rFonts w:asciiTheme="minorHAnsi" w:hAnsiTheme="minorHAnsi" w:cstheme="minorHAnsi"/>
                <w:b/>
                <w:bCs/>
                <w:color w:val="FFFFFF" w:themeColor="background1"/>
                <w:sz w:val="24"/>
                <w:szCs w:val="24"/>
              </w:rPr>
            </w:pPr>
            <w:bookmarkStart w:id="0" w:name="_Hlk37069748"/>
            <w:r>
              <w:rPr>
                <w:rFonts w:asciiTheme="minorHAnsi" w:hAnsiTheme="minorHAnsi" w:cstheme="minorHAnsi"/>
                <w:b/>
                <w:bCs/>
                <w:color w:val="FFFFFF" w:themeColor="background1"/>
                <w:sz w:val="28"/>
                <w:szCs w:val="28"/>
              </w:rPr>
              <w:lastRenderedPageBreak/>
              <w:t xml:space="preserve">Assessing Impact </w:t>
            </w:r>
          </w:p>
        </w:tc>
      </w:tr>
      <w:tr w:rsidR="00250D2E" w:rsidRPr="00683335" w14:paraId="545C1A11" w14:textId="77777777" w:rsidTr="005B4491">
        <w:tc>
          <w:tcPr>
            <w:tcW w:w="15570" w:type="dxa"/>
            <w:shd w:val="clear" w:color="auto" w:fill="FFFFFF" w:themeFill="background1"/>
          </w:tcPr>
          <w:p w14:paraId="4F7C3FA0" w14:textId="4AB6F4B3" w:rsidR="00F56255" w:rsidRPr="00B01FDB" w:rsidRDefault="001F23A3" w:rsidP="00F56255">
            <w:pPr>
              <w:rPr>
                <w:rFonts w:asciiTheme="minorHAnsi" w:hAnsiTheme="minorHAnsi" w:cstheme="minorHAnsi"/>
              </w:rPr>
            </w:pPr>
            <w:bookmarkStart w:id="1" w:name="_Hlk93953738"/>
            <w:r>
              <w:rPr>
                <w:rFonts w:asciiTheme="minorHAnsi" w:hAnsiTheme="minorHAnsi" w:cstheme="minorHAnsi"/>
              </w:rPr>
              <w:t>O</w:t>
            </w:r>
            <w:r w:rsidR="00F56255" w:rsidRPr="00B01FDB">
              <w:rPr>
                <w:rFonts w:asciiTheme="minorHAnsi" w:hAnsiTheme="minorHAnsi" w:cstheme="minorHAnsi"/>
              </w:rPr>
              <w:t>ur Design and technology</w:t>
            </w:r>
            <w:r w:rsidR="007E7701">
              <w:rPr>
                <w:rFonts w:asciiTheme="minorHAnsi" w:hAnsiTheme="minorHAnsi" w:cstheme="minorHAnsi"/>
              </w:rPr>
              <w:t xml:space="preserve"> curriculum </w:t>
            </w:r>
            <w:r w:rsidR="003D7AE4">
              <w:rPr>
                <w:rFonts w:asciiTheme="minorHAnsi" w:hAnsiTheme="minorHAnsi" w:cstheme="minorHAnsi"/>
              </w:rPr>
              <w:t xml:space="preserve">enables </w:t>
            </w:r>
            <w:r w:rsidR="00F56255" w:rsidRPr="00B01FDB">
              <w:rPr>
                <w:rFonts w:asciiTheme="minorHAnsi" w:hAnsiTheme="minorHAnsi" w:cstheme="minorHAnsi"/>
              </w:rPr>
              <w:t xml:space="preserve">pupils </w:t>
            </w:r>
            <w:r w:rsidR="003D7AE4">
              <w:rPr>
                <w:rFonts w:asciiTheme="minorHAnsi" w:hAnsiTheme="minorHAnsi" w:cstheme="minorHAnsi"/>
              </w:rPr>
              <w:t>to</w:t>
            </w:r>
            <w:r w:rsidR="00F56255" w:rsidRPr="00B01FDB">
              <w:rPr>
                <w:rFonts w:asciiTheme="minorHAnsi" w:hAnsiTheme="minorHAnsi" w:cstheme="minorHAnsi"/>
              </w:rPr>
              <w:t xml:space="preserve"> leave </w:t>
            </w:r>
            <w:r w:rsidR="003D7AE4">
              <w:rPr>
                <w:rFonts w:asciiTheme="minorHAnsi" w:hAnsiTheme="minorHAnsi" w:cstheme="minorHAnsi"/>
              </w:rPr>
              <w:t xml:space="preserve">primary </w:t>
            </w:r>
            <w:r w:rsidR="00F56255" w:rsidRPr="00B01FDB">
              <w:rPr>
                <w:rFonts w:asciiTheme="minorHAnsi" w:hAnsiTheme="minorHAnsi" w:cstheme="minorHAnsi"/>
              </w:rPr>
              <w:t xml:space="preserve">school equipped with a range of skills to enable them to succeed in their secondary education and be innovative and resourceful members of society. The expected impact of following </w:t>
            </w:r>
            <w:r w:rsidR="00A16046">
              <w:rPr>
                <w:rFonts w:asciiTheme="minorHAnsi" w:hAnsiTheme="minorHAnsi" w:cstheme="minorHAnsi"/>
              </w:rPr>
              <w:t>our</w:t>
            </w:r>
            <w:r w:rsidR="00F56255" w:rsidRPr="00B01FDB">
              <w:rPr>
                <w:rFonts w:asciiTheme="minorHAnsi" w:hAnsiTheme="minorHAnsi" w:cstheme="minorHAnsi"/>
              </w:rPr>
              <w:t xml:space="preserve"> scheme we follow is that children will: </w:t>
            </w:r>
          </w:p>
          <w:p w14:paraId="427699B2" w14:textId="77777777" w:rsidR="009E16CB" w:rsidRPr="001F23A3" w:rsidRDefault="0060565B" w:rsidP="001F23A3">
            <w:pPr>
              <w:pStyle w:val="ListParagraph"/>
              <w:numPr>
                <w:ilvl w:val="0"/>
                <w:numId w:val="14"/>
              </w:numPr>
              <w:rPr>
                <w:rFonts w:asciiTheme="minorHAnsi" w:hAnsiTheme="minorHAnsi" w:cstheme="minorHAnsi"/>
              </w:rPr>
            </w:pPr>
            <w:r w:rsidRPr="001F23A3">
              <w:rPr>
                <w:rFonts w:asciiTheme="minorHAnsi" w:hAnsiTheme="minorHAnsi" w:cstheme="minorHAnsi"/>
              </w:rPr>
              <w:t>Have grown a</w:t>
            </w:r>
            <w:r w:rsidR="00821F5E" w:rsidRPr="001F23A3">
              <w:rPr>
                <w:rFonts w:asciiTheme="minorHAnsi" w:hAnsiTheme="minorHAnsi" w:cstheme="minorHAnsi"/>
              </w:rPr>
              <w:t xml:space="preserve"> passion for the subject.</w:t>
            </w:r>
            <w:r w:rsidR="009E16CB" w:rsidRPr="001F23A3">
              <w:rPr>
                <w:rFonts w:asciiTheme="minorHAnsi" w:hAnsiTheme="minorHAnsi" w:cstheme="minorHAnsi"/>
              </w:rPr>
              <w:t xml:space="preserve"> </w:t>
            </w:r>
          </w:p>
          <w:p w14:paraId="2CBE1DFC" w14:textId="2B10654F" w:rsidR="00821F5E" w:rsidRPr="00A16046" w:rsidRDefault="009E16CB" w:rsidP="00A16046">
            <w:pPr>
              <w:pStyle w:val="ListParagraph"/>
              <w:numPr>
                <w:ilvl w:val="0"/>
                <w:numId w:val="14"/>
              </w:numPr>
              <w:rPr>
                <w:rFonts w:asciiTheme="minorHAnsi" w:hAnsiTheme="minorHAnsi" w:cstheme="minorHAnsi"/>
              </w:rPr>
            </w:pPr>
            <w:r w:rsidRPr="001F23A3">
              <w:rPr>
                <w:rFonts w:asciiTheme="minorHAnsi" w:hAnsiTheme="minorHAnsi" w:cstheme="minorHAnsi"/>
              </w:rPr>
              <w:t xml:space="preserve">Have an appreciation for key individuals, inventions, and events in history and of today that impact our world. </w:t>
            </w:r>
          </w:p>
          <w:p w14:paraId="50722808" w14:textId="77777777" w:rsidR="0011347E" w:rsidRPr="00B01FDB" w:rsidRDefault="0011347E" w:rsidP="009E16CB">
            <w:pPr>
              <w:pStyle w:val="ListParagraph"/>
              <w:numPr>
                <w:ilvl w:val="0"/>
                <w:numId w:val="11"/>
              </w:numPr>
              <w:rPr>
                <w:rFonts w:asciiTheme="minorHAnsi" w:hAnsiTheme="minorHAnsi" w:cstheme="minorHAnsi"/>
              </w:rPr>
            </w:pPr>
            <w:r w:rsidRPr="00B01FDB">
              <w:rPr>
                <w:rFonts w:asciiTheme="minorHAnsi" w:hAnsiTheme="minorHAnsi" w:cstheme="minorHAnsi"/>
              </w:rPr>
              <w:t xml:space="preserve">An excellent attitude to learning and independent working. </w:t>
            </w:r>
          </w:p>
          <w:p w14:paraId="4676AA8D" w14:textId="77777777" w:rsidR="0011347E" w:rsidRPr="00B01FDB" w:rsidRDefault="0011347E" w:rsidP="009E16CB">
            <w:pPr>
              <w:pStyle w:val="ListParagraph"/>
              <w:numPr>
                <w:ilvl w:val="0"/>
                <w:numId w:val="11"/>
              </w:numPr>
              <w:rPr>
                <w:rFonts w:asciiTheme="minorHAnsi" w:hAnsiTheme="minorHAnsi" w:cstheme="minorHAnsi"/>
              </w:rPr>
            </w:pPr>
            <w:r w:rsidRPr="00B01FDB">
              <w:rPr>
                <w:rFonts w:asciiTheme="minorHAnsi" w:hAnsiTheme="minorHAnsi" w:cstheme="minorHAnsi"/>
              </w:rPr>
              <w:t xml:space="preserve">The ability to use time efficiently and work constructively and productively with others. </w:t>
            </w:r>
          </w:p>
          <w:p w14:paraId="5179AF6D" w14:textId="77777777" w:rsidR="0011347E" w:rsidRPr="00B01FDB" w:rsidRDefault="0011347E" w:rsidP="009E16CB">
            <w:pPr>
              <w:pStyle w:val="ListParagraph"/>
              <w:numPr>
                <w:ilvl w:val="0"/>
                <w:numId w:val="11"/>
              </w:numPr>
              <w:rPr>
                <w:rFonts w:asciiTheme="minorHAnsi" w:hAnsiTheme="minorHAnsi" w:cstheme="minorHAnsi"/>
              </w:rPr>
            </w:pPr>
            <w:r w:rsidRPr="00B01FDB">
              <w:rPr>
                <w:rFonts w:asciiTheme="minorHAnsi" w:hAnsiTheme="minorHAnsi" w:cstheme="minorHAnsi"/>
              </w:rPr>
              <w:t xml:space="preserve">The ability to carry out thorough research, show initiative and ask questions to develop an exceptionally detailed knowledge of users’ needs. </w:t>
            </w:r>
          </w:p>
          <w:p w14:paraId="444BB806" w14:textId="77777777" w:rsidR="0011347E" w:rsidRPr="00B01FDB" w:rsidRDefault="0011347E" w:rsidP="009E16CB">
            <w:pPr>
              <w:pStyle w:val="ListParagraph"/>
              <w:numPr>
                <w:ilvl w:val="0"/>
                <w:numId w:val="11"/>
              </w:numPr>
              <w:rPr>
                <w:rFonts w:asciiTheme="minorHAnsi" w:hAnsiTheme="minorHAnsi" w:cstheme="minorHAnsi"/>
              </w:rPr>
            </w:pPr>
            <w:r w:rsidRPr="00B01FDB">
              <w:rPr>
                <w:rFonts w:asciiTheme="minorHAnsi" w:hAnsiTheme="minorHAnsi" w:cstheme="minorHAnsi"/>
              </w:rPr>
              <w:t xml:space="preserve">The ability to act as responsible designers and makers, working ethically, using finite materials carefully and working safely. </w:t>
            </w:r>
          </w:p>
          <w:p w14:paraId="27DF8656" w14:textId="77777777" w:rsidR="0011347E" w:rsidRPr="00B01FDB" w:rsidRDefault="0011347E" w:rsidP="009E16CB">
            <w:pPr>
              <w:pStyle w:val="ListParagraph"/>
              <w:numPr>
                <w:ilvl w:val="0"/>
                <w:numId w:val="11"/>
              </w:numPr>
              <w:rPr>
                <w:rFonts w:asciiTheme="minorHAnsi" w:hAnsiTheme="minorHAnsi" w:cstheme="minorHAnsi"/>
              </w:rPr>
            </w:pPr>
            <w:r w:rsidRPr="00B01FDB">
              <w:rPr>
                <w:rFonts w:asciiTheme="minorHAnsi" w:hAnsiTheme="minorHAnsi" w:cstheme="minorHAnsi"/>
              </w:rPr>
              <w:lastRenderedPageBreak/>
              <w:t xml:space="preserve">A thorough knowledge of which tools, equipment and materials to use to make their products. </w:t>
            </w:r>
          </w:p>
          <w:p w14:paraId="45316802" w14:textId="77777777" w:rsidR="0011347E" w:rsidRPr="00B01FDB" w:rsidRDefault="0011347E" w:rsidP="009E16CB">
            <w:pPr>
              <w:pStyle w:val="ListParagraph"/>
              <w:numPr>
                <w:ilvl w:val="0"/>
                <w:numId w:val="11"/>
              </w:numPr>
              <w:rPr>
                <w:rFonts w:asciiTheme="minorHAnsi" w:hAnsiTheme="minorHAnsi" w:cstheme="minorHAnsi"/>
              </w:rPr>
            </w:pPr>
            <w:r w:rsidRPr="00B01FDB">
              <w:rPr>
                <w:rFonts w:asciiTheme="minorHAnsi" w:hAnsiTheme="minorHAnsi" w:cstheme="minorHAnsi"/>
              </w:rPr>
              <w:t>The ability to apply mathematical knowledge and skills accurately.</w:t>
            </w:r>
          </w:p>
          <w:p w14:paraId="136FFB9B" w14:textId="77777777" w:rsidR="0011347E" w:rsidRPr="00B01FDB" w:rsidRDefault="0011347E" w:rsidP="009E16CB">
            <w:pPr>
              <w:pStyle w:val="ListParagraph"/>
              <w:numPr>
                <w:ilvl w:val="0"/>
                <w:numId w:val="11"/>
              </w:numPr>
              <w:rPr>
                <w:rFonts w:asciiTheme="minorHAnsi" w:hAnsiTheme="minorHAnsi" w:cstheme="minorHAnsi"/>
              </w:rPr>
            </w:pPr>
            <w:r w:rsidRPr="00B01FDB">
              <w:rPr>
                <w:rFonts w:asciiTheme="minorHAnsi" w:hAnsiTheme="minorHAnsi" w:cstheme="minorHAnsi"/>
              </w:rPr>
              <w:t xml:space="preserve">The ability to manage risks exceptionally well to manufacture products safely and hygienically. </w:t>
            </w:r>
          </w:p>
          <w:p w14:paraId="774E3C49" w14:textId="29857AEA" w:rsidR="00F56255" w:rsidRPr="00B01FDB" w:rsidRDefault="009E16CB" w:rsidP="009E16CB">
            <w:pPr>
              <w:pStyle w:val="ListParagraph"/>
              <w:numPr>
                <w:ilvl w:val="0"/>
                <w:numId w:val="11"/>
              </w:numPr>
              <w:rPr>
                <w:rFonts w:asciiTheme="minorHAnsi" w:hAnsiTheme="minorHAnsi" w:cstheme="minorHAnsi"/>
              </w:rPr>
            </w:pPr>
            <w:r w:rsidRPr="00B01FDB">
              <w:rPr>
                <w:rFonts w:asciiTheme="minorHAnsi" w:hAnsiTheme="minorHAnsi" w:cstheme="minorHAnsi"/>
              </w:rPr>
              <w:t>Self-evaluate and reflect on learning at different stages and identify areas to improve.</w:t>
            </w:r>
          </w:p>
          <w:p w14:paraId="2711A8C6" w14:textId="32997A5C" w:rsidR="00F56255" w:rsidRPr="00B01FDB" w:rsidRDefault="00F56255" w:rsidP="009E16CB">
            <w:pPr>
              <w:pStyle w:val="ListParagraph"/>
              <w:numPr>
                <w:ilvl w:val="0"/>
                <w:numId w:val="11"/>
              </w:numPr>
              <w:rPr>
                <w:rFonts w:asciiTheme="minorHAnsi" w:hAnsiTheme="minorHAnsi" w:cstheme="minorHAnsi"/>
              </w:rPr>
            </w:pPr>
            <w:r w:rsidRPr="00B01FDB">
              <w:rPr>
                <w:rFonts w:asciiTheme="minorHAnsi" w:hAnsiTheme="minorHAnsi" w:cstheme="minorHAnsi"/>
              </w:rPr>
              <w:t xml:space="preserve">Understand and apply the principles of healthy eating, diets, and recipes, including key processes, food groups and cooking equipment. </w:t>
            </w:r>
          </w:p>
          <w:p w14:paraId="252C0475" w14:textId="77777777" w:rsidR="00313E05" w:rsidRPr="00B01FDB" w:rsidRDefault="00313E05" w:rsidP="00313E05">
            <w:pPr>
              <w:pStyle w:val="ListParagraph"/>
              <w:numPr>
                <w:ilvl w:val="0"/>
                <w:numId w:val="11"/>
              </w:numPr>
              <w:rPr>
                <w:rFonts w:asciiTheme="minorHAnsi" w:hAnsiTheme="minorHAnsi" w:cstheme="minorHAnsi"/>
              </w:rPr>
            </w:pPr>
            <w:r w:rsidRPr="00B01FDB">
              <w:rPr>
                <w:rFonts w:asciiTheme="minorHAnsi" w:hAnsiTheme="minorHAnsi" w:cstheme="minorHAnsi"/>
              </w:rPr>
              <w:t xml:space="preserve">Meet the end of key stage expectations outlined in the National curriculum for Design and technology. </w:t>
            </w:r>
          </w:p>
          <w:p w14:paraId="24B3B2AE" w14:textId="77777777" w:rsidR="00313E05" w:rsidRPr="00B01FDB" w:rsidRDefault="00313E05" w:rsidP="00313E05">
            <w:pPr>
              <w:pStyle w:val="ListParagraph"/>
              <w:numPr>
                <w:ilvl w:val="0"/>
                <w:numId w:val="11"/>
              </w:numPr>
              <w:rPr>
                <w:rFonts w:asciiTheme="minorHAnsi" w:hAnsiTheme="minorHAnsi" w:cstheme="minorHAnsi"/>
              </w:rPr>
            </w:pPr>
            <w:r w:rsidRPr="00B01FDB">
              <w:rPr>
                <w:rFonts w:asciiTheme="minorHAnsi" w:hAnsiTheme="minorHAnsi" w:cstheme="minorHAnsi"/>
              </w:rPr>
              <w:t>Meet the end of key stage expectations outlined in the National curriculum for Computing.</w:t>
            </w:r>
          </w:p>
          <w:p w14:paraId="0363245E" w14:textId="77777777" w:rsidR="00E01A1C" w:rsidRPr="00B01FDB" w:rsidRDefault="00E01A1C" w:rsidP="6578694A">
            <w:pPr>
              <w:rPr>
                <w:rFonts w:asciiTheme="minorHAnsi" w:hAnsiTheme="minorHAnsi" w:cstheme="minorHAnsi"/>
              </w:rPr>
            </w:pPr>
          </w:p>
          <w:p w14:paraId="65EC35EC" w14:textId="4FEB567A" w:rsidR="001F23A3" w:rsidRPr="000557EA" w:rsidRDefault="001F23A3" w:rsidP="001F23A3">
            <w:pPr>
              <w:rPr>
                <w:rFonts w:asciiTheme="minorHAnsi" w:hAnsiTheme="minorHAnsi" w:cstheme="minorHAnsi"/>
              </w:rPr>
            </w:pPr>
            <w:r w:rsidRPr="000557EA">
              <w:rPr>
                <w:rFonts w:asciiTheme="minorHAnsi" w:hAnsiTheme="minorHAnsi" w:cstheme="minorHAnsi"/>
              </w:rPr>
              <w:t xml:space="preserve">At the end of every lesson there is an opportunity to assess progress and understanding. There is an assessment resource to use at the start of each unit to find out where pupils are in their learning and it is then used at the end of the unit to assess progress. Children are given opportunities to </w:t>
            </w:r>
            <w:r w:rsidR="000557EA">
              <w:rPr>
                <w:rFonts w:asciiTheme="minorHAnsi" w:hAnsiTheme="minorHAnsi" w:cstheme="minorHAnsi"/>
              </w:rPr>
              <w:t>plan</w:t>
            </w:r>
            <w:r w:rsidR="00631248">
              <w:rPr>
                <w:rFonts w:asciiTheme="minorHAnsi" w:hAnsiTheme="minorHAnsi" w:cstheme="minorHAnsi"/>
              </w:rPr>
              <w:t>-make-evaluate</w:t>
            </w:r>
            <w:r w:rsidRPr="000557EA">
              <w:rPr>
                <w:rFonts w:asciiTheme="minorHAnsi" w:hAnsiTheme="minorHAnsi" w:cstheme="minorHAnsi"/>
              </w:rPr>
              <w:t>, and teacher assessment is used</w:t>
            </w:r>
            <w:r w:rsidR="00631248">
              <w:rPr>
                <w:rFonts w:asciiTheme="minorHAnsi" w:hAnsiTheme="minorHAnsi" w:cstheme="minorHAnsi"/>
              </w:rPr>
              <w:t xml:space="preserve"> throughout this process</w:t>
            </w:r>
            <w:r w:rsidRPr="000557EA">
              <w:rPr>
                <w:rFonts w:asciiTheme="minorHAnsi" w:hAnsiTheme="minorHAnsi" w:cstheme="minorHAnsi"/>
              </w:rPr>
              <w:t>.</w:t>
            </w:r>
          </w:p>
          <w:p w14:paraId="31DD8CBB" w14:textId="6BC75A1E" w:rsidR="001F23A3" w:rsidRPr="000557EA" w:rsidRDefault="001F23A3" w:rsidP="001F23A3">
            <w:pPr>
              <w:rPr>
                <w:rFonts w:asciiTheme="minorHAnsi" w:hAnsiTheme="minorHAnsi" w:cstheme="minorHAnsi"/>
              </w:rPr>
            </w:pPr>
            <w:r w:rsidRPr="000557EA">
              <w:rPr>
                <w:rFonts w:asciiTheme="minorHAnsi" w:hAnsiTheme="minorHAnsi" w:cstheme="minorHAnsi"/>
              </w:rPr>
              <w:t xml:space="preserve">Teachers are responsible for the regular assessment of their pupils against the Early Years Framework, National Curriculum and key skills, to judge the impact of teaching and learning in </w:t>
            </w:r>
            <w:r w:rsidR="00816564">
              <w:rPr>
                <w:rFonts w:asciiTheme="minorHAnsi" w:hAnsiTheme="minorHAnsi" w:cstheme="minorHAnsi"/>
              </w:rPr>
              <w:t>design technology</w:t>
            </w:r>
            <w:r w:rsidRPr="000557EA">
              <w:rPr>
                <w:rFonts w:asciiTheme="minorHAnsi" w:hAnsiTheme="minorHAnsi" w:cstheme="minorHAnsi"/>
              </w:rPr>
              <w:t>.</w:t>
            </w:r>
          </w:p>
          <w:bookmarkEnd w:id="1"/>
          <w:p w14:paraId="53007A2E" w14:textId="2637BCBE" w:rsidR="00E01A1C" w:rsidRPr="0008788F" w:rsidRDefault="00E01A1C" w:rsidP="000557EA">
            <w:pPr>
              <w:rPr>
                <w:rFonts w:asciiTheme="minorHAnsi" w:hAnsiTheme="minorHAnsi" w:cstheme="minorHAnsi"/>
                <w:bCs/>
              </w:rPr>
            </w:pPr>
          </w:p>
        </w:tc>
      </w:tr>
      <w:bookmarkEnd w:id="0"/>
    </w:tbl>
    <w:p w14:paraId="24590752" w14:textId="17D5D8EE" w:rsidR="00EA74D9" w:rsidRDefault="00EA74D9" w:rsidP="00EA74D9">
      <w:pPr>
        <w:spacing w:line="237" w:lineRule="auto"/>
        <w:rPr>
          <w:rFonts w:asciiTheme="minorHAnsi" w:hAnsiTheme="minorHAnsi" w:cstheme="minorHAnsi"/>
          <w:sz w:val="36"/>
          <w:szCs w:val="36"/>
        </w:rPr>
      </w:pPr>
    </w:p>
    <w:p w14:paraId="2A186C79" w14:textId="7EBE81AD" w:rsidR="0081201F" w:rsidRPr="00683335" w:rsidRDefault="0081201F" w:rsidP="00EA74D9">
      <w:pPr>
        <w:spacing w:line="237" w:lineRule="auto"/>
        <w:rPr>
          <w:rFonts w:asciiTheme="minorHAnsi" w:hAnsiTheme="minorHAnsi" w:cstheme="minorHAnsi"/>
          <w:sz w:val="36"/>
          <w:szCs w:val="36"/>
        </w:rPr>
      </w:pPr>
      <w:r>
        <w:rPr>
          <w:rFonts w:asciiTheme="minorHAnsi" w:hAnsiTheme="minorHAnsi" w:cstheme="minorHAnsi"/>
          <w:sz w:val="36"/>
          <w:szCs w:val="36"/>
        </w:rPr>
        <w:t>Reviewed June 2024</w:t>
      </w:r>
    </w:p>
    <w:sectPr w:rsidR="0081201F" w:rsidRPr="00683335" w:rsidSect="00EA74D9">
      <w:headerReference w:type="default" r:id="rId15"/>
      <w:footerReference w:type="default" r:id="rId16"/>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B4EC4" w14:textId="77777777" w:rsidR="00C93B3D" w:rsidRDefault="00C93B3D" w:rsidP="00150E53">
      <w:r>
        <w:separator/>
      </w:r>
    </w:p>
  </w:endnote>
  <w:endnote w:type="continuationSeparator" w:id="0">
    <w:p w14:paraId="1C27A0A4" w14:textId="77777777" w:rsidR="00C93B3D" w:rsidRDefault="00C93B3D" w:rsidP="00150E53">
      <w:r>
        <w:continuationSeparator/>
      </w:r>
    </w:p>
  </w:endnote>
  <w:endnote w:type="continuationNotice" w:id="1">
    <w:p w14:paraId="3CD070B7" w14:textId="77777777" w:rsidR="00C93B3D" w:rsidRDefault="00C93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E1D5C" w14:textId="77777777" w:rsidR="00C93B3D" w:rsidRDefault="00C93B3D" w:rsidP="00150E53">
      <w:r>
        <w:separator/>
      </w:r>
    </w:p>
  </w:footnote>
  <w:footnote w:type="continuationSeparator" w:id="0">
    <w:p w14:paraId="75C7C131" w14:textId="77777777" w:rsidR="00C93B3D" w:rsidRDefault="00C93B3D" w:rsidP="00150E53">
      <w:r>
        <w:continuationSeparator/>
      </w:r>
    </w:p>
  </w:footnote>
  <w:footnote w:type="continuationNotice" w:id="1">
    <w:p w14:paraId="66A11275" w14:textId="77777777" w:rsidR="00C93B3D" w:rsidRDefault="00C93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773B1"/>
    <w:multiLevelType w:val="hybridMultilevel"/>
    <w:tmpl w:val="3AFE94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41E32"/>
    <w:multiLevelType w:val="hybridMultilevel"/>
    <w:tmpl w:val="5AB6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135DF"/>
    <w:multiLevelType w:val="hybridMultilevel"/>
    <w:tmpl w:val="CAFC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7236E"/>
    <w:multiLevelType w:val="hybridMultilevel"/>
    <w:tmpl w:val="EFB8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E012D"/>
    <w:multiLevelType w:val="hybridMultilevel"/>
    <w:tmpl w:val="857422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A4FA3"/>
    <w:multiLevelType w:val="hybridMultilevel"/>
    <w:tmpl w:val="CB3EAD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D3160"/>
    <w:multiLevelType w:val="hybridMultilevel"/>
    <w:tmpl w:val="E6F83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A0DEC"/>
    <w:multiLevelType w:val="hybridMultilevel"/>
    <w:tmpl w:val="77D213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640EB"/>
    <w:multiLevelType w:val="hybridMultilevel"/>
    <w:tmpl w:val="83CCB8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E571A9"/>
    <w:multiLevelType w:val="hybridMultilevel"/>
    <w:tmpl w:val="449699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197633"/>
    <w:multiLevelType w:val="hybridMultilevel"/>
    <w:tmpl w:val="8F6EF28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C17B70"/>
    <w:multiLevelType w:val="hybridMultilevel"/>
    <w:tmpl w:val="B394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88042F"/>
    <w:multiLevelType w:val="hybridMultilevel"/>
    <w:tmpl w:val="384AF5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22DAE"/>
    <w:multiLevelType w:val="hybridMultilevel"/>
    <w:tmpl w:val="3D36BD56"/>
    <w:lvl w:ilvl="0" w:tplc="CE3EAF1E">
      <w:numFmt w:val="bullet"/>
      <w:lvlText w:val="•"/>
      <w:lvlJc w:val="left"/>
      <w:pPr>
        <w:ind w:left="453" w:hanging="229"/>
      </w:pPr>
      <w:rPr>
        <w:rFonts w:ascii="Roboto" w:eastAsia="Roboto" w:hAnsi="Roboto" w:cs="Roboto" w:hint="default"/>
        <w:color w:val="292425"/>
        <w:spacing w:val="-11"/>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15025">
    <w:abstractNumId w:val="13"/>
  </w:num>
  <w:num w:numId="2" w16cid:durableId="1031033189">
    <w:abstractNumId w:val="9"/>
  </w:num>
  <w:num w:numId="3" w16cid:durableId="27266493">
    <w:abstractNumId w:val="5"/>
  </w:num>
  <w:num w:numId="4" w16cid:durableId="1896233710">
    <w:abstractNumId w:val="7"/>
  </w:num>
  <w:num w:numId="5" w16cid:durableId="871773087">
    <w:abstractNumId w:val="12"/>
  </w:num>
  <w:num w:numId="6" w16cid:durableId="147327080">
    <w:abstractNumId w:val="10"/>
  </w:num>
  <w:num w:numId="7" w16cid:durableId="1838305328">
    <w:abstractNumId w:val="0"/>
  </w:num>
  <w:num w:numId="8" w16cid:durableId="2071347709">
    <w:abstractNumId w:val="6"/>
  </w:num>
  <w:num w:numId="9" w16cid:durableId="1166556074">
    <w:abstractNumId w:val="8"/>
  </w:num>
  <w:num w:numId="10" w16cid:durableId="615212048">
    <w:abstractNumId w:val="4"/>
  </w:num>
  <w:num w:numId="11" w16cid:durableId="1332176015">
    <w:abstractNumId w:val="2"/>
  </w:num>
  <w:num w:numId="12" w16cid:durableId="1418939540">
    <w:abstractNumId w:val="3"/>
  </w:num>
  <w:num w:numId="13" w16cid:durableId="473790104">
    <w:abstractNumId w:val="11"/>
  </w:num>
  <w:num w:numId="14" w16cid:durableId="142279537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6A5"/>
    <w:rsid w:val="00002A02"/>
    <w:rsid w:val="00003DFD"/>
    <w:rsid w:val="000051EC"/>
    <w:rsid w:val="000053EC"/>
    <w:rsid w:val="0000680C"/>
    <w:rsid w:val="00007ED5"/>
    <w:rsid w:val="00011462"/>
    <w:rsid w:val="0001182D"/>
    <w:rsid w:val="000123B0"/>
    <w:rsid w:val="000145B6"/>
    <w:rsid w:val="0001509C"/>
    <w:rsid w:val="00015583"/>
    <w:rsid w:val="00015D82"/>
    <w:rsid w:val="0001673B"/>
    <w:rsid w:val="00024955"/>
    <w:rsid w:val="000275EC"/>
    <w:rsid w:val="0003047B"/>
    <w:rsid w:val="0003167E"/>
    <w:rsid w:val="00034B5F"/>
    <w:rsid w:val="00036F9D"/>
    <w:rsid w:val="00041014"/>
    <w:rsid w:val="00041BC2"/>
    <w:rsid w:val="00042F78"/>
    <w:rsid w:val="00044A2F"/>
    <w:rsid w:val="00046503"/>
    <w:rsid w:val="0005140D"/>
    <w:rsid w:val="000516EA"/>
    <w:rsid w:val="000520D0"/>
    <w:rsid w:val="000522E4"/>
    <w:rsid w:val="00053D0E"/>
    <w:rsid w:val="00054E7E"/>
    <w:rsid w:val="000557EA"/>
    <w:rsid w:val="000606B4"/>
    <w:rsid w:val="00062106"/>
    <w:rsid w:val="00063CA3"/>
    <w:rsid w:val="00063DB5"/>
    <w:rsid w:val="000714DF"/>
    <w:rsid w:val="00072951"/>
    <w:rsid w:val="00073E2A"/>
    <w:rsid w:val="0007611B"/>
    <w:rsid w:val="00076EE7"/>
    <w:rsid w:val="000774DF"/>
    <w:rsid w:val="000825B7"/>
    <w:rsid w:val="00087068"/>
    <w:rsid w:val="0008788F"/>
    <w:rsid w:val="00091AD0"/>
    <w:rsid w:val="000935C1"/>
    <w:rsid w:val="00094CAD"/>
    <w:rsid w:val="00095D01"/>
    <w:rsid w:val="00095E9F"/>
    <w:rsid w:val="000961F2"/>
    <w:rsid w:val="000A61CB"/>
    <w:rsid w:val="000A6475"/>
    <w:rsid w:val="000B23C5"/>
    <w:rsid w:val="000B3D4D"/>
    <w:rsid w:val="000B3DF6"/>
    <w:rsid w:val="000B4255"/>
    <w:rsid w:val="000B4E0A"/>
    <w:rsid w:val="000B5222"/>
    <w:rsid w:val="000B7381"/>
    <w:rsid w:val="000C7FBD"/>
    <w:rsid w:val="000C7FC5"/>
    <w:rsid w:val="000D0B22"/>
    <w:rsid w:val="000D273B"/>
    <w:rsid w:val="000D2F22"/>
    <w:rsid w:val="000D314B"/>
    <w:rsid w:val="000D4A73"/>
    <w:rsid w:val="000D74A6"/>
    <w:rsid w:val="000E6190"/>
    <w:rsid w:val="000E6A33"/>
    <w:rsid w:val="000E79C2"/>
    <w:rsid w:val="000F300B"/>
    <w:rsid w:val="000F6EA4"/>
    <w:rsid w:val="000F723E"/>
    <w:rsid w:val="00101F17"/>
    <w:rsid w:val="00102612"/>
    <w:rsid w:val="0010590E"/>
    <w:rsid w:val="0011347E"/>
    <w:rsid w:val="00113C89"/>
    <w:rsid w:val="00117598"/>
    <w:rsid w:val="001221AA"/>
    <w:rsid w:val="00125D0C"/>
    <w:rsid w:val="001267A8"/>
    <w:rsid w:val="00127F35"/>
    <w:rsid w:val="00130008"/>
    <w:rsid w:val="00132DBD"/>
    <w:rsid w:val="00134A2A"/>
    <w:rsid w:val="00135429"/>
    <w:rsid w:val="0013704E"/>
    <w:rsid w:val="001412C2"/>
    <w:rsid w:val="00143349"/>
    <w:rsid w:val="00143AF8"/>
    <w:rsid w:val="00144F77"/>
    <w:rsid w:val="00150CA0"/>
    <w:rsid w:val="00150E53"/>
    <w:rsid w:val="001529A2"/>
    <w:rsid w:val="00153AEA"/>
    <w:rsid w:val="00154C02"/>
    <w:rsid w:val="00154CC1"/>
    <w:rsid w:val="001559B4"/>
    <w:rsid w:val="00157837"/>
    <w:rsid w:val="00160FC4"/>
    <w:rsid w:val="001630F8"/>
    <w:rsid w:val="001657C1"/>
    <w:rsid w:val="00173136"/>
    <w:rsid w:val="001748DC"/>
    <w:rsid w:val="00174ABB"/>
    <w:rsid w:val="00177EE3"/>
    <w:rsid w:val="0018354B"/>
    <w:rsid w:val="00186DD6"/>
    <w:rsid w:val="00190655"/>
    <w:rsid w:val="00192042"/>
    <w:rsid w:val="00193788"/>
    <w:rsid w:val="00197ACA"/>
    <w:rsid w:val="001A71A0"/>
    <w:rsid w:val="001A736F"/>
    <w:rsid w:val="001B1462"/>
    <w:rsid w:val="001B28D5"/>
    <w:rsid w:val="001B2BC4"/>
    <w:rsid w:val="001B64B4"/>
    <w:rsid w:val="001C12FA"/>
    <w:rsid w:val="001C1810"/>
    <w:rsid w:val="001C2452"/>
    <w:rsid w:val="001C2D3B"/>
    <w:rsid w:val="001C30D3"/>
    <w:rsid w:val="001C3F06"/>
    <w:rsid w:val="001C4DAD"/>
    <w:rsid w:val="001C61C9"/>
    <w:rsid w:val="001C6963"/>
    <w:rsid w:val="001C7D6C"/>
    <w:rsid w:val="001D0F1F"/>
    <w:rsid w:val="001D1CC4"/>
    <w:rsid w:val="001D4E65"/>
    <w:rsid w:val="001D5568"/>
    <w:rsid w:val="001D6BD0"/>
    <w:rsid w:val="001E13C9"/>
    <w:rsid w:val="001E3565"/>
    <w:rsid w:val="001E49EC"/>
    <w:rsid w:val="001E4BFC"/>
    <w:rsid w:val="001E60B3"/>
    <w:rsid w:val="001E771F"/>
    <w:rsid w:val="001F0188"/>
    <w:rsid w:val="001F23A3"/>
    <w:rsid w:val="001F2CCD"/>
    <w:rsid w:val="001F6E99"/>
    <w:rsid w:val="001F7588"/>
    <w:rsid w:val="001F7FB1"/>
    <w:rsid w:val="002012F2"/>
    <w:rsid w:val="002026A5"/>
    <w:rsid w:val="0020284B"/>
    <w:rsid w:val="0020469D"/>
    <w:rsid w:val="002079EF"/>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358ED"/>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0A5D"/>
    <w:rsid w:val="00282903"/>
    <w:rsid w:val="002852DB"/>
    <w:rsid w:val="00285F6E"/>
    <w:rsid w:val="00285FB9"/>
    <w:rsid w:val="002901A4"/>
    <w:rsid w:val="00292178"/>
    <w:rsid w:val="00292DB2"/>
    <w:rsid w:val="002942B7"/>
    <w:rsid w:val="0029466A"/>
    <w:rsid w:val="00295070"/>
    <w:rsid w:val="002965DF"/>
    <w:rsid w:val="00296C85"/>
    <w:rsid w:val="002A00DF"/>
    <w:rsid w:val="002A2566"/>
    <w:rsid w:val="002A277F"/>
    <w:rsid w:val="002A58CB"/>
    <w:rsid w:val="002B2651"/>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485D"/>
    <w:rsid w:val="002E5DE7"/>
    <w:rsid w:val="002E7167"/>
    <w:rsid w:val="002E7345"/>
    <w:rsid w:val="002F1145"/>
    <w:rsid w:val="002F2EED"/>
    <w:rsid w:val="002F37F2"/>
    <w:rsid w:val="003021D4"/>
    <w:rsid w:val="003030A4"/>
    <w:rsid w:val="0030603F"/>
    <w:rsid w:val="00310E99"/>
    <w:rsid w:val="0031103A"/>
    <w:rsid w:val="00311F74"/>
    <w:rsid w:val="00312BA6"/>
    <w:rsid w:val="00313E05"/>
    <w:rsid w:val="0031408A"/>
    <w:rsid w:val="00314664"/>
    <w:rsid w:val="00314B0B"/>
    <w:rsid w:val="00314BA3"/>
    <w:rsid w:val="00314D85"/>
    <w:rsid w:val="00317BB2"/>
    <w:rsid w:val="00320A92"/>
    <w:rsid w:val="00320CD9"/>
    <w:rsid w:val="00321196"/>
    <w:rsid w:val="00321636"/>
    <w:rsid w:val="0032178B"/>
    <w:rsid w:val="003222E5"/>
    <w:rsid w:val="00331328"/>
    <w:rsid w:val="00334468"/>
    <w:rsid w:val="00334651"/>
    <w:rsid w:val="0033597C"/>
    <w:rsid w:val="00340A07"/>
    <w:rsid w:val="00340C17"/>
    <w:rsid w:val="0035307D"/>
    <w:rsid w:val="003543EE"/>
    <w:rsid w:val="003545C9"/>
    <w:rsid w:val="00356371"/>
    <w:rsid w:val="0036275E"/>
    <w:rsid w:val="00366F42"/>
    <w:rsid w:val="00367587"/>
    <w:rsid w:val="00371CB6"/>
    <w:rsid w:val="00372736"/>
    <w:rsid w:val="00374807"/>
    <w:rsid w:val="00381226"/>
    <w:rsid w:val="00382513"/>
    <w:rsid w:val="0038523E"/>
    <w:rsid w:val="00385835"/>
    <w:rsid w:val="003869D7"/>
    <w:rsid w:val="00387D1E"/>
    <w:rsid w:val="003905DD"/>
    <w:rsid w:val="00391048"/>
    <w:rsid w:val="0039210B"/>
    <w:rsid w:val="00392DBB"/>
    <w:rsid w:val="00393DC6"/>
    <w:rsid w:val="00395198"/>
    <w:rsid w:val="00395A07"/>
    <w:rsid w:val="00397181"/>
    <w:rsid w:val="003A0A20"/>
    <w:rsid w:val="003A0C06"/>
    <w:rsid w:val="003A14D8"/>
    <w:rsid w:val="003A344A"/>
    <w:rsid w:val="003A42E4"/>
    <w:rsid w:val="003A5BC5"/>
    <w:rsid w:val="003A6E32"/>
    <w:rsid w:val="003B2800"/>
    <w:rsid w:val="003B4A4E"/>
    <w:rsid w:val="003B6A62"/>
    <w:rsid w:val="003B7AA1"/>
    <w:rsid w:val="003C0CFF"/>
    <w:rsid w:val="003C0D9D"/>
    <w:rsid w:val="003C1402"/>
    <w:rsid w:val="003C143D"/>
    <w:rsid w:val="003C156A"/>
    <w:rsid w:val="003C2D1C"/>
    <w:rsid w:val="003C4522"/>
    <w:rsid w:val="003D0066"/>
    <w:rsid w:val="003D0257"/>
    <w:rsid w:val="003D0AEA"/>
    <w:rsid w:val="003D18DD"/>
    <w:rsid w:val="003D1A37"/>
    <w:rsid w:val="003D470E"/>
    <w:rsid w:val="003D61B4"/>
    <w:rsid w:val="003D7AE4"/>
    <w:rsid w:val="003E218E"/>
    <w:rsid w:val="003E545B"/>
    <w:rsid w:val="003F1F84"/>
    <w:rsid w:val="003F4CFA"/>
    <w:rsid w:val="003F5DB8"/>
    <w:rsid w:val="003F6243"/>
    <w:rsid w:val="0040089D"/>
    <w:rsid w:val="004008CE"/>
    <w:rsid w:val="00403548"/>
    <w:rsid w:val="00406A8C"/>
    <w:rsid w:val="004077AE"/>
    <w:rsid w:val="00411504"/>
    <w:rsid w:val="00411DDD"/>
    <w:rsid w:val="00412AE3"/>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3703E"/>
    <w:rsid w:val="0043761F"/>
    <w:rsid w:val="00440F68"/>
    <w:rsid w:val="00440F8E"/>
    <w:rsid w:val="0044160B"/>
    <w:rsid w:val="00442B59"/>
    <w:rsid w:val="0044724D"/>
    <w:rsid w:val="004506E8"/>
    <w:rsid w:val="00450B22"/>
    <w:rsid w:val="00451516"/>
    <w:rsid w:val="00452B87"/>
    <w:rsid w:val="00453482"/>
    <w:rsid w:val="00455514"/>
    <w:rsid w:val="00456B40"/>
    <w:rsid w:val="00461FE1"/>
    <w:rsid w:val="00461FED"/>
    <w:rsid w:val="00462FA2"/>
    <w:rsid w:val="00463AB1"/>
    <w:rsid w:val="00466E20"/>
    <w:rsid w:val="004719D2"/>
    <w:rsid w:val="00471C24"/>
    <w:rsid w:val="00472D60"/>
    <w:rsid w:val="00475690"/>
    <w:rsid w:val="00482C3E"/>
    <w:rsid w:val="00483927"/>
    <w:rsid w:val="00487CE5"/>
    <w:rsid w:val="00487F5C"/>
    <w:rsid w:val="00491D48"/>
    <w:rsid w:val="00491E23"/>
    <w:rsid w:val="0049225C"/>
    <w:rsid w:val="00492ABC"/>
    <w:rsid w:val="00493033"/>
    <w:rsid w:val="004935A8"/>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54D"/>
    <w:rsid w:val="004B2830"/>
    <w:rsid w:val="004B2C95"/>
    <w:rsid w:val="004B4009"/>
    <w:rsid w:val="004B4505"/>
    <w:rsid w:val="004B4E2C"/>
    <w:rsid w:val="004B7CC2"/>
    <w:rsid w:val="004C17A2"/>
    <w:rsid w:val="004C255D"/>
    <w:rsid w:val="004C49F9"/>
    <w:rsid w:val="004C5DC8"/>
    <w:rsid w:val="004C6B4E"/>
    <w:rsid w:val="004D1835"/>
    <w:rsid w:val="004D6199"/>
    <w:rsid w:val="004D7FFA"/>
    <w:rsid w:val="004E1F00"/>
    <w:rsid w:val="004E4429"/>
    <w:rsid w:val="004E5B4C"/>
    <w:rsid w:val="004E7BE8"/>
    <w:rsid w:val="004F150C"/>
    <w:rsid w:val="004F18FB"/>
    <w:rsid w:val="004F1E00"/>
    <w:rsid w:val="004F5714"/>
    <w:rsid w:val="004F5D1F"/>
    <w:rsid w:val="004F62AD"/>
    <w:rsid w:val="004F776F"/>
    <w:rsid w:val="005008AE"/>
    <w:rsid w:val="00501CE8"/>
    <w:rsid w:val="005102D0"/>
    <w:rsid w:val="00510653"/>
    <w:rsid w:val="00512B07"/>
    <w:rsid w:val="00515D53"/>
    <w:rsid w:val="00515FA1"/>
    <w:rsid w:val="0052083D"/>
    <w:rsid w:val="00521999"/>
    <w:rsid w:val="00521E1F"/>
    <w:rsid w:val="00524E96"/>
    <w:rsid w:val="00530551"/>
    <w:rsid w:val="00530F23"/>
    <w:rsid w:val="005320E8"/>
    <w:rsid w:val="00532110"/>
    <w:rsid w:val="00533385"/>
    <w:rsid w:val="00536A73"/>
    <w:rsid w:val="00541DD1"/>
    <w:rsid w:val="00543D14"/>
    <w:rsid w:val="00544C2A"/>
    <w:rsid w:val="00552F18"/>
    <w:rsid w:val="00554070"/>
    <w:rsid w:val="00557784"/>
    <w:rsid w:val="00561E45"/>
    <w:rsid w:val="00571E47"/>
    <w:rsid w:val="00571EAE"/>
    <w:rsid w:val="00573BD5"/>
    <w:rsid w:val="0057464A"/>
    <w:rsid w:val="00576A8C"/>
    <w:rsid w:val="005806EB"/>
    <w:rsid w:val="00581845"/>
    <w:rsid w:val="005824CB"/>
    <w:rsid w:val="00585E5D"/>
    <w:rsid w:val="00593767"/>
    <w:rsid w:val="005947B0"/>
    <w:rsid w:val="005964FD"/>
    <w:rsid w:val="00596D56"/>
    <w:rsid w:val="00596E0F"/>
    <w:rsid w:val="005A055B"/>
    <w:rsid w:val="005A4B44"/>
    <w:rsid w:val="005A65AF"/>
    <w:rsid w:val="005A73B4"/>
    <w:rsid w:val="005A78E8"/>
    <w:rsid w:val="005A7CD4"/>
    <w:rsid w:val="005B1718"/>
    <w:rsid w:val="005B3669"/>
    <w:rsid w:val="005B38B8"/>
    <w:rsid w:val="005B3FD4"/>
    <w:rsid w:val="005B40A6"/>
    <w:rsid w:val="005B4491"/>
    <w:rsid w:val="005B6969"/>
    <w:rsid w:val="005C0247"/>
    <w:rsid w:val="005C3378"/>
    <w:rsid w:val="005C48CC"/>
    <w:rsid w:val="005C6069"/>
    <w:rsid w:val="005C633F"/>
    <w:rsid w:val="005C6863"/>
    <w:rsid w:val="005C779D"/>
    <w:rsid w:val="005D05BF"/>
    <w:rsid w:val="005D0B7D"/>
    <w:rsid w:val="005D0EE4"/>
    <w:rsid w:val="005D1062"/>
    <w:rsid w:val="005D4880"/>
    <w:rsid w:val="005E411F"/>
    <w:rsid w:val="005E4F6B"/>
    <w:rsid w:val="005E6E7A"/>
    <w:rsid w:val="005F03B3"/>
    <w:rsid w:val="005F2BF6"/>
    <w:rsid w:val="00600052"/>
    <w:rsid w:val="006035EF"/>
    <w:rsid w:val="006046E0"/>
    <w:rsid w:val="0060565B"/>
    <w:rsid w:val="00611C19"/>
    <w:rsid w:val="00612102"/>
    <w:rsid w:val="00614025"/>
    <w:rsid w:val="00621F33"/>
    <w:rsid w:val="00622F4C"/>
    <w:rsid w:val="006237BA"/>
    <w:rsid w:val="00625B33"/>
    <w:rsid w:val="00630419"/>
    <w:rsid w:val="00631248"/>
    <w:rsid w:val="0063140C"/>
    <w:rsid w:val="0063142C"/>
    <w:rsid w:val="006331EF"/>
    <w:rsid w:val="00633828"/>
    <w:rsid w:val="00634473"/>
    <w:rsid w:val="00636044"/>
    <w:rsid w:val="0063672E"/>
    <w:rsid w:val="00641693"/>
    <w:rsid w:val="00641CFE"/>
    <w:rsid w:val="00651133"/>
    <w:rsid w:val="006527F5"/>
    <w:rsid w:val="00652BC6"/>
    <w:rsid w:val="0065375F"/>
    <w:rsid w:val="00655205"/>
    <w:rsid w:val="00657A28"/>
    <w:rsid w:val="00660E9D"/>
    <w:rsid w:val="00661719"/>
    <w:rsid w:val="006621ED"/>
    <w:rsid w:val="00663ED0"/>
    <w:rsid w:val="00666B89"/>
    <w:rsid w:val="00666B9E"/>
    <w:rsid w:val="0067019F"/>
    <w:rsid w:val="006730E0"/>
    <w:rsid w:val="00673BCD"/>
    <w:rsid w:val="00674049"/>
    <w:rsid w:val="006768E1"/>
    <w:rsid w:val="00677578"/>
    <w:rsid w:val="00677CA2"/>
    <w:rsid w:val="006823BD"/>
    <w:rsid w:val="00683335"/>
    <w:rsid w:val="00685E59"/>
    <w:rsid w:val="00686A6A"/>
    <w:rsid w:val="0069181D"/>
    <w:rsid w:val="006918BF"/>
    <w:rsid w:val="00691F89"/>
    <w:rsid w:val="006923F0"/>
    <w:rsid w:val="00694339"/>
    <w:rsid w:val="00696B62"/>
    <w:rsid w:val="00697CDA"/>
    <w:rsid w:val="006A0387"/>
    <w:rsid w:val="006A059E"/>
    <w:rsid w:val="006A08F1"/>
    <w:rsid w:val="006A1A90"/>
    <w:rsid w:val="006A6A25"/>
    <w:rsid w:val="006B1728"/>
    <w:rsid w:val="006B1F6D"/>
    <w:rsid w:val="006B3B1E"/>
    <w:rsid w:val="006B4A94"/>
    <w:rsid w:val="006B4CA1"/>
    <w:rsid w:val="006B76D1"/>
    <w:rsid w:val="006B7852"/>
    <w:rsid w:val="006B7B52"/>
    <w:rsid w:val="006C0DB6"/>
    <w:rsid w:val="006C530D"/>
    <w:rsid w:val="006C5BB3"/>
    <w:rsid w:val="006C6463"/>
    <w:rsid w:val="006C65BF"/>
    <w:rsid w:val="006C67DE"/>
    <w:rsid w:val="006D04DA"/>
    <w:rsid w:val="006D10D4"/>
    <w:rsid w:val="006D3954"/>
    <w:rsid w:val="006D76AC"/>
    <w:rsid w:val="006E296E"/>
    <w:rsid w:val="006E784B"/>
    <w:rsid w:val="006F1094"/>
    <w:rsid w:val="006F2D02"/>
    <w:rsid w:val="006F57F7"/>
    <w:rsid w:val="006F6515"/>
    <w:rsid w:val="007118CC"/>
    <w:rsid w:val="00723F68"/>
    <w:rsid w:val="00724896"/>
    <w:rsid w:val="00724CCD"/>
    <w:rsid w:val="00726062"/>
    <w:rsid w:val="00732D04"/>
    <w:rsid w:val="00740396"/>
    <w:rsid w:val="00744305"/>
    <w:rsid w:val="007447FD"/>
    <w:rsid w:val="007467EC"/>
    <w:rsid w:val="00747469"/>
    <w:rsid w:val="00751BEA"/>
    <w:rsid w:val="00757880"/>
    <w:rsid w:val="00761350"/>
    <w:rsid w:val="007619EA"/>
    <w:rsid w:val="00762ABA"/>
    <w:rsid w:val="00762CE3"/>
    <w:rsid w:val="0077165D"/>
    <w:rsid w:val="00771D4B"/>
    <w:rsid w:val="00775FF6"/>
    <w:rsid w:val="00776684"/>
    <w:rsid w:val="007769E5"/>
    <w:rsid w:val="00777416"/>
    <w:rsid w:val="00781B0C"/>
    <w:rsid w:val="00787508"/>
    <w:rsid w:val="00787F40"/>
    <w:rsid w:val="00797DDE"/>
    <w:rsid w:val="007A1735"/>
    <w:rsid w:val="007A3320"/>
    <w:rsid w:val="007A3D1E"/>
    <w:rsid w:val="007A65CA"/>
    <w:rsid w:val="007A7F86"/>
    <w:rsid w:val="007B2241"/>
    <w:rsid w:val="007B271E"/>
    <w:rsid w:val="007B27F4"/>
    <w:rsid w:val="007B41D8"/>
    <w:rsid w:val="007B7687"/>
    <w:rsid w:val="007B77AA"/>
    <w:rsid w:val="007C1F98"/>
    <w:rsid w:val="007C36B5"/>
    <w:rsid w:val="007C397F"/>
    <w:rsid w:val="007C3DD9"/>
    <w:rsid w:val="007C4798"/>
    <w:rsid w:val="007C47BA"/>
    <w:rsid w:val="007C5687"/>
    <w:rsid w:val="007C5F0D"/>
    <w:rsid w:val="007C6333"/>
    <w:rsid w:val="007C6535"/>
    <w:rsid w:val="007D54B5"/>
    <w:rsid w:val="007E0925"/>
    <w:rsid w:val="007E1C92"/>
    <w:rsid w:val="007E4B60"/>
    <w:rsid w:val="007E7191"/>
    <w:rsid w:val="007E7701"/>
    <w:rsid w:val="007F07C6"/>
    <w:rsid w:val="007F34E8"/>
    <w:rsid w:val="007F6D2C"/>
    <w:rsid w:val="00801276"/>
    <w:rsid w:val="00801CA9"/>
    <w:rsid w:val="00801F1D"/>
    <w:rsid w:val="00803C14"/>
    <w:rsid w:val="008048C0"/>
    <w:rsid w:val="00804AE9"/>
    <w:rsid w:val="00805FEE"/>
    <w:rsid w:val="00811E14"/>
    <w:rsid w:val="0081201F"/>
    <w:rsid w:val="00813B70"/>
    <w:rsid w:val="0081450F"/>
    <w:rsid w:val="0081653F"/>
    <w:rsid w:val="00816564"/>
    <w:rsid w:val="0081664B"/>
    <w:rsid w:val="00817C38"/>
    <w:rsid w:val="00821F5E"/>
    <w:rsid w:val="00823745"/>
    <w:rsid w:val="00824D06"/>
    <w:rsid w:val="00824F0D"/>
    <w:rsid w:val="00830A6D"/>
    <w:rsid w:val="00832543"/>
    <w:rsid w:val="0083730D"/>
    <w:rsid w:val="00837812"/>
    <w:rsid w:val="008402A6"/>
    <w:rsid w:val="00842332"/>
    <w:rsid w:val="00843ACD"/>
    <w:rsid w:val="00845A5B"/>
    <w:rsid w:val="0084613A"/>
    <w:rsid w:val="008510C7"/>
    <w:rsid w:val="00851C92"/>
    <w:rsid w:val="0085521A"/>
    <w:rsid w:val="008564F8"/>
    <w:rsid w:val="00856D6B"/>
    <w:rsid w:val="00857E77"/>
    <w:rsid w:val="00860435"/>
    <w:rsid w:val="00862A12"/>
    <w:rsid w:val="00862E52"/>
    <w:rsid w:val="00863E43"/>
    <w:rsid w:val="0087092B"/>
    <w:rsid w:val="008715A2"/>
    <w:rsid w:val="00872A5A"/>
    <w:rsid w:val="00873A58"/>
    <w:rsid w:val="008749A1"/>
    <w:rsid w:val="0087726C"/>
    <w:rsid w:val="008777FD"/>
    <w:rsid w:val="00877F34"/>
    <w:rsid w:val="00880B59"/>
    <w:rsid w:val="00885DAC"/>
    <w:rsid w:val="0089415B"/>
    <w:rsid w:val="00894C13"/>
    <w:rsid w:val="0089783B"/>
    <w:rsid w:val="008A379B"/>
    <w:rsid w:val="008A614E"/>
    <w:rsid w:val="008A7DE9"/>
    <w:rsid w:val="008B2934"/>
    <w:rsid w:val="008B3915"/>
    <w:rsid w:val="008B4187"/>
    <w:rsid w:val="008B5A86"/>
    <w:rsid w:val="008B633C"/>
    <w:rsid w:val="008B69FE"/>
    <w:rsid w:val="008B7654"/>
    <w:rsid w:val="008C0306"/>
    <w:rsid w:val="008C09C2"/>
    <w:rsid w:val="008C0C5B"/>
    <w:rsid w:val="008C0C98"/>
    <w:rsid w:val="008C1ABA"/>
    <w:rsid w:val="008C2AE7"/>
    <w:rsid w:val="008C2BFA"/>
    <w:rsid w:val="008C4DF2"/>
    <w:rsid w:val="008C61F6"/>
    <w:rsid w:val="008D21BF"/>
    <w:rsid w:val="008D62BD"/>
    <w:rsid w:val="008E18AB"/>
    <w:rsid w:val="008E43DE"/>
    <w:rsid w:val="008E5507"/>
    <w:rsid w:val="008E5EEE"/>
    <w:rsid w:val="008E6C3C"/>
    <w:rsid w:val="008E7C49"/>
    <w:rsid w:val="008F06BD"/>
    <w:rsid w:val="008F06DC"/>
    <w:rsid w:val="008F0C53"/>
    <w:rsid w:val="008F15C5"/>
    <w:rsid w:val="008F6371"/>
    <w:rsid w:val="008F764C"/>
    <w:rsid w:val="00902423"/>
    <w:rsid w:val="0090468F"/>
    <w:rsid w:val="009047EC"/>
    <w:rsid w:val="00907001"/>
    <w:rsid w:val="00910D8D"/>
    <w:rsid w:val="0091356A"/>
    <w:rsid w:val="00913C8C"/>
    <w:rsid w:val="00914875"/>
    <w:rsid w:val="00916404"/>
    <w:rsid w:val="00916D7E"/>
    <w:rsid w:val="00921961"/>
    <w:rsid w:val="00923E36"/>
    <w:rsid w:val="00924DD1"/>
    <w:rsid w:val="0092611E"/>
    <w:rsid w:val="0092788C"/>
    <w:rsid w:val="009311DC"/>
    <w:rsid w:val="009349B5"/>
    <w:rsid w:val="00936225"/>
    <w:rsid w:val="009367C9"/>
    <w:rsid w:val="00937B04"/>
    <w:rsid w:val="00940558"/>
    <w:rsid w:val="00940B94"/>
    <w:rsid w:val="00942FA8"/>
    <w:rsid w:val="00945489"/>
    <w:rsid w:val="00946D72"/>
    <w:rsid w:val="009510EE"/>
    <w:rsid w:val="00954A55"/>
    <w:rsid w:val="00955607"/>
    <w:rsid w:val="0095576F"/>
    <w:rsid w:val="0096041B"/>
    <w:rsid w:val="00960AF6"/>
    <w:rsid w:val="009634D2"/>
    <w:rsid w:val="00963F6C"/>
    <w:rsid w:val="00966096"/>
    <w:rsid w:val="00971121"/>
    <w:rsid w:val="00972D3A"/>
    <w:rsid w:val="00973176"/>
    <w:rsid w:val="00974816"/>
    <w:rsid w:val="0097505C"/>
    <w:rsid w:val="00977943"/>
    <w:rsid w:val="00982FA4"/>
    <w:rsid w:val="0098309F"/>
    <w:rsid w:val="00983A36"/>
    <w:rsid w:val="00984C96"/>
    <w:rsid w:val="0098559D"/>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C73E2"/>
    <w:rsid w:val="009D1B69"/>
    <w:rsid w:val="009D2E20"/>
    <w:rsid w:val="009D3423"/>
    <w:rsid w:val="009D7936"/>
    <w:rsid w:val="009E0ABE"/>
    <w:rsid w:val="009E16CB"/>
    <w:rsid w:val="009E1FE4"/>
    <w:rsid w:val="009E2522"/>
    <w:rsid w:val="009E48E8"/>
    <w:rsid w:val="009E744A"/>
    <w:rsid w:val="009F067F"/>
    <w:rsid w:val="009F1A2E"/>
    <w:rsid w:val="009F25F1"/>
    <w:rsid w:val="009F2EEE"/>
    <w:rsid w:val="009F4462"/>
    <w:rsid w:val="009F5260"/>
    <w:rsid w:val="009F649B"/>
    <w:rsid w:val="00A00457"/>
    <w:rsid w:val="00A010BD"/>
    <w:rsid w:val="00A030CE"/>
    <w:rsid w:val="00A04141"/>
    <w:rsid w:val="00A04B5E"/>
    <w:rsid w:val="00A05567"/>
    <w:rsid w:val="00A05FA7"/>
    <w:rsid w:val="00A069AD"/>
    <w:rsid w:val="00A075FC"/>
    <w:rsid w:val="00A07630"/>
    <w:rsid w:val="00A11061"/>
    <w:rsid w:val="00A125E1"/>
    <w:rsid w:val="00A13CFB"/>
    <w:rsid w:val="00A14952"/>
    <w:rsid w:val="00A16046"/>
    <w:rsid w:val="00A1647B"/>
    <w:rsid w:val="00A235CC"/>
    <w:rsid w:val="00A236DB"/>
    <w:rsid w:val="00A2391A"/>
    <w:rsid w:val="00A23B3C"/>
    <w:rsid w:val="00A23B52"/>
    <w:rsid w:val="00A30FE4"/>
    <w:rsid w:val="00A311D2"/>
    <w:rsid w:val="00A33916"/>
    <w:rsid w:val="00A34C69"/>
    <w:rsid w:val="00A35D90"/>
    <w:rsid w:val="00A373E3"/>
    <w:rsid w:val="00A37873"/>
    <w:rsid w:val="00A379CD"/>
    <w:rsid w:val="00A41027"/>
    <w:rsid w:val="00A4106D"/>
    <w:rsid w:val="00A4262C"/>
    <w:rsid w:val="00A441C8"/>
    <w:rsid w:val="00A449F4"/>
    <w:rsid w:val="00A453E2"/>
    <w:rsid w:val="00A454EE"/>
    <w:rsid w:val="00A460EC"/>
    <w:rsid w:val="00A462AA"/>
    <w:rsid w:val="00A46983"/>
    <w:rsid w:val="00A46A53"/>
    <w:rsid w:val="00A47E28"/>
    <w:rsid w:val="00A5478A"/>
    <w:rsid w:val="00A54D1A"/>
    <w:rsid w:val="00A559EA"/>
    <w:rsid w:val="00A62555"/>
    <w:rsid w:val="00A62B33"/>
    <w:rsid w:val="00A64420"/>
    <w:rsid w:val="00A66F07"/>
    <w:rsid w:val="00A704CD"/>
    <w:rsid w:val="00A707A1"/>
    <w:rsid w:val="00A72539"/>
    <w:rsid w:val="00A73B75"/>
    <w:rsid w:val="00A74F97"/>
    <w:rsid w:val="00A76CF1"/>
    <w:rsid w:val="00A77DFA"/>
    <w:rsid w:val="00A8058E"/>
    <w:rsid w:val="00A80A98"/>
    <w:rsid w:val="00A85F3C"/>
    <w:rsid w:val="00A85FAE"/>
    <w:rsid w:val="00A8643A"/>
    <w:rsid w:val="00A91159"/>
    <w:rsid w:val="00A94A02"/>
    <w:rsid w:val="00A9614B"/>
    <w:rsid w:val="00A974F3"/>
    <w:rsid w:val="00AA018B"/>
    <w:rsid w:val="00AA1F02"/>
    <w:rsid w:val="00AA2F3C"/>
    <w:rsid w:val="00AA4CA3"/>
    <w:rsid w:val="00AB3DBF"/>
    <w:rsid w:val="00AC0212"/>
    <w:rsid w:val="00AC1B8F"/>
    <w:rsid w:val="00AC20EC"/>
    <w:rsid w:val="00AC2BFE"/>
    <w:rsid w:val="00AC4F9A"/>
    <w:rsid w:val="00AD0647"/>
    <w:rsid w:val="00AD2DA2"/>
    <w:rsid w:val="00AD3291"/>
    <w:rsid w:val="00AE08F0"/>
    <w:rsid w:val="00AE3C66"/>
    <w:rsid w:val="00AE4549"/>
    <w:rsid w:val="00AE4804"/>
    <w:rsid w:val="00AF208A"/>
    <w:rsid w:val="00AF2663"/>
    <w:rsid w:val="00AF267F"/>
    <w:rsid w:val="00AF5105"/>
    <w:rsid w:val="00AF7568"/>
    <w:rsid w:val="00B004C9"/>
    <w:rsid w:val="00B00888"/>
    <w:rsid w:val="00B00BC5"/>
    <w:rsid w:val="00B013CA"/>
    <w:rsid w:val="00B01FDB"/>
    <w:rsid w:val="00B12AC4"/>
    <w:rsid w:val="00B13BF5"/>
    <w:rsid w:val="00B13E61"/>
    <w:rsid w:val="00B140BD"/>
    <w:rsid w:val="00B14C12"/>
    <w:rsid w:val="00B157E1"/>
    <w:rsid w:val="00B15FA8"/>
    <w:rsid w:val="00B1677A"/>
    <w:rsid w:val="00B20225"/>
    <w:rsid w:val="00B232BE"/>
    <w:rsid w:val="00B23BBA"/>
    <w:rsid w:val="00B24038"/>
    <w:rsid w:val="00B249DD"/>
    <w:rsid w:val="00B31968"/>
    <w:rsid w:val="00B32D20"/>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65F39"/>
    <w:rsid w:val="00B70711"/>
    <w:rsid w:val="00B70E3E"/>
    <w:rsid w:val="00B73870"/>
    <w:rsid w:val="00B76F91"/>
    <w:rsid w:val="00B82297"/>
    <w:rsid w:val="00B85DD6"/>
    <w:rsid w:val="00B85E37"/>
    <w:rsid w:val="00B92895"/>
    <w:rsid w:val="00B96008"/>
    <w:rsid w:val="00B97EE5"/>
    <w:rsid w:val="00BA2A32"/>
    <w:rsid w:val="00BA426C"/>
    <w:rsid w:val="00BA5D0E"/>
    <w:rsid w:val="00BA7CD7"/>
    <w:rsid w:val="00BB0FDD"/>
    <w:rsid w:val="00BB47B7"/>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3446"/>
    <w:rsid w:val="00C34760"/>
    <w:rsid w:val="00C36485"/>
    <w:rsid w:val="00C37550"/>
    <w:rsid w:val="00C40A5E"/>
    <w:rsid w:val="00C43D06"/>
    <w:rsid w:val="00C46E7D"/>
    <w:rsid w:val="00C4792D"/>
    <w:rsid w:val="00C47986"/>
    <w:rsid w:val="00C5119A"/>
    <w:rsid w:val="00C51941"/>
    <w:rsid w:val="00C55822"/>
    <w:rsid w:val="00C61565"/>
    <w:rsid w:val="00C62348"/>
    <w:rsid w:val="00C64A54"/>
    <w:rsid w:val="00C65BC7"/>
    <w:rsid w:val="00C67065"/>
    <w:rsid w:val="00C74AD4"/>
    <w:rsid w:val="00C75982"/>
    <w:rsid w:val="00C75BA8"/>
    <w:rsid w:val="00C7667C"/>
    <w:rsid w:val="00C8033B"/>
    <w:rsid w:val="00C81242"/>
    <w:rsid w:val="00C829E5"/>
    <w:rsid w:val="00C830C0"/>
    <w:rsid w:val="00C845D7"/>
    <w:rsid w:val="00C90AB9"/>
    <w:rsid w:val="00C90D9B"/>
    <w:rsid w:val="00C91C5F"/>
    <w:rsid w:val="00C924D0"/>
    <w:rsid w:val="00C936A5"/>
    <w:rsid w:val="00C93B3D"/>
    <w:rsid w:val="00C943E9"/>
    <w:rsid w:val="00C97327"/>
    <w:rsid w:val="00CA7254"/>
    <w:rsid w:val="00CA7348"/>
    <w:rsid w:val="00CA7BF1"/>
    <w:rsid w:val="00CB0B0A"/>
    <w:rsid w:val="00CB1A56"/>
    <w:rsid w:val="00CB76CB"/>
    <w:rsid w:val="00CC22FE"/>
    <w:rsid w:val="00CC2F87"/>
    <w:rsid w:val="00CC7E43"/>
    <w:rsid w:val="00CD1DA8"/>
    <w:rsid w:val="00CD480D"/>
    <w:rsid w:val="00CE0CD3"/>
    <w:rsid w:val="00CE144A"/>
    <w:rsid w:val="00CF03B5"/>
    <w:rsid w:val="00CF61CB"/>
    <w:rsid w:val="00CF784A"/>
    <w:rsid w:val="00CF7C0E"/>
    <w:rsid w:val="00D00373"/>
    <w:rsid w:val="00D00B8D"/>
    <w:rsid w:val="00D01517"/>
    <w:rsid w:val="00D01C0B"/>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44451"/>
    <w:rsid w:val="00D51524"/>
    <w:rsid w:val="00D51580"/>
    <w:rsid w:val="00D53EBD"/>
    <w:rsid w:val="00D54727"/>
    <w:rsid w:val="00D56D2B"/>
    <w:rsid w:val="00D65420"/>
    <w:rsid w:val="00D7081B"/>
    <w:rsid w:val="00D76499"/>
    <w:rsid w:val="00D803C0"/>
    <w:rsid w:val="00D849AA"/>
    <w:rsid w:val="00D859C4"/>
    <w:rsid w:val="00D877D4"/>
    <w:rsid w:val="00D9430F"/>
    <w:rsid w:val="00D96064"/>
    <w:rsid w:val="00D97F42"/>
    <w:rsid w:val="00DA007B"/>
    <w:rsid w:val="00DA2216"/>
    <w:rsid w:val="00DA24A4"/>
    <w:rsid w:val="00DA429F"/>
    <w:rsid w:val="00DA4EE2"/>
    <w:rsid w:val="00DA5561"/>
    <w:rsid w:val="00DB0EF7"/>
    <w:rsid w:val="00DB37BF"/>
    <w:rsid w:val="00DB6374"/>
    <w:rsid w:val="00DC2389"/>
    <w:rsid w:val="00DC3B71"/>
    <w:rsid w:val="00DC3F8B"/>
    <w:rsid w:val="00DC516D"/>
    <w:rsid w:val="00DC5DE8"/>
    <w:rsid w:val="00DC74A3"/>
    <w:rsid w:val="00DD0119"/>
    <w:rsid w:val="00DD187E"/>
    <w:rsid w:val="00DD4A82"/>
    <w:rsid w:val="00DE2395"/>
    <w:rsid w:val="00DE39A6"/>
    <w:rsid w:val="00DF049E"/>
    <w:rsid w:val="00DF2FAE"/>
    <w:rsid w:val="00DF5348"/>
    <w:rsid w:val="00DF53F5"/>
    <w:rsid w:val="00E0082C"/>
    <w:rsid w:val="00E01A1C"/>
    <w:rsid w:val="00E01D77"/>
    <w:rsid w:val="00E041D3"/>
    <w:rsid w:val="00E05AC3"/>
    <w:rsid w:val="00E05DEE"/>
    <w:rsid w:val="00E06C4D"/>
    <w:rsid w:val="00E10124"/>
    <w:rsid w:val="00E11418"/>
    <w:rsid w:val="00E12F62"/>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67E61"/>
    <w:rsid w:val="00E751F2"/>
    <w:rsid w:val="00E75396"/>
    <w:rsid w:val="00E80B40"/>
    <w:rsid w:val="00E80E9D"/>
    <w:rsid w:val="00E811DF"/>
    <w:rsid w:val="00E81583"/>
    <w:rsid w:val="00E849C0"/>
    <w:rsid w:val="00E87468"/>
    <w:rsid w:val="00E901D2"/>
    <w:rsid w:val="00E95AD8"/>
    <w:rsid w:val="00EA343F"/>
    <w:rsid w:val="00EA41E9"/>
    <w:rsid w:val="00EA7054"/>
    <w:rsid w:val="00EA74D9"/>
    <w:rsid w:val="00EB41FC"/>
    <w:rsid w:val="00EB4932"/>
    <w:rsid w:val="00EC26D2"/>
    <w:rsid w:val="00EC79CD"/>
    <w:rsid w:val="00ED179D"/>
    <w:rsid w:val="00ED2F99"/>
    <w:rsid w:val="00EE2789"/>
    <w:rsid w:val="00EE290A"/>
    <w:rsid w:val="00EE4025"/>
    <w:rsid w:val="00EE4C22"/>
    <w:rsid w:val="00EE6D66"/>
    <w:rsid w:val="00EE7D64"/>
    <w:rsid w:val="00EF3336"/>
    <w:rsid w:val="00EF3B19"/>
    <w:rsid w:val="00EF3F7D"/>
    <w:rsid w:val="00EF5F81"/>
    <w:rsid w:val="00EF7385"/>
    <w:rsid w:val="00EF7A9F"/>
    <w:rsid w:val="00F012D2"/>
    <w:rsid w:val="00F02540"/>
    <w:rsid w:val="00F02FED"/>
    <w:rsid w:val="00F066C0"/>
    <w:rsid w:val="00F1469F"/>
    <w:rsid w:val="00F1761C"/>
    <w:rsid w:val="00F215A7"/>
    <w:rsid w:val="00F21E25"/>
    <w:rsid w:val="00F2216D"/>
    <w:rsid w:val="00F25B56"/>
    <w:rsid w:val="00F2627B"/>
    <w:rsid w:val="00F271A2"/>
    <w:rsid w:val="00F2720C"/>
    <w:rsid w:val="00F27715"/>
    <w:rsid w:val="00F30BB7"/>
    <w:rsid w:val="00F31B12"/>
    <w:rsid w:val="00F33FF9"/>
    <w:rsid w:val="00F34D2C"/>
    <w:rsid w:val="00F35607"/>
    <w:rsid w:val="00F35E7D"/>
    <w:rsid w:val="00F375DC"/>
    <w:rsid w:val="00F379EF"/>
    <w:rsid w:val="00F4061C"/>
    <w:rsid w:val="00F40727"/>
    <w:rsid w:val="00F4606C"/>
    <w:rsid w:val="00F46417"/>
    <w:rsid w:val="00F47663"/>
    <w:rsid w:val="00F509A2"/>
    <w:rsid w:val="00F51B15"/>
    <w:rsid w:val="00F55196"/>
    <w:rsid w:val="00F56255"/>
    <w:rsid w:val="00F56507"/>
    <w:rsid w:val="00F56A6A"/>
    <w:rsid w:val="00F62030"/>
    <w:rsid w:val="00F67048"/>
    <w:rsid w:val="00F725D6"/>
    <w:rsid w:val="00F73A94"/>
    <w:rsid w:val="00F7410A"/>
    <w:rsid w:val="00F75A9E"/>
    <w:rsid w:val="00F75D28"/>
    <w:rsid w:val="00F76101"/>
    <w:rsid w:val="00F7792F"/>
    <w:rsid w:val="00F80BBC"/>
    <w:rsid w:val="00F82405"/>
    <w:rsid w:val="00F84612"/>
    <w:rsid w:val="00F931D9"/>
    <w:rsid w:val="00F935F3"/>
    <w:rsid w:val="00F94069"/>
    <w:rsid w:val="00F94EC4"/>
    <w:rsid w:val="00F97173"/>
    <w:rsid w:val="00FA25DC"/>
    <w:rsid w:val="00FA39CB"/>
    <w:rsid w:val="00FA4483"/>
    <w:rsid w:val="00FA4927"/>
    <w:rsid w:val="00FB3E4E"/>
    <w:rsid w:val="00FB4CD5"/>
    <w:rsid w:val="00FC1B00"/>
    <w:rsid w:val="00FC5C39"/>
    <w:rsid w:val="00FC7A46"/>
    <w:rsid w:val="00FD08DC"/>
    <w:rsid w:val="00FD15AA"/>
    <w:rsid w:val="00FD19AE"/>
    <w:rsid w:val="00FD1F3A"/>
    <w:rsid w:val="00FD4D2A"/>
    <w:rsid w:val="00FD5C5F"/>
    <w:rsid w:val="00FD76B5"/>
    <w:rsid w:val="00FE2FD3"/>
    <w:rsid w:val="00FE33A1"/>
    <w:rsid w:val="00FE4220"/>
    <w:rsid w:val="00FE4F7F"/>
    <w:rsid w:val="00FE7FC6"/>
    <w:rsid w:val="00FF1359"/>
    <w:rsid w:val="00FF208B"/>
    <w:rsid w:val="00FF390A"/>
    <w:rsid w:val="00FF3A53"/>
    <w:rsid w:val="00FF49E0"/>
    <w:rsid w:val="014AC6D4"/>
    <w:rsid w:val="03A1A707"/>
    <w:rsid w:val="05AF2178"/>
    <w:rsid w:val="08056B49"/>
    <w:rsid w:val="09282E94"/>
    <w:rsid w:val="09410092"/>
    <w:rsid w:val="09C1C3B2"/>
    <w:rsid w:val="0A80307B"/>
    <w:rsid w:val="0B3FA659"/>
    <w:rsid w:val="0B5D9413"/>
    <w:rsid w:val="0BFAB506"/>
    <w:rsid w:val="0CAEE972"/>
    <w:rsid w:val="0E3AB86C"/>
    <w:rsid w:val="1043D345"/>
    <w:rsid w:val="122B1891"/>
    <w:rsid w:val="1492AF41"/>
    <w:rsid w:val="16519240"/>
    <w:rsid w:val="1693F979"/>
    <w:rsid w:val="17B1080B"/>
    <w:rsid w:val="1A54217F"/>
    <w:rsid w:val="1C1CFFCE"/>
    <w:rsid w:val="1C3D8424"/>
    <w:rsid w:val="1C4F44F2"/>
    <w:rsid w:val="1D545848"/>
    <w:rsid w:val="1DCF2F64"/>
    <w:rsid w:val="1E034B31"/>
    <w:rsid w:val="1E76D339"/>
    <w:rsid w:val="2189E87B"/>
    <w:rsid w:val="21E26D0A"/>
    <w:rsid w:val="233D8B03"/>
    <w:rsid w:val="240EE956"/>
    <w:rsid w:val="25FCCFB4"/>
    <w:rsid w:val="27070CA4"/>
    <w:rsid w:val="2800C3E4"/>
    <w:rsid w:val="2909B6B9"/>
    <w:rsid w:val="29834FC9"/>
    <w:rsid w:val="2A3C599A"/>
    <w:rsid w:val="2A952BCE"/>
    <w:rsid w:val="2AB1856F"/>
    <w:rsid w:val="2D08330B"/>
    <w:rsid w:val="2D38EAB0"/>
    <w:rsid w:val="30E419B0"/>
    <w:rsid w:val="31A95770"/>
    <w:rsid w:val="3205D00E"/>
    <w:rsid w:val="32A5A985"/>
    <w:rsid w:val="35BDA028"/>
    <w:rsid w:val="35F5584F"/>
    <w:rsid w:val="37251DF4"/>
    <w:rsid w:val="37D68FAE"/>
    <w:rsid w:val="398C9141"/>
    <w:rsid w:val="39E01AB0"/>
    <w:rsid w:val="3AE6B72C"/>
    <w:rsid w:val="3BF26336"/>
    <w:rsid w:val="3C6499D3"/>
    <w:rsid w:val="3D4C742C"/>
    <w:rsid w:val="3E7CBCCB"/>
    <w:rsid w:val="4056C698"/>
    <w:rsid w:val="411EC60F"/>
    <w:rsid w:val="4132F268"/>
    <w:rsid w:val="431E566E"/>
    <w:rsid w:val="4723C865"/>
    <w:rsid w:val="486D2703"/>
    <w:rsid w:val="48E836EC"/>
    <w:rsid w:val="49550EB3"/>
    <w:rsid w:val="4984ECD2"/>
    <w:rsid w:val="49A4CF69"/>
    <w:rsid w:val="49E72E3A"/>
    <w:rsid w:val="4AD76558"/>
    <w:rsid w:val="4AE0C8A4"/>
    <w:rsid w:val="4B05C31D"/>
    <w:rsid w:val="4C3B226F"/>
    <w:rsid w:val="4DBADE6C"/>
    <w:rsid w:val="50554CBA"/>
    <w:rsid w:val="508CF8F5"/>
    <w:rsid w:val="51BAD847"/>
    <w:rsid w:val="524A3018"/>
    <w:rsid w:val="52CCD4B2"/>
    <w:rsid w:val="53136636"/>
    <w:rsid w:val="540278FC"/>
    <w:rsid w:val="56D673DC"/>
    <w:rsid w:val="57F48560"/>
    <w:rsid w:val="58B740BA"/>
    <w:rsid w:val="5B0010E9"/>
    <w:rsid w:val="5F11BA00"/>
    <w:rsid w:val="5FC45444"/>
    <w:rsid w:val="5FD1E703"/>
    <w:rsid w:val="60C7D3A7"/>
    <w:rsid w:val="62285574"/>
    <w:rsid w:val="62BE2154"/>
    <w:rsid w:val="63C425D5"/>
    <w:rsid w:val="643A680D"/>
    <w:rsid w:val="64B2BDC9"/>
    <w:rsid w:val="6578694A"/>
    <w:rsid w:val="668AE49C"/>
    <w:rsid w:val="67B54C9E"/>
    <w:rsid w:val="68B61C2A"/>
    <w:rsid w:val="68B8F821"/>
    <w:rsid w:val="68BF518D"/>
    <w:rsid w:val="694B99AD"/>
    <w:rsid w:val="69C54C5B"/>
    <w:rsid w:val="6A627751"/>
    <w:rsid w:val="6A6FDA45"/>
    <w:rsid w:val="6A99EC63"/>
    <w:rsid w:val="6B7344D8"/>
    <w:rsid w:val="6C26F0F4"/>
    <w:rsid w:val="6D6DCAA2"/>
    <w:rsid w:val="7121F783"/>
    <w:rsid w:val="71D7CB57"/>
    <w:rsid w:val="71DFC375"/>
    <w:rsid w:val="721E3435"/>
    <w:rsid w:val="73739BB8"/>
    <w:rsid w:val="738EDCF3"/>
    <w:rsid w:val="77229618"/>
    <w:rsid w:val="7794311A"/>
    <w:rsid w:val="78009877"/>
    <w:rsid w:val="785D4AB6"/>
    <w:rsid w:val="7870EA4F"/>
    <w:rsid w:val="788250D7"/>
    <w:rsid w:val="79A69417"/>
    <w:rsid w:val="7A608871"/>
    <w:rsid w:val="7BFC58D2"/>
    <w:rsid w:val="7DF9E93E"/>
    <w:rsid w:val="7EF1925B"/>
    <w:rsid w:val="7F760F7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4077AE"/>
    <w:rPr>
      <w:color w:val="0000FF"/>
      <w:u w:val="single"/>
    </w:rPr>
  </w:style>
  <w:style w:type="character" w:styleId="FollowedHyperlink">
    <w:name w:val="FollowedHyperlink"/>
    <w:basedOn w:val="DefaultParagraphFont"/>
    <w:uiPriority w:val="99"/>
    <w:semiHidden/>
    <w:unhideWhenUsed/>
    <w:rsid w:val="00787F40"/>
    <w:rPr>
      <w:color w:val="3EBBF0" w:themeColor="followedHyperlink"/>
      <w:u w:val="single"/>
    </w:rPr>
  </w:style>
  <w:style w:type="character" w:styleId="UnresolvedMention">
    <w:name w:val="Unresolved Mention"/>
    <w:basedOn w:val="DefaultParagraphFont"/>
    <w:uiPriority w:val="99"/>
    <w:semiHidden/>
    <w:unhideWhenUsed/>
    <w:rsid w:val="00787F40"/>
    <w:rPr>
      <w:color w:val="605E5C"/>
      <w:shd w:val="clear" w:color="auto" w:fill="E1DFDD"/>
    </w:rPr>
  </w:style>
  <w:style w:type="table" w:styleId="PlainTable1">
    <w:name w:val="Plain Table 1"/>
    <w:basedOn w:val="TableNormal"/>
    <w:uiPriority w:val="41"/>
    <w:rsid w:val="000606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26a08e-7942-4130-b054-8b23a8cb3062">
      <Terms xmlns="http://schemas.microsoft.com/office/infopath/2007/PartnerControls"/>
    </lcf76f155ced4ddcb4097134ff3c332f>
    <TaxCatchAll xmlns="9d327499-f369-48fa-b6f9-adfe67013d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955DD73CB7A9419686EB9A95373934" ma:contentTypeVersion="18" ma:contentTypeDescription="Create a new document." ma:contentTypeScope="" ma:versionID="c4c28724a1fcb275c466e685a1f53aef">
  <xsd:schema xmlns:xsd="http://www.w3.org/2001/XMLSchema" xmlns:xs="http://www.w3.org/2001/XMLSchema" xmlns:p="http://schemas.microsoft.com/office/2006/metadata/properties" xmlns:ns2="9d327499-f369-48fa-b6f9-adfe67013d3b" xmlns:ns3="8e26a08e-7942-4130-b054-8b23a8cb3062" targetNamespace="http://schemas.microsoft.com/office/2006/metadata/properties" ma:root="true" ma:fieldsID="f4574cd015215a48511e1cb72ca996ff" ns2:_="" ns3:_="">
    <xsd:import namespace="9d327499-f369-48fa-b6f9-adfe67013d3b"/>
    <xsd:import namespace="8e26a08e-7942-4130-b054-8b23a8cb3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27499-f369-48fa-b6f9-adfe67013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8f7cf0-e456-41f1-9bdb-f7763c753c54}" ma:internalName="TaxCatchAll" ma:showField="CatchAllData" ma:web="9d327499-f369-48fa-b6f9-adfe67013d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26a08e-7942-4130-b054-8b23a8cb3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8e26a08e-7942-4130-b054-8b23a8cb3062"/>
    <ds:schemaRef ds:uri="9d327499-f369-48fa-b6f9-adfe67013d3b"/>
  </ds:schemaRefs>
</ds:datastoreItem>
</file>

<file path=customXml/itemProps2.xml><?xml version="1.0" encoding="utf-8"?>
<ds:datastoreItem xmlns:ds="http://schemas.openxmlformats.org/officeDocument/2006/customXml" ds:itemID="{269E4BF3-B7F7-4CC1-B665-E2B194936482}">
  <ds:schemaRefs>
    <ds:schemaRef ds:uri="http://schemas.openxmlformats.org/officeDocument/2006/bibliography"/>
  </ds:schemaRefs>
</ds:datastoreItem>
</file>

<file path=customXml/itemProps3.xml><?xml version="1.0" encoding="utf-8"?>
<ds:datastoreItem xmlns:ds="http://schemas.openxmlformats.org/officeDocument/2006/customXml" ds:itemID="{53A7FE52-D579-4FCE-85E2-9E02653F2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27499-f369-48fa-b6f9-adfe67013d3b"/>
    <ds:schemaRef ds:uri="8e26a08e-7942-4130-b054-8b23a8cb3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5634</Words>
  <Characters>32117</Characters>
  <Application>Microsoft Office Word</Application>
  <DocSecurity>0</DocSecurity>
  <Lines>267</Lines>
  <Paragraphs>75</Paragraphs>
  <ScaleCrop>false</ScaleCrop>
  <Company>Microsoft</Company>
  <LinksUpToDate>false</LinksUpToDate>
  <CharactersWithSpaces>37676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Jill Ryder</cp:lastModifiedBy>
  <cp:revision>3</cp:revision>
  <cp:lastPrinted>2022-01-20T16:40:00Z</cp:lastPrinted>
  <dcterms:created xsi:type="dcterms:W3CDTF">2024-06-10T14:11:00Z</dcterms:created>
  <dcterms:modified xsi:type="dcterms:W3CDTF">2024-06-16T11:47:00Z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0x0101001F955DD73CB7A9419686EB9A95373934</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