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7AC5" w14:textId="5FF2A02D" w:rsidR="00423476" w:rsidRPr="002F2E78" w:rsidRDefault="00EB634A" w:rsidP="00697951">
      <w:pPr>
        <w:jc w:val="center"/>
        <w:rPr>
          <w:rFonts w:cstheme="minorHAnsi"/>
          <w:noProof/>
          <w:lang w:eastAsia="en-GB"/>
        </w:rPr>
      </w:pPr>
      <w:r>
        <w:rPr>
          <w:rFonts w:cstheme="minorHAnsi"/>
          <w:b/>
          <w:sz w:val="36"/>
          <w:szCs w:val="36"/>
        </w:rPr>
        <w:t xml:space="preserve">School </w:t>
      </w:r>
      <w:r w:rsidR="00684CF9" w:rsidRPr="002F2E78">
        <w:rPr>
          <w:rFonts w:cstheme="minorHAnsi"/>
          <w:b/>
          <w:sz w:val="36"/>
          <w:szCs w:val="36"/>
        </w:rPr>
        <w:t xml:space="preserve">Ethos Group </w:t>
      </w:r>
      <w:r w:rsidR="001E4F38" w:rsidRPr="002F2E78">
        <w:rPr>
          <w:rFonts w:cstheme="minorHAnsi"/>
          <w:b/>
          <w:sz w:val="36"/>
          <w:szCs w:val="36"/>
        </w:rPr>
        <w:t>Monitoring Enquiry</w:t>
      </w:r>
      <w:r w:rsidR="00697951">
        <w:rPr>
          <w:rFonts w:cstheme="minorHAnsi"/>
          <w:noProof/>
          <w:lang w:eastAsia="en-GB"/>
        </w:rPr>
        <w:t xml:space="preserve">                                                                  </w:t>
      </w:r>
      <w:r w:rsidR="004A3CD5">
        <w:rPr>
          <w:rFonts w:cstheme="minorHAnsi"/>
          <w:b/>
          <w:sz w:val="36"/>
          <w:szCs w:val="36"/>
        </w:rPr>
        <w:t>LANDSCOVE</w:t>
      </w:r>
      <w:r w:rsidR="00C06BF7" w:rsidRPr="002F2E78">
        <w:rPr>
          <w:rFonts w:cstheme="minorHAnsi"/>
          <w:b/>
          <w:sz w:val="36"/>
          <w:szCs w:val="36"/>
        </w:rPr>
        <w:t xml:space="preserve"> </w:t>
      </w:r>
      <w:r w:rsidR="00151A1F" w:rsidRPr="002F2E78">
        <w:rPr>
          <w:rFonts w:cstheme="minorHAnsi"/>
          <w:b/>
          <w:sz w:val="36"/>
          <w:szCs w:val="36"/>
        </w:rPr>
        <w:t>Ch</w:t>
      </w:r>
      <w:r w:rsidR="00590A59" w:rsidRPr="002F2E78">
        <w:rPr>
          <w:rFonts w:cstheme="minorHAnsi"/>
          <w:b/>
          <w:sz w:val="36"/>
          <w:szCs w:val="36"/>
        </w:rPr>
        <w:t xml:space="preserve">urch of England </w:t>
      </w:r>
      <w:r w:rsidR="001E4F38" w:rsidRPr="002F2E78">
        <w:rPr>
          <w:rFonts w:cstheme="minorHAnsi"/>
          <w:b/>
          <w:sz w:val="36"/>
          <w:szCs w:val="36"/>
        </w:rPr>
        <w:t>Primary School</w:t>
      </w:r>
    </w:p>
    <w:tbl>
      <w:tblPr>
        <w:tblStyle w:val="TableGrid"/>
        <w:tblW w:w="10774" w:type="dxa"/>
        <w:tblInd w:w="-147" w:type="dxa"/>
        <w:tblLook w:val="04A0" w:firstRow="1" w:lastRow="0" w:firstColumn="1" w:lastColumn="0" w:noHBand="0" w:noVBand="1"/>
      </w:tblPr>
      <w:tblGrid>
        <w:gridCol w:w="3970"/>
        <w:gridCol w:w="6804"/>
      </w:tblGrid>
      <w:tr w:rsidR="00D9567C" w:rsidRPr="002F2E78" w14:paraId="400E657B" w14:textId="77777777" w:rsidTr="008A1B5B">
        <w:tc>
          <w:tcPr>
            <w:tcW w:w="10774" w:type="dxa"/>
            <w:gridSpan w:val="2"/>
          </w:tcPr>
          <w:p w14:paraId="40283BB3" w14:textId="29517D91" w:rsidR="00D9567C" w:rsidRPr="004D75CA" w:rsidRDefault="0061797E" w:rsidP="004D75CA">
            <w:pPr>
              <w:jc w:val="center"/>
              <w:rPr>
                <w:rFonts w:cstheme="minorHAnsi"/>
                <w:b/>
                <w:sz w:val="28"/>
                <w:szCs w:val="28"/>
              </w:rPr>
            </w:pPr>
            <w:r>
              <w:rPr>
                <w:rFonts w:cstheme="minorHAnsi"/>
                <w:b/>
                <w:sz w:val="28"/>
                <w:szCs w:val="28"/>
              </w:rPr>
              <w:t>Summer</w:t>
            </w:r>
            <w:r w:rsidR="00D9567C" w:rsidRPr="002F2E78">
              <w:rPr>
                <w:rFonts w:cstheme="minorHAnsi"/>
                <w:b/>
                <w:sz w:val="28"/>
                <w:szCs w:val="28"/>
              </w:rPr>
              <w:t xml:space="preserve"> Term </w:t>
            </w:r>
            <w:r w:rsidR="00B52577">
              <w:rPr>
                <w:rFonts w:cstheme="minorHAnsi"/>
                <w:b/>
                <w:sz w:val="28"/>
                <w:szCs w:val="28"/>
              </w:rPr>
              <w:t>2</w:t>
            </w:r>
            <w:r w:rsidR="00D9567C" w:rsidRPr="002F2E78">
              <w:rPr>
                <w:rFonts w:cstheme="minorHAnsi"/>
                <w:b/>
                <w:sz w:val="28"/>
                <w:szCs w:val="28"/>
              </w:rPr>
              <w:t xml:space="preserve"> Monitoring Visit Note</w:t>
            </w:r>
            <w:r w:rsidR="00FB5326">
              <w:rPr>
                <w:rFonts w:cstheme="minorHAnsi"/>
                <w:b/>
                <w:sz w:val="28"/>
                <w:szCs w:val="28"/>
              </w:rPr>
              <w:t>s</w:t>
            </w:r>
          </w:p>
          <w:p w14:paraId="62429EC7" w14:textId="08C636D8" w:rsidR="00B52577" w:rsidRPr="00B52577" w:rsidRDefault="005F34EB" w:rsidP="004D75CA">
            <w:pPr>
              <w:ind w:left="1480" w:hanging="1480"/>
              <w:rPr>
                <w:sz w:val="23"/>
                <w:szCs w:val="23"/>
              </w:rPr>
            </w:pPr>
            <w:r>
              <w:rPr>
                <w:rFonts w:cstheme="minorHAnsi"/>
                <w:b/>
                <w:sz w:val="24"/>
                <w:szCs w:val="24"/>
              </w:rPr>
              <w:t xml:space="preserve">Enquiry focus: </w:t>
            </w:r>
            <w:r w:rsidR="00B52577">
              <w:rPr>
                <w:sz w:val="23"/>
                <w:szCs w:val="23"/>
              </w:rPr>
              <w:t>How does the school’s theologically rooted Christian vision create an active culture of justice                     and responsibility?</w:t>
            </w:r>
          </w:p>
          <w:p w14:paraId="4F6660EC" w14:textId="0610C9CA" w:rsidR="00B52577" w:rsidRPr="004D75CA" w:rsidRDefault="00B52577" w:rsidP="00B52577">
            <w:pPr>
              <w:pStyle w:val="Default"/>
              <w:numPr>
                <w:ilvl w:val="0"/>
                <w:numId w:val="23"/>
              </w:numPr>
              <w:rPr>
                <w:sz w:val="21"/>
                <w:szCs w:val="21"/>
              </w:rPr>
            </w:pPr>
            <w:r>
              <w:rPr>
                <w:sz w:val="21"/>
                <w:szCs w:val="21"/>
              </w:rPr>
              <w:t xml:space="preserve">How does the theologically rooted Christian vision enable positive relationships that balance individual freedom and rights, with responsibility towards others? </w:t>
            </w:r>
          </w:p>
          <w:p w14:paraId="30CD0BAB" w14:textId="2BEAAE07" w:rsidR="00B52577" w:rsidRPr="004D75CA" w:rsidRDefault="00B52577" w:rsidP="00B52577">
            <w:pPr>
              <w:pStyle w:val="Default"/>
              <w:numPr>
                <w:ilvl w:val="0"/>
                <w:numId w:val="23"/>
              </w:numPr>
              <w:rPr>
                <w:sz w:val="21"/>
                <w:szCs w:val="21"/>
              </w:rPr>
            </w:pPr>
            <w:r>
              <w:rPr>
                <w:sz w:val="21"/>
                <w:szCs w:val="21"/>
              </w:rPr>
              <w:t xml:space="preserve">How does this culture encourage justice and courageous advocacy, enabling pupils to make ethical choices and to be agents of change? </w:t>
            </w:r>
          </w:p>
          <w:p w14:paraId="1546E6A7" w14:textId="08738F83" w:rsidR="00B52577" w:rsidRPr="004D75CA" w:rsidRDefault="00B52577" w:rsidP="00B52577">
            <w:pPr>
              <w:pStyle w:val="Default"/>
              <w:numPr>
                <w:ilvl w:val="0"/>
                <w:numId w:val="23"/>
              </w:numPr>
              <w:rPr>
                <w:sz w:val="21"/>
                <w:szCs w:val="21"/>
              </w:rPr>
            </w:pPr>
            <w:r>
              <w:rPr>
                <w:sz w:val="21"/>
                <w:szCs w:val="21"/>
              </w:rPr>
              <w:t>As an outworking of the theologically rooted Christian vision, what partnerships are important to the school? How do they impact positively and reciprocally on people’s lives?</w:t>
            </w:r>
          </w:p>
          <w:p w14:paraId="78E338FE" w14:textId="3E244F2A" w:rsidR="00590A59" w:rsidRPr="004D75CA" w:rsidRDefault="00B52577" w:rsidP="00B52577">
            <w:pPr>
              <w:pStyle w:val="Default"/>
              <w:numPr>
                <w:ilvl w:val="0"/>
                <w:numId w:val="23"/>
              </w:numPr>
              <w:rPr>
                <w:sz w:val="21"/>
                <w:szCs w:val="21"/>
              </w:rPr>
            </w:pPr>
            <w:r>
              <w:rPr>
                <w:sz w:val="21"/>
                <w:szCs w:val="21"/>
              </w:rPr>
              <w:t xml:space="preserve">How does the trust make a positive impact on the culture of the school? </w:t>
            </w:r>
          </w:p>
        </w:tc>
      </w:tr>
      <w:tr w:rsidR="00183D22" w:rsidRPr="00BB78C7" w14:paraId="7585751E" w14:textId="77777777" w:rsidTr="00B67C67">
        <w:tc>
          <w:tcPr>
            <w:tcW w:w="3970" w:type="dxa"/>
          </w:tcPr>
          <w:p w14:paraId="0357E73F" w14:textId="42209339" w:rsidR="00183D22" w:rsidRDefault="00FB2750">
            <w:pPr>
              <w:rPr>
                <w:rFonts w:cstheme="minorHAnsi"/>
                <w:bCs/>
              </w:rPr>
            </w:pPr>
            <w:r w:rsidRPr="003E5835">
              <w:rPr>
                <w:rFonts w:cstheme="minorHAnsi"/>
                <w:bCs/>
              </w:rPr>
              <w:t>Date</w:t>
            </w:r>
            <w:r w:rsidR="00FB5326">
              <w:rPr>
                <w:rFonts w:cstheme="minorHAnsi"/>
                <w:bCs/>
              </w:rPr>
              <w:t>/duration</w:t>
            </w:r>
            <w:r w:rsidRPr="003E5835">
              <w:rPr>
                <w:rFonts w:cstheme="minorHAnsi"/>
                <w:bCs/>
              </w:rPr>
              <w:t xml:space="preserve"> of</w:t>
            </w:r>
            <w:r w:rsidR="00C52DA4" w:rsidRPr="003E5835">
              <w:rPr>
                <w:rFonts w:cstheme="minorHAnsi"/>
                <w:bCs/>
              </w:rPr>
              <w:t xml:space="preserve"> </w:t>
            </w:r>
            <w:r w:rsidR="00590A59" w:rsidRPr="003E5835">
              <w:rPr>
                <w:rFonts w:cstheme="minorHAnsi"/>
                <w:bCs/>
              </w:rPr>
              <w:t>v</w:t>
            </w:r>
            <w:r w:rsidRPr="003E5835">
              <w:rPr>
                <w:rFonts w:cstheme="minorHAnsi"/>
                <w:bCs/>
              </w:rPr>
              <w:t>is</w:t>
            </w:r>
            <w:r w:rsidR="005A75B2" w:rsidRPr="003E5835">
              <w:rPr>
                <w:rFonts w:cstheme="minorHAnsi"/>
                <w:bCs/>
              </w:rPr>
              <w:t>i</w:t>
            </w:r>
            <w:r w:rsidRPr="003E5835">
              <w:rPr>
                <w:rFonts w:cstheme="minorHAnsi"/>
                <w:bCs/>
              </w:rPr>
              <w:t>t</w:t>
            </w:r>
            <w:r w:rsidR="00D06EF5" w:rsidRPr="003E5835">
              <w:rPr>
                <w:rFonts w:cstheme="minorHAnsi"/>
                <w:bCs/>
              </w:rPr>
              <w:t>s and interview meetings</w:t>
            </w:r>
            <w:r w:rsidR="00183D22" w:rsidRPr="003E5835">
              <w:rPr>
                <w:rFonts w:cstheme="minorHAnsi"/>
                <w:bCs/>
              </w:rPr>
              <w:t>:</w:t>
            </w:r>
            <w:r w:rsidR="006535B3" w:rsidRPr="003E5835">
              <w:rPr>
                <w:rFonts w:cstheme="minorHAnsi"/>
                <w:bCs/>
              </w:rPr>
              <w:t xml:space="preserve">  </w:t>
            </w:r>
          </w:p>
          <w:p w14:paraId="40652D83" w14:textId="0F46C5D6" w:rsidR="00590A59" w:rsidRDefault="00BE3AC7">
            <w:pPr>
              <w:rPr>
                <w:rFonts w:cstheme="minorHAnsi"/>
                <w:bCs/>
              </w:rPr>
            </w:pPr>
            <w:r>
              <w:rPr>
                <w:rFonts w:cstheme="minorHAnsi"/>
                <w:bCs/>
              </w:rPr>
              <w:t>11.7.25</w:t>
            </w:r>
          </w:p>
          <w:p w14:paraId="48F1BAC2" w14:textId="23B29BFD" w:rsidR="00E71591" w:rsidRPr="003E5835" w:rsidRDefault="00E71591">
            <w:pPr>
              <w:rPr>
                <w:rFonts w:cstheme="minorHAnsi"/>
                <w:bCs/>
              </w:rPr>
            </w:pPr>
            <w:r>
              <w:rPr>
                <w:rFonts w:cstheme="minorHAnsi"/>
                <w:bCs/>
              </w:rPr>
              <w:t>10.9.25 (activity 3)</w:t>
            </w:r>
          </w:p>
          <w:p w14:paraId="5E4EFAE8" w14:textId="7DDDF1DE" w:rsidR="00183D22" w:rsidRPr="003E5835" w:rsidRDefault="00183D22">
            <w:pPr>
              <w:rPr>
                <w:rFonts w:cstheme="minorHAnsi"/>
                <w:bCs/>
              </w:rPr>
            </w:pPr>
          </w:p>
        </w:tc>
        <w:tc>
          <w:tcPr>
            <w:tcW w:w="6804" w:type="dxa"/>
          </w:tcPr>
          <w:p w14:paraId="220779EA" w14:textId="7D897453" w:rsidR="00590A59" w:rsidRPr="003E5835" w:rsidRDefault="00590A59" w:rsidP="00590A59">
            <w:pPr>
              <w:rPr>
                <w:rFonts w:cstheme="minorHAnsi"/>
                <w:bCs/>
              </w:rPr>
            </w:pPr>
            <w:r w:rsidRPr="003E5835">
              <w:rPr>
                <w:rFonts w:cstheme="minorHAnsi"/>
                <w:bCs/>
              </w:rPr>
              <w:t xml:space="preserve">Name of Ethos group members involved in the enquiry: </w:t>
            </w:r>
          </w:p>
          <w:p w14:paraId="60F2F38D" w14:textId="0B90E144" w:rsidR="00590A59" w:rsidRPr="003E5835" w:rsidRDefault="006B3700" w:rsidP="00590A59">
            <w:pPr>
              <w:rPr>
                <w:rFonts w:cstheme="minorHAnsi"/>
                <w:bCs/>
              </w:rPr>
            </w:pPr>
            <w:r>
              <w:rPr>
                <w:rFonts w:cstheme="minorHAnsi"/>
                <w:bCs/>
              </w:rPr>
              <w:t>Michelle Pearse</w:t>
            </w:r>
            <w:r w:rsidR="009E2EC2">
              <w:rPr>
                <w:rFonts w:cstheme="minorHAnsi"/>
                <w:bCs/>
              </w:rPr>
              <w:t>, Children’s Ethos Group &amp; Jill Ryder</w:t>
            </w:r>
          </w:p>
          <w:p w14:paraId="628077EC" w14:textId="0408F84D" w:rsidR="00183D22" w:rsidRPr="003E5835" w:rsidRDefault="00FB5326" w:rsidP="00260315">
            <w:pPr>
              <w:rPr>
                <w:rFonts w:cstheme="minorHAnsi"/>
                <w:bCs/>
              </w:rPr>
            </w:pPr>
            <w:r>
              <w:rPr>
                <w:rFonts w:cstheme="minorHAnsi"/>
                <w:bCs/>
              </w:rPr>
              <w:t>W</w:t>
            </w:r>
            <w:r w:rsidR="00306BCB" w:rsidRPr="003E5835">
              <w:rPr>
                <w:rFonts w:cstheme="minorHAnsi"/>
                <w:bCs/>
              </w:rPr>
              <w:t>ritten by:</w:t>
            </w:r>
            <w:r w:rsidR="00937F45">
              <w:rPr>
                <w:rFonts w:cstheme="minorHAnsi"/>
                <w:bCs/>
              </w:rPr>
              <w:t xml:space="preserve"> </w:t>
            </w:r>
            <w:r w:rsidR="006B3700">
              <w:rPr>
                <w:rFonts w:cstheme="minorHAnsi"/>
                <w:bCs/>
              </w:rPr>
              <w:t>Michelle Pearse</w:t>
            </w:r>
            <w:r w:rsidR="008E0880">
              <w:rPr>
                <w:rFonts w:cstheme="minorHAnsi"/>
                <w:bCs/>
              </w:rPr>
              <w:t xml:space="preserve"> &amp; Jill Ryder</w:t>
            </w:r>
            <w:r w:rsidR="006B3700">
              <w:rPr>
                <w:rFonts w:cstheme="minorHAnsi"/>
                <w:bCs/>
              </w:rPr>
              <w:t xml:space="preserve"> (with children in-put!)</w:t>
            </w:r>
          </w:p>
        </w:tc>
      </w:tr>
      <w:tr w:rsidR="00590A59" w:rsidRPr="00BB78C7" w14:paraId="224B9926" w14:textId="77777777" w:rsidTr="00B67C67">
        <w:tc>
          <w:tcPr>
            <w:tcW w:w="3970" w:type="dxa"/>
          </w:tcPr>
          <w:p w14:paraId="1269AA05" w14:textId="77777777" w:rsidR="00D75640" w:rsidRDefault="00D75640">
            <w:pPr>
              <w:rPr>
                <w:rFonts w:cstheme="minorHAnsi"/>
                <w:b/>
                <w:sz w:val="24"/>
                <w:szCs w:val="24"/>
              </w:rPr>
            </w:pPr>
            <w:r>
              <w:rPr>
                <w:rFonts w:cstheme="minorHAnsi"/>
                <w:b/>
                <w:sz w:val="24"/>
                <w:szCs w:val="24"/>
              </w:rPr>
              <w:t>Learn/Support/Challenge</w:t>
            </w:r>
          </w:p>
          <w:p w14:paraId="7B5E2524" w14:textId="27F3496D" w:rsidR="00590A59" w:rsidRPr="00955EF8" w:rsidRDefault="00C74DDE">
            <w:pPr>
              <w:rPr>
                <w:rFonts w:cstheme="minorHAnsi"/>
                <w:b/>
                <w:sz w:val="24"/>
                <w:szCs w:val="24"/>
              </w:rPr>
            </w:pPr>
            <w:r w:rsidRPr="00306BCB">
              <w:rPr>
                <w:rFonts w:cstheme="minorHAnsi"/>
                <w:b/>
                <w:sz w:val="24"/>
                <w:szCs w:val="24"/>
              </w:rPr>
              <w:t>Key Questions</w:t>
            </w:r>
            <w:r w:rsidR="00D75640">
              <w:rPr>
                <w:rFonts w:cstheme="minorHAnsi"/>
                <w:b/>
                <w:sz w:val="24"/>
                <w:szCs w:val="24"/>
              </w:rPr>
              <w:t xml:space="preserve"> to ask</w:t>
            </w:r>
            <w:r w:rsidR="00FB5326">
              <w:rPr>
                <w:rFonts w:cstheme="minorHAnsi"/>
                <w:b/>
                <w:sz w:val="24"/>
                <w:szCs w:val="24"/>
              </w:rPr>
              <w:t xml:space="preserve"> to aid discussion</w:t>
            </w:r>
            <w:r w:rsidR="00D75640">
              <w:rPr>
                <w:rFonts w:cstheme="minorHAnsi"/>
                <w:b/>
                <w:sz w:val="24"/>
                <w:szCs w:val="24"/>
              </w:rPr>
              <w:t>:</w:t>
            </w:r>
          </w:p>
        </w:tc>
        <w:tc>
          <w:tcPr>
            <w:tcW w:w="6804" w:type="dxa"/>
          </w:tcPr>
          <w:p w14:paraId="3F29E132" w14:textId="77777777" w:rsidR="00D75640" w:rsidRDefault="00D75640" w:rsidP="00260315">
            <w:pPr>
              <w:rPr>
                <w:rFonts w:cstheme="minorHAnsi"/>
                <w:b/>
                <w:sz w:val="24"/>
                <w:szCs w:val="24"/>
              </w:rPr>
            </w:pPr>
          </w:p>
          <w:p w14:paraId="65C3C439" w14:textId="67E26187" w:rsidR="00590A59" w:rsidRPr="00C31D47" w:rsidRDefault="00C74DDE" w:rsidP="00260315">
            <w:pPr>
              <w:rPr>
                <w:rFonts w:cstheme="minorHAnsi"/>
                <w:b/>
              </w:rPr>
            </w:pPr>
            <w:r w:rsidRPr="00306BCB">
              <w:rPr>
                <w:rFonts w:cstheme="minorHAnsi"/>
                <w:b/>
                <w:sz w:val="24"/>
                <w:szCs w:val="24"/>
              </w:rPr>
              <w:t>Notes</w:t>
            </w:r>
            <w:r w:rsidR="00FB5326">
              <w:rPr>
                <w:rFonts w:cstheme="minorHAnsi"/>
                <w:b/>
                <w:sz w:val="24"/>
                <w:szCs w:val="24"/>
              </w:rPr>
              <w:t>/what’s working well</w:t>
            </w:r>
            <w:r w:rsidRPr="00306BCB">
              <w:rPr>
                <w:rFonts w:cstheme="minorHAnsi"/>
                <w:b/>
                <w:sz w:val="24"/>
                <w:szCs w:val="24"/>
              </w:rPr>
              <w:t>:</w:t>
            </w:r>
          </w:p>
        </w:tc>
      </w:tr>
      <w:tr w:rsidR="00615932" w:rsidRPr="00BB78C7" w14:paraId="00F3DFE7" w14:textId="77777777" w:rsidTr="00B67C67">
        <w:trPr>
          <w:trHeight w:val="841"/>
        </w:trPr>
        <w:tc>
          <w:tcPr>
            <w:tcW w:w="3970" w:type="dxa"/>
          </w:tcPr>
          <w:p w14:paraId="7BE331AA" w14:textId="076E61E9" w:rsidR="00E12B9F" w:rsidRDefault="003E5835" w:rsidP="003F068A">
            <w:pPr>
              <w:rPr>
                <w:rFonts w:cstheme="minorHAnsi"/>
                <w:b/>
              </w:rPr>
            </w:pPr>
            <w:r w:rsidRPr="001A4791">
              <w:rPr>
                <w:rFonts w:cstheme="minorHAnsi"/>
                <w:b/>
              </w:rPr>
              <w:t>Monitoring activity 1:</w:t>
            </w:r>
            <w:r w:rsidR="001F1C4C" w:rsidRPr="001A4791">
              <w:rPr>
                <w:rFonts w:cstheme="minorHAnsi"/>
                <w:b/>
              </w:rPr>
              <w:t xml:space="preserve">  </w:t>
            </w:r>
            <w:r w:rsidR="00523E82">
              <w:rPr>
                <w:rFonts w:cstheme="minorHAnsi"/>
                <w:b/>
              </w:rPr>
              <w:t>Looking at school web</w:t>
            </w:r>
            <w:r w:rsidR="00252726">
              <w:rPr>
                <w:rFonts w:cstheme="minorHAnsi"/>
                <w:b/>
              </w:rPr>
              <w:t>site</w:t>
            </w:r>
            <w:r w:rsidR="00523E82">
              <w:rPr>
                <w:rFonts w:cstheme="minorHAnsi"/>
                <w:b/>
              </w:rPr>
              <w:t>.</w:t>
            </w:r>
          </w:p>
          <w:p w14:paraId="35DEC6F1" w14:textId="6DBFB2FD" w:rsidR="00F77E92" w:rsidRPr="003114DB" w:rsidRDefault="00E24086" w:rsidP="00F77E92">
            <w:pPr>
              <w:rPr>
                <w:rFonts w:cstheme="minorHAnsi"/>
                <w:bCs/>
              </w:rPr>
            </w:pPr>
            <w:r w:rsidRPr="003114DB">
              <w:rPr>
                <w:rFonts w:cstheme="minorHAnsi"/>
                <w:bCs/>
              </w:rPr>
              <w:t>What can you learn from the website in</w:t>
            </w:r>
            <w:r w:rsidR="00B759A2" w:rsidRPr="003114DB">
              <w:rPr>
                <w:rFonts w:cstheme="minorHAnsi"/>
                <w:bCs/>
              </w:rPr>
              <w:t xml:space="preserve"> </w:t>
            </w:r>
            <w:r w:rsidRPr="003114DB">
              <w:rPr>
                <w:rFonts w:cstheme="minorHAnsi"/>
                <w:bCs/>
              </w:rPr>
              <w:t>term</w:t>
            </w:r>
            <w:r w:rsidR="00B759A2" w:rsidRPr="003114DB">
              <w:rPr>
                <w:rFonts w:cstheme="minorHAnsi"/>
                <w:bCs/>
              </w:rPr>
              <w:t>s</w:t>
            </w:r>
            <w:r w:rsidRPr="003114DB">
              <w:rPr>
                <w:rFonts w:cstheme="minorHAnsi"/>
                <w:bCs/>
              </w:rPr>
              <w:t xml:space="preserve"> of the school looking outwards</w:t>
            </w:r>
            <w:r w:rsidR="00B759A2" w:rsidRPr="003114DB">
              <w:rPr>
                <w:rFonts w:cstheme="minorHAnsi"/>
                <w:bCs/>
              </w:rPr>
              <w:t>, beyond self, to others?</w:t>
            </w:r>
            <w:r w:rsidR="00F77E92" w:rsidRPr="003114DB">
              <w:rPr>
                <w:rFonts w:cstheme="minorHAnsi"/>
                <w:bCs/>
              </w:rPr>
              <w:t xml:space="preserve"> </w:t>
            </w:r>
            <w:r w:rsidR="00DD597E">
              <w:rPr>
                <w:rFonts w:cstheme="minorHAnsi"/>
                <w:bCs/>
              </w:rPr>
              <w:t>i</w:t>
            </w:r>
            <w:r w:rsidR="00F77E92">
              <w:rPr>
                <w:rFonts w:cstheme="minorHAnsi"/>
                <w:bCs/>
              </w:rPr>
              <w:t xml:space="preserve">e </w:t>
            </w:r>
            <w:r w:rsidR="00F77E92" w:rsidRPr="003114DB">
              <w:rPr>
                <w:rFonts w:cstheme="minorHAnsi"/>
                <w:bCs/>
              </w:rPr>
              <w:t>What partnership are important/in evidence?</w:t>
            </w:r>
          </w:p>
          <w:p w14:paraId="45D28C27" w14:textId="3E82D3DB" w:rsidR="00523E82" w:rsidRPr="003114DB" w:rsidRDefault="00523E82" w:rsidP="003F068A">
            <w:pPr>
              <w:rPr>
                <w:rFonts w:cstheme="minorHAnsi"/>
                <w:bCs/>
              </w:rPr>
            </w:pPr>
          </w:p>
          <w:p w14:paraId="600DDDE4" w14:textId="7F69F8BD" w:rsidR="007B30BF" w:rsidRPr="003114DB" w:rsidRDefault="00564EBE" w:rsidP="007B30BF">
            <w:pPr>
              <w:rPr>
                <w:rFonts w:cstheme="minorHAnsi"/>
                <w:bCs/>
              </w:rPr>
            </w:pPr>
            <w:r>
              <w:rPr>
                <w:rFonts w:cstheme="minorHAnsi"/>
                <w:bCs/>
              </w:rPr>
              <w:t>Is their evidence of h</w:t>
            </w:r>
            <w:r w:rsidR="007B30BF" w:rsidRPr="003114DB">
              <w:rPr>
                <w:rFonts w:cstheme="minorHAnsi"/>
                <w:bCs/>
              </w:rPr>
              <w:t>ow</w:t>
            </w:r>
            <w:r>
              <w:rPr>
                <w:rFonts w:cstheme="minorHAnsi"/>
                <w:bCs/>
              </w:rPr>
              <w:t xml:space="preserve"> </w:t>
            </w:r>
            <w:r w:rsidR="007B30BF" w:rsidRPr="003114DB">
              <w:rPr>
                <w:rFonts w:cstheme="minorHAnsi"/>
                <w:bCs/>
              </w:rPr>
              <w:t xml:space="preserve">these </w:t>
            </w:r>
            <w:r>
              <w:rPr>
                <w:rFonts w:cstheme="minorHAnsi"/>
                <w:bCs/>
              </w:rPr>
              <w:t xml:space="preserve">might be </w:t>
            </w:r>
            <w:r w:rsidR="007B30BF" w:rsidRPr="003114DB">
              <w:rPr>
                <w:rFonts w:cstheme="minorHAnsi"/>
                <w:bCs/>
              </w:rPr>
              <w:t>impacting positively on the lives of others?</w:t>
            </w:r>
          </w:p>
          <w:p w14:paraId="24480464" w14:textId="77777777" w:rsidR="00955FB8" w:rsidRPr="003114DB" w:rsidRDefault="00955FB8" w:rsidP="003F068A">
            <w:pPr>
              <w:rPr>
                <w:rFonts w:cstheme="minorHAnsi"/>
                <w:bCs/>
              </w:rPr>
            </w:pPr>
          </w:p>
          <w:p w14:paraId="34ECB96A" w14:textId="4F7E4D93" w:rsidR="00955FB8" w:rsidRDefault="00955FB8" w:rsidP="003F068A">
            <w:pPr>
              <w:rPr>
                <w:rFonts w:cstheme="minorHAnsi"/>
                <w:bCs/>
              </w:rPr>
            </w:pPr>
            <w:r w:rsidRPr="003114DB">
              <w:rPr>
                <w:rFonts w:cstheme="minorHAnsi"/>
                <w:bCs/>
              </w:rPr>
              <w:t xml:space="preserve">Is this </w:t>
            </w:r>
            <w:r w:rsidR="00352A11">
              <w:rPr>
                <w:rFonts w:cstheme="minorHAnsi"/>
                <w:bCs/>
              </w:rPr>
              <w:t xml:space="preserve">social action </w:t>
            </w:r>
            <w:r w:rsidR="009427DA" w:rsidRPr="003114DB">
              <w:rPr>
                <w:rFonts w:cstheme="minorHAnsi"/>
                <w:bCs/>
              </w:rPr>
              <w:t>enabled</w:t>
            </w:r>
            <w:r w:rsidR="00B22A34" w:rsidRPr="003114DB">
              <w:rPr>
                <w:rFonts w:cstheme="minorHAnsi"/>
                <w:bCs/>
              </w:rPr>
              <w:t>/supported</w:t>
            </w:r>
            <w:r w:rsidR="009427DA" w:rsidRPr="003114DB">
              <w:rPr>
                <w:rFonts w:cstheme="minorHAnsi"/>
                <w:bCs/>
              </w:rPr>
              <w:t xml:space="preserve"> </w:t>
            </w:r>
            <w:r w:rsidR="00B22A34" w:rsidRPr="003114DB">
              <w:rPr>
                <w:rFonts w:cstheme="minorHAnsi"/>
                <w:bCs/>
              </w:rPr>
              <w:t>through</w:t>
            </w:r>
            <w:r w:rsidR="009427DA" w:rsidRPr="003114DB">
              <w:rPr>
                <w:rFonts w:cstheme="minorHAnsi"/>
                <w:bCs/>
              </w:rPr>
              <w:t xml:space="preserve"> the school vision?</w:t>
            </w:r>
          </w:p>
          <w:p w14:paraId="5BC2FDD8" w14:textId="77777777" w:rsidR="00BC1862" w:rsidRDefault="00BC1862" w:rsidP="003E5835">
            <w:pPr>
              <w:rPr>
                <w:rFonts w:cstheme="minorHAnsi"/>
              </w:rPr>
            </w:pPr>
          </w:p>
          <w:p w14:paraId="76D12D2F" w14:textId="23720F1F" w:rsidR="00BC1862" w:rsidRDefault="00726006" w:rsidP="003E5835">
            <w:pPr>
              <w:rPr>
                <w:rFonts w:cstheme="minorHAnsi"/>
              </w:rPr>
            </w:pPr>
            <w:r>
              <w:rPr>
                <w:rFonts w:cstheme="minorHAnsi"/>
              </w:rPr>
              <w:t xml:space="preserve">Would you say the work in this </w:t>
            </w:r>
            <w:r w:rsidR="00DE75CE">
              <w:rPr>
                <w:rFonts w:cstheme="minorHAnsi"/>
              </w:rPr>
              <w:t>area is politically impartial?</w:t>
            </w:r>
            <w:r w:rsidR="00195C0F">
              <w:rPr>
                <w:rFonts w:cstheme="minorHAnsi"/>
              </w:rPr>
              <w:t xml:space="preserve"> (through looking at the ethics behind a charity for example).</w:t>
            </w:r>
          </w:p>
          <w:p w14:paraId="709813AE" w14:textId="77777777" w:rsidR="00DE75CE" w:rsidRDefault="00DE75CE" w:rsidP="003E5835">
            <w:pPr>
              <w:rPr>
                <w:rFonts w:cstheme="minorHAnsi"/>
              </w:rPr>
            </w:pPr>
          </w:p>
          <w:p w14:paraId="062C742B" w14:textId="41772F1E" w:rsidR="00FB5326" w:rsidRPr="00955EF8" w:rsidRDefault="00FB5326" w:rsidP="003E5835">
            <w:pPr>
              <w:rPr>
                <w:rFonts w:cstheme="minorHAnsi"/>
                <w:bCs/>
              </w:rPr>
            </w:pPr>
            <w:r>
              <w:rPr>
                <w:rFonts w:cstheme="minorHAnsi"/>
                <w:bCs/>
              </w:rPr>
              <w:t>Additional questions/discussion:</w:t>
            </w:r>
          </w:p>
        </w:tc>
        <w:tc>
          <w:tcPr>
            <w:tcW w:w="6804" w:type="dxa"/>
          </w:tcPr>
          <w:p w14:paraId="0ABBA7A8" w14:textId="77777777" w:rsidR="008A1B5B" w:rsidRDefault="008A1B5B" w:rsidP="004A3CD5">
            <w:pPr>
              <w:tabs>
                <w:tab w:val="left" w:pos="1896"/>
              </w:tabs>
              <w:rPr>
                <w:rFonts w:cstheme="minorHAnsi"/>
                <w:sz w:val="20"/>
                <w:szCs w:val="20"/>
              </w:rPr>
            </w:pPr>
            <w:r>
              <w:rPr>
                <w:rFonts w:cstheme="minorHAnsi"/>
                <w:sz w:val="20"/>
                <w:szCs w:val="20"/>
              </w:rPr>
              <w:t>Vision is on the home page and clearly linked to Biblical text.</w:t>
            </w:r>
          </w:p>
          <w:p w14:paraId="0C650863" w14:textId="4DA97D38" w:rsidR="0096672F" w:rsidRDefault="0096672F" w:rsidP="004A3CD5">
            <w:pPr>
              <w:tabs>
                <w:tab w:val="left" w:pos="1896"/>
              </w:tabs>
              <w:rPr>
                <w:rFonts w:cstheme="minorHAnsi"/>
                <w:sz w:val="20"/>
                <w:szCs w:val="20"/>
              </w:rPr>
            </w:pPr>
            <w:r w:rsidRPr="0096672F">
              <w:rPr>
                <w:rFonts w:cstheme="minorHAnsi"/>
                <w:sz w:val="20"/>
                <w:szCs w:val="20"/>
              </w:rPr>
              <w:t xml:space="preserve">The </w:t>
            </w:r>
            <w:r w:rsidR="009E2EC2" w:rsidRPr="0096672F">
              <w:rPr>
                <w:rFonts w:cstheme="minorHAnsi"/>
                <w:sz w:val="20"/>
                <w:szCs w:val="20"/>
              </w:rPr>
              <w:t>school</w:t>
            </w:r>
            <w:r w:rsidRPr="0096672F">
              <w:rPr>
                <w:rFonts w:cstheme="minorHAnsi"/>
                <w:sz w:val="20"/>
                <w:szCs w:val="20"/>
              </w:rPr>
              <w:t xml:space="preserve"> values </w:t>
            </w:r>
            <w:r w:rsidR="001C6340">
              <w:rPr>
                <w:rFonts w:cstheme="minorHAnsi"/>
                <w:sz w:val="20"/>
                <w:szCs w:val="20"/>
              </w:rPr>
              <w:t xml:space="preserve">are easy to find in new Christian distinctiveness page and values </w:t>
            </w:r>
            <w:r w:rsidRPr="0096672F">
              <w:rPr>
                <w:rFonts w:cstheme="minorHAnsi"/>
                <w:sz w:val="20"/>
                <w:szCs w:val="20"/>
              </w:rPr>
              <w:t>show looking outwards, beyond self, to others and the wider community.</w:t>
            </w:r>
            <w:r w:rsidR="003C1C1B">
              <w:rPr>
                <w:rFonts w:cstheme="minorHAnsi"/>
                <w:sz w:val="20"/>
                <w:szCs w:val="20"/>
              </w:rPr>
              <w:t xml:space="preserve"> Vision and values</w:t>
            </w:r>
            <w:r w:rsidR="00A44625">
              <w:rPr>
                <w:rFonts w:cstheme="minorHAnsi"/>
                <w:sz w:val="20"/>
                <w:szCs w:val="20"/>
              </w:rPr>
              <w:t xml:space="preserve"> are noted as </w:t>
            </w:r>
            <w:r w:rsidR="00486FFC">
              <w:rPr>
                <w:rFonts w:cstheme="minorHAnsi"/>
                <w:sz w:val="20"/>
                <w:szCs w:val="20"/>
              </w:rPr>
              <w:t>enabling best version of self and to make a difference to the world in which we live.</w:t>
            </w:r>
            <w:r w:rsidRPr="0096672F">
              <w:rPr>
                <w:rFonts w:cstheme="minorHAnsi"/>
                <w:sz w:val="20"/>
                <w:szCs w:val="20"/>
              </w:rPr>
              <w:t xml:space="preserve"> </w:t>
            </w:r>
            <w:r w:rsidR="009E2EC2">
              <w:rPr>
                <w:rFonts w:cstheme="minorHAnsi"/>
                <w:sz w:val="20"/>
                <w:szCs w:val="20"/>
              </w:rPr>
              <w:t>Aware that this is going live soon.</w:t>
            </w:r>
          </w:p>
          <w:p w14:paraId="775E2373" w14:textId="77777777" w:rsidR="00B66AC2" w:rsidRDefault="00B66AC2" w:rsidP="004A3CD5">
            <w:pPr>
              <w:tabs>
                <w:tab w:val="left" w:pos="1896"/>
              </w:tabs>
              <w:rPr>
                <w:rFonts w:cstheme="minorHAnsi"/>
                <w:sz w:val="20"/>
                <w:szCs w:val="20"/>
              </w:rPr>
            </w:pPr>
          </w:p>
          <w:p w14:paraId="161D46F8" w14:textId="5B687164" w:rsidR="005D6321" w:rsidRDefault="00B66AC2" w:rsidP="004A3CD5">
            <w:pPr>
              <w:tabs>
                <w:tab w:val="left" w:pos="1896"/>
              </w:tabs>
              <w:rPr>
                <w:rFonts w:cstheme="minorHAnsi"/>
                <w:sz w:val="20"/>
                <w:szCs w:val="20"/>
              </w:rPr>
            </w:pPr>
            <w:r>
              <w:rPr>
                <w:rFonts w:cstheme="minorHAnsi"/>
                <w:sz w:val="20"/>
                <w:szCs w:val="20"/>
              </w:rPr>
              <w:t xml:space="preserve">Global </w:t>
            </w:r>
            <w:r w:rsidR="003C1C1B">
              <w:rPr>
                <w:rFonts w:cstheme="minorHAnsi"/>
                <w:sz w:val="20"/>
                <w:szCs w:val="20"/>
              </w:rPr>
              <w:t xml:space="preserve">link via Food for thought project </w:t>
            </w:r>
            <w:r>
              <w:rPr>
                <w:rFonts w:cstheme="minorHAnsi"/>
                <w:sz w:val="20"/>
                <w:szCs w:val="20"/>
              </w:rPr>
              <w:t xml:space="preserve">is clear and </w:t>
            </w:r>
            <w:r w:rsidR="00F9734B">
              <w:rPr>
                <w:rFonts w:cstheme="minorHAnsi"/>
                <w:sz w:val="20"/>
                <w:szCs w:val="20"/>
              </w:rPr>
              <w:t>evidences</w:t>
            </w:r>
            <w:r>
              <w:rPr>
                <w:rFonts w:cstheme="minorHAnsi"/>
                <w:sz w:val="20"/>
                <w:szCs w:val="20"/>
              </w:rPr>
              <w:t xml:space="preserve"> courageous advocacy</w:t>
            </w:r>
            <w:r w:rsidR="005D6321">
              <w:rPr>
                <w:rFonts w:cstheme="minorHAnsi"/>
                <w:sz w:val="20"/>
                <w:szCs w:val="20"/>
              </w:rPr>
              <w:t>.</w:t>
            </w:r>
          </w:p>
          <w:p w14:paraId="54D52C0A" w14:textId="77777777" w:rsidR="0096672F" w:rsidRDefault="0096672F" w:rsidP="004A3CD5">
            <w:pPr>
              <w:tabs>
                <w:tab w:val="left" w:pos="1896"/>
              </w:tabs>
              <w:rPr>
                <w:rFonts w:cstheme="minorHAnsi"/>
                <w:sz w:val="20"/>
                <w:szCs w:val="20"/>
              </w:rPr>
            </w:pPr>
          </w:p>
          <w:p w14:paraId="6C265C66" w14:textId="3E9EA5EE" w:rsidR="0096672F" w:rsidRDefault="0096672F" w:rsidP="004A3CD5">
            <w:pPr>
              <w:tabs>
                <w:tab w:val="left" w:pos="1896"/>
              </w:tabs>
              <w:rPr>
                <w:rFonts w:cstheme="minorHAnsi"/>
                <w:sz w:val="20"/>
                <w:szCs w:val="20"/>
              </w:rPr>
            </w:pPr>
            <w:r w:rsidRPr="0096672F">
              <w:rPr>
                <w:rFonts w:cstheme="minorHAnsi"/>
                <w:sz w:val="20"/>
                <w:szCs w:val="20"/>
              </w:rPr>
              <w:t>St Matthews partnership and local links evidenced in ‘</w:t>
            </w:r>
            <w:r w:rsidR="00BE3AC7">
              <w:rPr>
                <w:rFonts w:cstheme="minorHAnsi"/>
                <w:sz w:val="20"/>
                <w:szCs w:val="20"/>
              </w:rPr>
              <w:t>Christian Distinctiveness</w:t>
            </w:r>
            <w:r w:rsidR="00787CCA">
              <w:rPr>
                <w:rFonts w:cstheme="minorHAnsi"/>
                <w:sz w:val="20"/>
                <w:szCs w:val="20"/>
              </w:rPr>
              <w:t>’</w:t>
            </w:r>
            <w:r w:rsidRPr="0096672F">
              <w:rPr>
                <w:rFonts w:cstheme="minorHAnsi"/>
                <w:sz w:val="20"/>
                <w:szCs w:val="20"/>
              </w:rPr>
              <w:t xml:space="preserve"> section of website. </w:t>
            </w:r>
            <w:r w:rsidR="0054454E">
              <w:rPr>
                <w:rFonts w:cstheme="minorHAnsi"/>
                <w:sz w:val="20"/>
                <w:szCs w:val="20"/>
              </w:rPr>
              <w:t xml:space="preserve">Pupil voice groups and actions they take are evident. </w:t>
            </w:r>
            <w:r w:rsidR="0054454E" w:rsidRPr="0054454E">
              <w:rPr>
                <w:rFonts w:cstheme="minorHAnsi"/>
                <w:sz w:val="20"/>
                <w:szCs w:val="20"/>
              </w:rPr>
              <w:t>Socially conscious elements of school life eg School Council, Eco Committee, Ethos Committee.</w:t>
            </w:r>
          </w:p>
          <w:p w14:paraId="0DDC373D" w14:textId="5D319177" w:rsidR="004114DC" w:rsidRDefault="00D73EC4" w:rsidP="004A3CD5">
            <w:pPr>
              <w:tabs>
                <w:tab w:val="left" w:pos="1896"/>
              </w:tabs>
              <w:rPr>
                <w:rFonts w:cstheme="minorHAnsi"/>
                <w:sz w:val="20"/>
                <w:szCs w:val="20"/>
              </w:rPr>
            </w:pPr>
            <w:r>
              <w:rPr>
                <w:rFonts w:cstheme="minorHAnsi"/>
                <w:sz w:val="20"/>
                <w:szCs w:val="20"/>
              </w:rPr>
              <w:t>Clear the school looks to support charities and wider community</w:t>
            </w:r>
            <w:r w:rsidR="006C14C3">
              <w:rPr>
                <w:rFonts w:cstheme="minorHAnsi"/>
                <w:sz w:val="20"/>
                <w:szCs w:val="20"/>
              </w:rPr>
              <w:t xml:space="preserve"> </w:t>
            </w:r>
          </w:p>
          <w:p w14:paraId="2FF8977F" w14:textId="77777777" w:rsidR="0096672F" w:rsidRDefault="0096672F" w:rsidP="004A3CD5">
            <w:pPr>
              <w:tabs>
                <w:tab w:val="left" w:pos="1896"/>
              </w:tabs>
              <w:rPr>
                <w:rFonts w:cstheme="minorHAnsi"/>
                <w:sz w:val="20"/>
                <w:szCs w:val="20"/>
              </w:rPr>
            </w:pPr>
          </w:p>
          <w:p w14:paraId="79BEC6D3" w14:textId="1F87E854" w:rsidR="004A3CD5" w:rsidRDefault="0096672F" w:rsidP="004A3CD5">
            <w:pPr>
              <w:tabs>
                <w:tab w:val="left" w:pos="1896"/>
              </w:tabs>
              <w:rPr>
                <w:rFonts w:cstheme="minorHAnsi"/>
                <w:sz w:val="20"/>
                <w:szCs w:val="20"/>
              </w:rPr>
            </w:pPr>
            <w:r w:rsidRPr="0096672F">
              <w:rPr>
                <w:rFonts w:cstheme="minorHAnsi"/>
                <w:sz w:val="20"/>
                <w:szCs w:val="20"/>
              </w:rPr>
              <w:t>Strong sense of being an active participant in a community - both in the school and wider community.</w:t>
            </w:r>
            <w:r w:rsidR="004A3CD5">
              <w:rPr>
                <w:rFonts w:cstheme="minorHAnsi"/>
                <w:sz w:val="20"/>
                <w:szCs w:val="20"/>
              </w:rPr>
              <w:tab/>
            </w:r>
            <w:r w:rsidR="0054454E">
              <w:rPr>
                <w:rFonts w:cstheme="minorHAnsi"/>
                <w:sz w:val="20"/>
                <w:szCs w:val="20"/>
              </w:rPr>
              <w:t>This is also beyond into global community with links to Uganda</w:t>
            </w:r>
            <w:r w:rsidR="00E92F5C">
              <w:rPr>
                <w:rFonts w:cstheme="minorHAnsi"/>
                <w:sz w:val="20"/>
                <w:szCs w:val="20"/>
              </w:rPr>
              <w:t xml:space="preserve"> (Food for thought)</w:t>
            </w:r>
          </w:p>
          <w:p w14:paraId="409558EA" w14:textId="77777777" w:rsidR="004114DC" w:rsidRDefault="004114DC" w:rsidP="004A3CD5">
            <w:pPr>
              <w:tabs>
                <w:tab w:val="left" w:pos="1896"/>
              </w:tabs>
              <w:rPr>
                <w:rFonts w:cstheme="minorHAnsi"/>
                <w:sz w:val="20"/>
                <w:szCs w:val="20"/>
              </w:rPr>
            </w:pPr>
          </w:p>
          <w:p w14:paraId="727155C2" w14:textId="32A675B6" w:rsidR="004114DC" w:rsidRPr="004A3CD5" w:rsidRDefault="004114DC" w:rsidP="004A3CD5">
            <w:pPr>
              <w:tabs>
                <w:tab w:val="left" w:pos="1896"/>
              </w:tabs>
              <w:rPr>
                <w:rFonts w:cstheme="minorHAnsi"/>
                <w:sz w:val="20"/>
                <w:szCs w:val="20"/>
              </w:rPr>
            </w:pPr>
            <w:r>
              <w:rPr>
                <w:rFonts w:cstheme="minorHAnsi"/>
                <w:sz w:val="20"/>
                <w:szCs w:val="20"/>
              </w:rPr>
              <w:t>There is nothing to suggest</w:t>
            </w:r>
            <w:r w:rsidR="00F9734B">
              <w:rPr>
                <w:rFonts w:cstheme="minorHAnsi"/>
                <w:sz w:val="20"/>
                <w:szCs w:val="20"/>
              </w:rPr>
              <w:t xml:space="preserve"> a lack of impartiality </w:t>
            </w:r>
          </w:p>
        </w:tc>
      </w:tr>
      <w:tr w:rsidR="00306BCB" w:rsidRPr="00BB78C7" w14:paraId="555A92BB" w14:textId="77777777" w:rsidTr="00B67C67">
        <w:tc>
          <w:tcPr>
            <w:tcW w:w="3970" w:type="dxa"/>
          </w:tcPr>
          <w:p w14:paraId="1D276A3A" w14:textId="77777777" w:rsidR="00306BCB" w:rsidRDefault="00306BCB" w:rsidP="003E5835">
            <w:pPr>
              <w:rPr>
                <w:rFonts w:cstheme="minorHAnsi"/>
                <w:b/>
                <w:sz w:val="24"/>
                <w:szCs w:val="24"/>
              </w:rPr>
            </w:pPr>
            <w:r w:rsidRPr="00306BCB">
              <w:rPr>
                <w:rFonts w:cstheme="minorHAnsi"/>
                <w:b/>
                <w:sz w:val="24"/>
                <w:szCs w:val="24"/>
              </w:rPr>
              <w:t>Key questions</w:t>
            </w:r>
          </w:p>
          <w:p w14:paraId="4B17BE0B" w14:textId="77AF5A48" w:rsidR="00306BCB" w:rsidRPr="00667B96" w:rsidRDefault="00306BCB" w:rsidP="003E5835">
            <w:pPr>
              <w:rPr>
                <w:rFonts w:cstheme="minorHAnsi"/>
                <w:b/>
              </w:rPr>
            </w:pPr>
          </w:p>
        </w:tc>
        <w:tc>
          <w:tcPr>
            <w:tcW w:w="6804" w:type="dxa"/>
          </w:tcPr>
          <w:p w14:paraId="68E286CF" w14:textId="249BAFED" w:rsidR="00306BCB" w:rsidRPr="00306BCB" w:rsidRDefault="00306BCB" w:rsidP="007A26F9">
            <w:pPr>
              <w:rPr>
                <w:rFonts w:cstheme="minorHAnsi"/>
                <w:b/>
                <w:sz w:val="20"/>
                <w:szCs w:val="20"/>
              </w:rPr>
            </w:pPr>
            <w:r w:rsidRPr="00306BCB">
              <w:rPr>
                <w:rFonts w:cstheme="minorHAnsi"/>
                <w:b/>
                <w:sz w:val="24"/>
                <w:szCs w:val="24"/>
              </w:rPr>
              <w:t>Notes</w:t>
            </w:r>
            <w:r w:rsidR="00FB5326">
              <w:rPr>
                <w:rFonts w:cstheme="minorHAnsi"/>
                <w:b/>
                <w:sz w:val="24"/>
                <w:szCs w:val="24"/>
              </w:rPr>
              <w:t>/what’s working well</w:t>
            </w:r>
            <w:r w:rsidRPr="00306BCB">
              <w:rPr>
                <w:rFonts w:cstheme="minorHAnsi"/>
                <w:b/>
                <w:sz w:val="24"/>
                <w:szCs w:val="24"/>
              </w:rPr>
              <w:t>:</w:t>
            </w:r>
          </w:p>
        </w:tc>
      </w:tr>
      <w:tr w:rsidR="007A26F9" w:rsidRPr="00BB78C7" w14:paraId="7D0EC64E" w14:textId="77777777" w:rsidTr="00B67C67">
        <w:tc>
          <w:tcPr>
            <w:tcW w:w="3970" w:type="dxa"/>
          </w:tcPr>
          <w:p w14:paraId="29FD07C5" w14:textId="7596F7E2" w:rsidR="0023503A" w:rsidRDefault="003E5835" w:rsidP="0023503A">
            <w:pPr>
              <w:rPr>
                <w:rFonts w:cstheme="minorHAnsi"/>
                <w:b/>
              </w:rPr>
            </w:pPr>
            <w:r w:rsidRPr="00667B96">
              <w:rPr>
                <w:rFonts w:cstheme="minorHAnsi"/>
                <w:b/>
              </w:rPr>
              <w:t>Monitoring activity 2:</w:t>
            </w:r>
            <w:r w:rsidR="002F71AC" w:rsidRPr="00667B96">
              <w:rPr>
                <w:rFonts w:cstheme="minorHAnsi"/>
                <w:b/>
              </w:rPr>
              <w:t xml:space="preserve"> </w:t>
            </w:r>
            <w:r w:rsidR="005B162E">
              <w:rPr>
                <w:rFonts w:cstheme="minorHAnsi"/>
                <w:b/>
              </w:rPr>
              <w:t>I</w:t>
            </w:r>
            <w:r w:rsidR="0023503A">
              <w:rPr>
                <w:rFonts w:cstheme="minorHAnsi"/>
                <w:b/>
              </w:rPr>
              <w:t>nterview with Head</w:t>
            </w:r>
          </w:p>
          <w:p w14:paraId="6C107B4A" w14:textId="6B1FE72E" w:rsidR="00614D9E" w:rsidRDefault="00614D9E" w:rsidP="003E5835">
            <w:pPr>
              <w:rPr>
                <w:rFonts w:cstheme="minorHAnsi"/>
                <w:b/>
              </w:rPr>
            </w:pPr>
          </w:p>
          <w:p w14:paraId="4B1E18E7" w14:textId="5ECF571C" w:rsidR="00C16650" w:rsidRDefault="00B30732" w:rsidP="003E5835">
            <w:pPr>
              <w:rPr>
                <w:rFonts w:cstheme="minorHAnsi"/>
                <w:bCs/>
              </w:rPr>
            </w:pPr>
            <w:r w:rsidRPr="008A3D46">
              <w:rPr>
                <w:rFonts w:cstheme="minorHAnsi"/>
                <w:bCs/>
              </w:rPr>
              <w:t>What do you thin</w:t>
            </w:r>
            <w:r w:rsidR="008A3D46" w:rsidRPr="008A3D46">
              <w:rPr>
                <w:rFonts w:cstheme="minorHAnsi"/>
                <w:bCs/>
              </w:rPr>
              <w:t xml:space="preserve">k your pupils understand about </w:t>
            </w:r>
            <w:r w:rsidR="009B77F4">
              <w:rPr>
                <w:rFonts w:cstheme="minorHAnsi"/>
                <w:bCs/>
              </w:rPr>
              <w:t>the balance</w:t>
            </w:r>
            <w:r w:rsidR="00220611">
              <w:rPr>
                <w:rFonts w:cstheme="minorHAnsi"/>
                <w:bCs/>
              </w:rPr>
              <w:t xml:space="preserve"> of individual freedom and </w:t>
            </w:r>
            <w:r w:rsidR="00EF48F5">
              <w:rPr>
                <w:rFonts w:cstheme="minorHAnsi"/>
                <w:bCs/>
              </w:rPr>
              <w:t>rights and responsibilit</w:t>
            </w:r>
            <w:r w:rsidR="00D1380B">
              <w:rPr>
                <w:rFonts w:cstheme="minorHAnsi"/>
                <w:bCs/>
              </w:rPr>
              <w:t>y towards others?</w:t>
            </w:r>
          </w:p>
          <w:p w14:paraId="65158F5F" w14:textId="77777777" w:rsidR="00D1380B" w:rsidRDefault="00D1380B" w:rsidP="003E5835">
            <w:pPr>
              <w:rPr>
                <w:rFonts w:cstheme="minorHAnsi"/>
                <w:bCs/>
              </w:rPr>
            </w:pPr>
          </w:p>
          <w:p w14:paraId="7689C744" w14:textId="167D81FB" w:rsidR="00D1380B" w:rsidRDefault="00370875" w:rsidP="003E5835">
            <w:pPr>
              <w:rPr>
                <w:rFonts w:cstheme="minorHAnsi"/>
                <w:bCs/>
              </w:rPr>
            </w:pPr>
            <w:r>
              <w:rPr>
                <w:rFonts w:cstheme="minorHAnsi"/>
                <w:bCs/>
              </w:rPr>
              <w:t>I</w:t>
            </w:r>
            <w:r w:rsidR="00D71F24">
              <w:rPr>
                <w:rFonts w:cstheme="minorHAnsi"/>
                <w:bCs/>
              </w:rPr>
              <w:t xml:space="preserve">n </w:t>
            </w:r>
            <w:r>
              <w:rPr>
                <w:rFonts w:cstheme="minorHAnsi"/>
                <w:bCs/>
              </w:rPr>
              <w:t>what way</w:t>
            </w:r>
            <w:r w:rsidR="00D71F24">
              <w:rPr>
                <w:rFonts w:cstheme="minorHAnsi"/>
                <w:bCs/>
              </w:rPr>
              <w:t>s</w:t>
            </w:r>
            <w:r>
              <w:rPr>
                <w:rFonts w:cstheme="minorHAnsi"/>
                <w:bCs/>
              </w:rPr>
              <w:t xml:space="preserve"> does your vision enable positive relationships </w:t>
            </w:r>
            <w:r w:rsidR="00D71F24">
              <w:rPr>
                <w:rFonts w:cstheme="minorHAnsi"/>
                <w:bCs/>
              </w:rPr>
              <w:t>that help with this balance?</w:t>
            </w:r>
          </w:p>
          <w:p w14:paraId="43C92AEA" w14:textId="77777777" w:rsidR="009B77F4" w:rsidRPr="008A3D46" w:rsidRDefault="009B77F4" w:rsidP="003E5835">
            <w:pPr>
              <w:rPr>
                <w:rFonts w:cstheme="minorHAnsi"/>
                <w:bCs/>
              </w:rPr>
            </w:pPr>
          </w:p>
          <w:p w14:paraId="42ECE158" w14:textId="54310336" w:rsidR="00B07A49" w:rsidRDefault="00106F7A" w:rsidP="003E5835">
            <w:pPr>
              <w:rPr>
                <w:rFonts w:cstheme="minorHAnsi"/>
                <w:bCs/>
              </w:rPr>
            </w:pPr>
            <w:r>
              <w:rPr>
                <w:rFonts w:cstheme="minorHAnsi"/>
                <w:bCs/>
              </w:rPr>
              <w:lastRenderedPageBreak/>
              <w:t>Do you</w:t>
            </w:r>
            <w:r w:rsidR="00904778">
              <w:rPr>
                <w:rFonts w:cstheme="minorHAnsi"/>
                <w:bCs/>
              </w:rPr>
              <w:t xml:space="preserve"> have partnerships </w:t>
            </w:r>
            <w:r>
              <w:rPr>
                <w:rFonts w:cstheme="minorHAnsi"/>
                <w:bCs/>
              </w:rPr>
              <w:t xml:space="preserve">which have </w:t>
            </w:r>
            <w:r w:rsidR="00904778">
              <w:rPr>
                <w:rFonts w:cstheme="minorHAnsi"/>
                <w:bCs/>
              </w:rPr>
              <w:t>been developed</w:t>
            </w:r>
            <w:r w:rsidR="00C6462F">
              <w:rPr>
                <w:rFonts w:cstheme="minorHAnsi"/>
                <w:bCs/>
              </w:rPr>
              <w:t>,</w:t>
            </w:r>
            <w:r w:rsidR="00904778">
              <w:rPr>
                <w:rFonts w:cstheme="minorHAnsi"/>
                <w:bCs/>
              </w:rPr>
              <w:t xml:space="preserve"> and why?</w:t>
            </w:r>
            <w:r w:rsidR="00B07A49">
              <w:rPr>
                <w:rFonts w:cstheme="minorHAnsi"/>
                <w:bCs/>
              </w:rPr>
              <w:t xml:space="preserve"> What motivates your actions?</w:t>
            </w:r>
          </w:p>
          <w:p w14:paraId="3786E180" w14:textId="77777777" w:rsidR="00B07A49" w:rsidRDefault="00B07A49" w:rsidP="003E5835">
            <w:pPr>
              <w:rPr>
                <w:rFonts w:cstheme="minorHAnsi"/>
                <w:bCs/>
              </w:rPr>
            </w:pPr>
          </w:p>
          <w:p w14:paraId="6CCD2838" w14:textId="34C481CB" w:rsidR="00366284" w:rsidRDefault="001572B5" w:rsidP="003E5835">
            <w:pPr>
              <w:rPr>
                <w:rFonts w:cstheme="minorHAnsi"/>
                <w:bCs/>
              </w:rPr>
            </w:pPr>
            <w:r>
              <w:rPr>
                <w:rFonts w:cstheme="minorHAnsi"/>
                <w:bCs/>
              </w:rPr>
              <w:t xml:space="preserve">How are they an expression of </w:t>
            </w:r>
            <w:r w:rsidR="005D417C">
              <w:rPr>
                <w:rFonts w:cstheme="minorHAnsi"/>
                <w:bCs/>
              </w:rPr>
              <w:t xml:space="preserve">your </w:t>
            </w:r>
            <w:r>
              <w:rPr>
                <w:rFonts w:cstheme="minorHAnsi"/>
                <w:bCs/>
              </w:rPr>
              <w:t>school’s vision?</w:t>
            </w:r>
            <w:r w:rsidR="00A44684">
              <w:rPr>
                <w:rFonts w:cstheme="minorHAnsi"/>
                <w:bCs/>
              </w:rPr>
              <w:t xml:space="preserve"> </w:t>
            </w:r>
          </w:p>
          <w:p w14:paraId="62F38058" w14:textId="77777777" w:rsidR="00366284" w:rsidRDefault="00366284" w:rsidP="003E5835">
            <w:pPr>
              <w:rPr>
                <w:rFonts w:cstheme="minorHAnsi"/>
                <w:bCs/>
              </w:rPr>
            </w:pPr>
          </w:p>
          <w:p w14:paraId="72194812" w14:textId="419DEF56" w:rsidR="001572B5" w:rsidRDefault="001572B5" w:rsidP="003E5835">
            <w:pPr>
              <w:rPr>
                <w:rFonts w:cstheme="minorHAnsi"/>
                <w:bCs/>
              </w:rPr>
            </w:pPr>
            <w:r>
              <w:rPr>
                <w:rFonts w:cstheme="minorHAnsi"/>
                <w:bCs/>
              </w:rPr>
              <w:t xml:space="preserve">What </w:t>
            </w:r>
            <w:r w:rsidR="00E51536">
              <w:rPr>
                <w:rFonts w:cstheme="minorHAnsi"/>
                <w:bCs/>
              </w:rPr>
              <w:t>do</w:t>
            </w:r>
            <w:r>
              <w:rPr>
                <w:rFonts w:cstheme="minorHAnsi"/>
                <w:bCs/>
              </w:rPr>
              <w:t xml:space="preserve"> you intend to achieve through them?</w:t>
            </w:r>
          </w:p>
          <w:p w14:paraId="75AB661B" w14:textId="77777777" w:rsidR="00B07A49" w:rsidRDefault="00B07A49" w:rsidP="003E5835">
            <w:pPr>
              <w:rPr>
                <w:rFonts w:cstheme="minorHAnsi"/>
                <w:bCs/>
              </w:rPr>
            </w:pPr>
          </w:p>
          <w:p w14:paraId="177F290F" w14:textId="397FB3DD" w:rsidR="00E51536" w:rsidRDefault="00E51536" w:rsidP="003E5835">
            <w:pPr>
              <w:rPr>
                <w:rFonts w:cstheme="minorHAnsi"/>
                <w:bCs/>
              </w:rPr>
            </w:pPr>
            <w:r>
              <w:rPr>
                <w:rFonts w:cstheme="minorHAnsi"/>
                <w:bCs/>
              </w:rPr>
              <w:t>How do you know if they are meaningful?</w:t>
            </w:r>
            <w:r w:rsidR="00303151">
              <w:rPr>
                <w:rFonts w:cstheme="minorHAnsi"/>
                <w:bCs/>
              </w:rPr>
              <w:t xml:space="preserve"> Are relationships strong</w:t>
            </w:r>
            <w:r w:rsidR="00EA293C">
              <w:rPr>
                <w:rFonts w:cstheme="minorHAnsi"/>
                <w:bCs/>
              </w:rPr>
              <w:t xml:space="preserve"> for example?</w:t>
            </w:r>
          </w:p>
          <w:p w14:paraId="74B96F31" w14:textId="77777777" w:rsidR="00980BB8" w:rsidRDefault="00980BB8" w:rsidP="003E5835">
            <w:pPr>
              <w:rPr>
                <w:rFonts w:cstheme="minorHAnsi"/>
                <w:bCs/>
              </w:rPr>
            </w:pPr>
          </w:p>
          <w:p w14:paraId="4B227E7D" w14:textId="4C0B9E01" w:rsidR="00B55B68" w:rsidRDefault="00F124B7" w:rsidP="003E5835">
            <w:pPr>
              <w:rPr>
                <w:rFonts w:cstheme="minorHAnsi"/>
                <w:bCs/>
              </w:rPr>
            </w:pPr>
            <w:r>
              <w:rPr>
                <w:rFonts w:cstheme="minorHAnsi"/>
                <w:bCs/>
              </w:rPr>
              <w:t xml:space="preserve">How </w:t>
            </w:r>
            <w:r w:rsidR="00253057">
              <w:rPr>
                <w:rFonts w:cstheme="minorHAnsi"/>
                <w:bCs/>
              </w:rPr>
              <w:t>do you monitor your curriculum to ensure that pupils explore questions of justice and act as courageous advocates?</w:t>
            </w:r>
          </w:p>
          <w:p w14:paraId="7AE496F5" w14:textId="77777777" w:rsidR="00A2210D" w:rsidRDefault="00A2210D" w:rsidP="003E5835">
            <w:pPr>
              <w:rPr>
                <w:rFonts w:cstheme="minorHAnsi"/>
                <w:bCs/>
              </w:rPr>
            </w:pPr>
          </w:p>
          <w:p w14:paraId="486970F8" w14:textId="28145FE3" w:rsidR="00253057" w:rsidRDefault="00172361" w:rsidP="003E5835">
            <w:pPr>
              <w:rPr>
                <w:rFonts w:cstheme="minorHAnsi"/>
                <w:bCs/>
              </w:rPr>
            </w:pPr>
            <w:r>
              <w:rPr>
                <w:rFonts w:cstheme="minorHAnsi"/>
                <w:bCs/>
              </w:rPr>
              <w:t xml:space="preserve">How do you </w:t>
            </w:r>
            <w:r w:rsidR="00F65900">
              <w:rPr>
                <w:rFonts w:cstheme="minorHAnsi"/>
                <w:bCs/>
              </w:rPr>
              <w:t>as a school/Trust</w:t>
            </w:r>
            <w:r w:rsidR="00106F7A">
              <w:rPr>
                <w:rFonts w:cstheme="minorHAnsi"/>
                <w:bCs/>
              </w:rPr>
              <w:t xml:space="preserve"> </w:t>
            </w:r>
            <w:r w:rsidR="007470E9">
              <w:rPr>
                <w:rFonts w:cstheme="minorHAnsi"/>
                <w:bCs/>
              </w:rPr>
              <w:t>balance empowering pupils</w:t>
            </w:r>
            <w:r w:rsidR="002D7A16">
              <w:rPr>
                <w:rFonts w:cstheme="minorHAnsi"/>
                <w:bCs/>
              </w:rPr>
              <w:t xml:space="preserve"> to act for justice with your legal duty for the work of the school</w:t>
            </w:r>
            <w:r w:rsidR="00F77E92">
              <w:rPr>
                <w:rFonts w:cstheme="minorHAnsi"/>
                <w:bCs/>
              </w:rPr>
              <w:t xml:space="preserve"> to be politically impartial?</w:t>
            </w:r>
          </w:p>
          <w:p w14:paraId="51ADD098" w14:textId="77777777" w:rsidR="00F77E92" w:rsidRDefault="00F77E92" w:rsidP="003E5835">
            <w:pPr>
              <w:rPr>
                <w:rFonts w:cstheme="minorHAnsi"/>
                <w:bCs/>
              </w:rPr>
            </w:pPr>
          </w:p>
          <w:p w14:paraId="144B18C3" w14:textId="4D0ADC43" w:rsidR="00FB5326" w:rsidRPr="003E5835" w:rsidRDefault="00FB5326" w:rsidP="003E5835">
            <w:pPr>
              <w:rPr>
                <w:rFonts w:cstheme="minorHAnsi"/>
                <w:bCs/>
              </w:rPr>
            </w:pPr>
            <w:r>
              <w:rPr>
                <w:rFonts w:cstheme="minorHAnsi"/>
                <w:bCs/>
              </w:rPr>
              <w:t>Additional questions/discussion:</w:t>
            </w:r>
          </w:p>
        </w:tc>
        <w:tc>
          <w:tcPr>
            <w:tcW w:w="6804" w:type="dxa"/>
          </w:tcPr>
          <w:p w14:paraId="58958F8E" w14:textId="42AD9692" w:rsidR="00D47DCA" w:rsidRPr="00E92F5C" w:rsidRDefault="00D47DCA" w:rsidP="00D47DCA">
            <w:pPr>
              <w:rPr>
                <w:rFonts w:cstheme="minorHAnsi"/>
                <w:sz w:val="20"/>
                <w:szCs w:val="20"/>
              </w:rPr>
            </w:pPr>
            <w:r w:rsidRPr="00E92F5C">
              <w:rPr>
                <w:rFonts w:cstheme="minorHAnsi"/>
                <w:sz w:val="20"/>
                <w:szCs w:val="20"/>
              </w:rPr>
              <w:lastRenderedPageBreak/>
              <w:t xml:space="preserve">School vision and values drives decision making at all levels in school.  </w:t>
            </w:r>
            <w:r w:rsidR="007E7DDD" w:rsidRPr="00E92F5C">
              <w:rPr>
                <w:rFonts w:cstheme="minorHAnsi"/>
                <w:sz w:val="20"/>
                <w:szCs w:val="20"/>
              </w:rPr>
              <w:t>P</w:t>
            </w:r>
            <w:r w:rsidRPr="00E92F5C">
              <w:rPr>
                <w:rFonts w:cstheme="minorHAnsi"/>
                <w:sz w:val="20"/>
                <w:szCs w:val="20"/>
              </w:rPr>
              <w:t>upils have a strong voice and know they will be heard and supported to make a difference.</w:t>
            </w:r>
          </w:p>
          <w:p w14:paraId="7CB132C4" w14:textId="18763715" w:rsidR="00D47DCA" w:rsidRPr="00E92F5C" w:rsidRDefault="00D47DCA" w:rsidP="00D47DCA">
            <w:pPr>
              <w:rPr>
                <w:rFonts w:cstheme="minorHAnsi"/>
                <w:sz w:val="20"/>
                <w:szCs w:val="20"/>
              </w:rPr>
            </w:pPr>
            <w:r w:rsidRPr="00E92F5C">
              <w:rPr>
                <w:rFonts w:cstheme="minorHAnsi"/>
                <w:sz w:val="20"/>
                <w:szCs w:val="20"/>
              </w:rPr>
              <w:t xml:space="preserve">3 pupil voice groups which support decision making – they have planned actions and projects being taken forward.  Pupil voice is the children’s lived experience of democracy in action and supports them to be agents of change.  They have, and do, make a difference. </w:t>
            </w:r>
          </w:p>
          <w:p w14:paraId="34F596E5" w14:textId="77777777" w:rsidR="00D47DCA" w:rsidRPr="00E92F5C" w:rsidRDefault="00D47DCA" w:rsidP="00D47DCA">
            <w:pPr>
              <w:rPr>
                <w:rFonts w:cstheme="minorHAnsi"/>
                <w:sz w:val="20"/>
                <w:szCs w:val="20"/>
              </w:rPr>
            </w:pPr>
            <w:r w:rsidRPr="00E92F5C">
              <w:rPr>
                <w:rFonts w:cstheme="minorHAnsi"/>
                <w:sz w:val="20"/>
                <w:szCs w:val="20"/>
              </w:rPr>
              <w:t xml:space="preserve">Adult Ethos Group and PTFA(FOLS) meet half termly and inform decisions. </w:t>
            </w:r>
          </w:p>
          <w:p w14:paraId="4CAA9540" w14:textId="77777777" w:rsidR="00D47DCA" w:rsidRPr="00E92F5C" w:rsidRDefault="00D47DCA" w:rsidP="00D47DCA">
            <w:pPr>
              <w:rPr>
                <w:rFonts w:cstheme="minorHAnsi"/>
                <w:sz w:val="20"/>
                <w:szCs w:val="20"/>
              </w:rPr>
            </w:pPr>
            <w:r w:rsidRPr="00E92F5C">
              <w:rPr>
                <w:rFonts w:cstheme="minorHAnsi"/>
                <w:sz w:val="20"/>
                <w:szCs w:val="20"/>
              </w:rPr>
              <w:t xml:space="preserve">Children, as well as adults, contribute to our ASIP. </w:t>
            </w:r>
          </w:p>
          <w:p w14:paraId="4D843F0B" w14:textId="77777777" w:rsidR="00D47DCA" w:rsidRPr="00E92F5C" w:rsidRDefault="00D47DCA" w:rsidP="007A26F9">
            <w:pPr>
              <w:rPr>
                <w:rFonts w:cstheme="minorHAnsi"/>
                <w:bCs/>
                <w:sz w:val="20"/>
                <w:szCs w:val="20"/>
              </w:rPr>
            </w:pPr>
          </w:p>
          <w:p w14:paraId="5B5DE1C9" w14:textId="5F43EA28" w:rsidR="00E87E11" w:rsidRPr="00E92F5C" w:rsidRDefault="00E87E11" w:rsidP="007A26F9">
            <w:pPr>
              <w:rPr>
                <w:rFonts w:cstheme="minorHAnsi"/>
                <w:bCs/>
                <w:sz w:val="20"/>
                <w:szCs w:val="20"/>
              </w:rPr>
            </w:pPr>
            <w:r w:rsidRPr="00E92F5C">
              <w:rPr>
                <w:rFonts w:cstheme="minorHAnsi"/>
                <w:bCs/>
                <w:sz w:val="20"/>
                <w:szCs w:val="20"/>
              </w:rPr>
              <w:t>Relational Approach to behaviour management encourages children to reflect on actions and how this might affect others</w:t>
            </w:r>
            <w:r w:rsidR="00C72457" w:rsidRPr="00E92F5C">
              <w:rPr>
                <w:rFonts w:cstheme="minorHAnsi"/>
                <w:bCs/>
                <w:sz w:val="20"/>
                <w:szCs w:val="20"/>
              </w:rPr>
              <w:t xml:space="preserve"> – </w:t>
            </w:r>
            <w:r w:rsidR="00BA2DB2" w:rsidRPr="00E92F5C">
              <w:rPr>
                <w:rFonts w:cstheme="minorHAnsi"/>
                <w:bCs/>
                <w:sz w:val="20"/>
                <w:szCs w:val="20"/>
              </w:rPr>
              <w:t>positive relationships with all are fundamental and drive words and actions every day.</w:t>
            </w:r>
          </w:p>
          <w:p w14:paraId="4EADD039" w14:textId="77777777" w:rsidR="00E87E11" w:rsidRPr="00E92F5C" w:rsidRDefault="00E87E11" w:rsidP="007A26F9">
            <w:pPr>
              <w:rPr>
                <w:rFonts w:cstheme="minorHAnsi"/>
                <w:bCs/>
                <w:sz w:val="20"/>
                <w:szCs w:val="20"/>
              </w:rPr>
            </w:pPr>
          </w:p>
          <w:p w14:paraId="3F0B13E2" w14:textId="7B417B86" w:rsidR="00E87E11" w:rsidRDefault="00E87E11" w:rsidP="007A26F9">
            <w:pPr>
              <w:rPr>
                <w:rFonts w:cstheme="minorHAnsi"/>
                <w:bCs/>
                <w:sz w:val="20"/>
                <w:szCs w:val="20"/>
              </w:rPr>
            </w:pPr>
            <w:r w:rsidRPr="00E92F5C">
              <w:rPr>
                <w:rFonts w:cstheme="minorHAnsi"/>
                <w:bCs/>
                <w:sz w:val="20"/>
                <w:szCs w:val="20"/>
              </w:rPr>
              <w:lastRenderedPageBreak/>
              <w:t xml:space="preserve">All relationships in school are based on mutual respect and trust. </w:t>
            </w:r>
          </w:p>
          <w:p w14:paraId="1A5759AC" w14:textId="77777777" w:rsidR="009E2EC2" w:rsidRDefault="009E2EC2" w:rsidP="007A26F9">
            <w:pPr>
              <w:rPr>
                <w:rFonts w:cstheme="minorHAnsi"/>
                <w:bCs/>
                <w:sz w:val="20"/>
                <w:szCs w:val="20"/>
              </w:rPr>
            </w:pPr>
          </w:p>
          <w:p w14:paraId="40ADA211" w14:textId="61FD6A07" w:rsidR="009E2EC2" w:rsidRPr="00E92F5C" w:rsidRDefault="009E2EC2" w:rsidP="007A26F9">
            <w:pPr>
              <w:rPr>
                <w:rFonts w:cstheme="minorHAnsi"/>
                <w:bCs/>
                <w:sz w:val="20"/>
                <w:szCs w:val="20"/>
              </w:rPr>
            </w:pPr>
            <w:r w:rsidRPr="009E2EC2">
              <w:rPr>
                <w:rFonts w:cstheme="minorHAnsi"/>
                <w:bCs/>
                <w:sz w:val="20"/>
                <w:szCs w:val="20"/>
              </w:rPr>
              <w:t>When creating class charters at the beginning of each academic year, teachers support children in understanding the link between rights and responsibilities. If responsibilities are not fulfilled, then others’ rights could be impacted. The older children have increased responsibilities to help ensure not only their class, but the school runs smoothly and in accordance with our vision. Along with these additional responsibilities, the children experience further opportunities.</w:t>
            </w:r>
          </w:p>
          <w:p w14:paraId="23AD9F49" w14:textId="77777777" w:rsidR="00D54B04" w:rsidRPr="00E92F5C" w:rsidRDefault="00D54B04" w:rsidP="007A26F9">
            <w:pPr>
              <w:rPr>
                <w:rFonts w:cstheme="minorHAnsi"/>
                <w:bCs/>
                <w:sz w:val="20"/>
                <w:szCs w:val="20"/>
              </w:rPr>
            </w:pPr>
          </w:p>
          <w:p w14:paraId="42BBEAC3" w14:textId="5F5C51D2" w:rsidR="00077CBA" w:rsidRPr="00E92F5C" w:rsidRDefault="00717668" w:rsidP="007A26F9">
            <w:pPr>
              <w:rPr>
                <w:rFonts w:cstheme="minorHAnsi"/>
                <w:b/>
                <w:sz w:val="20"/>
                <w:szCs w:val="20"/>
              </w:rPr>
            </w:pPr>
            <w:r w:rsidRPr="00694FC0">
              <w:rPr>
                <w:rFonts w:cstheme="minorHAnsi"/>
                <w:bCs/>
                <w:sz w:val="20"/>
                <w:szCs w:val="20"/>
              </w:rPr>
              <w:t>Partnership &amp; Collaboration</w:t>
            </w:r>
            <w:r w:rsidRPr="00E92F5C">
              <w:rPr>
                <w:rFonts w:cstheme="minorHAnsi"/>
                <w:b/>
                <w:sz w:val="20"/>
                <w:szCs w:val="20"/>
              </w:rPr>
              <w:t>:</w:t>
            </w:r>
          </w:p>
          <w:p w14:paraId="046E83A9" w14:textId="303DF77F" w:rsidR="00980BB8" w:rsidRPr="00E92F5C" w:rsidRDefault="00435B63" w:rsidP="007A26F9">
            <w:pPr>
              <w:rPr>
                <w:rFonts w:cstheme="minorHAnsi"/>
                <w:bCs/>
                <w:sz w:val="20"/>
                <w:szCs w:val="20"/>
              </w:rPr>
            </w:pPr>
            <w:r w:rsidRPr="00E92F5C">
              <w:rPr>
                <w:rFonts w:cstheme="minorHAnsi"/>
                <w:bCs/>
                <w:sz w:val="20"/>
                <w:szCs w:val="20"/>
              </w:rPr>
              <w:t>Our school challenges our pupils to look out the window, reflect on what they see, walk through the door and take up the opportunities to make a difference.</w:t>
            </w:r>
            <w:r w:rsidR="00893439" w:rsidRPr="00E92F5C">
              <w:t xml:space="preserve"> </w:t>
            </w:r>
            <w:r w:rsidR="00893439" w:rsidRPr="00E92F5C">
              <w:rPr>
                <w:rFonts w:cstheme="minorHAnsi"/>
                <w:bCs/>
                <w:sz w:val="20"/>
                <w:szCs w:val="20"/>
              </w:rPr>
              <w:t>Across the curriculum the golden thread of the school vision and Christian values enable children share inclusive and diverse views about the world. This results in children being agents of change because they want to make a difference in the world e.g. fund raise for a charity, take their responsibilities around school seriously, etc. Children know that the school will support them if they come forward with an idea to make a difference. As a school we are keen to develop well rounded children, who enjoy learning, take risks and make a difference.</w:t>
            </w:r>
          </w:p>
          <w:p w14:paraId="73681B7B" w14:textId="77777777" w:rsidR="00435B63" w:rsidRPr="00E92F5C" w:rsidRDefault="00435B63" w:rsidP="007A26F9">
            <w:pPr>
              <w:rPr>
                <w:rFonts w:cstheme="minorHAnsi"/>
                <w:bCs/>
                <w:sz w:val="20"/>
                <w:szCs w:val="20"/>
              </w:rPr>
            </w:pPr>
          </w:p>
          <w:p w14:paraId="03E3263A" w14:textId="77777777" w:rsidR="00980BB8" w:rsidRPr="00E92F5C" w:rsidRDefault="00077CBA" w:rsidP="007A26F9">
            <w:pPr>
              <w:rPr>
                <w:rFonts w:cstheme="minorHAnsi"/>
                <w:bCs/>
                <w:sz w:val="20"/>
                <w:szCs w:val="20"/>
              </w:rPr>
            </w:pPr>
            <w:r w:rsidRPr="00E92F5C">
              <w:rPr>
                <w:rFonts w:cstheme="minorHAnsi"/>
                <w:bCs/>
                <w:sz w:val="20"/>
                <w:szCs w:val="20"/>
              </w:rPr>
              <w:t>Visitor feedback</w:t>
            </w:r>
            <w:r w:rsidR="00980BB8" w:rsidRPr="00E92F5C">
              <w:rPr>
                <w:rFonts w:cstheme="minorHAnsi"/>
                <w:bCs/>
                <w:sz w:val="20"/>
                <w:szCs w:val="20"/>
              </w:rPr>
              <w:t xml:space="preserve"> is always positive and acknowledges how articulate, aware and confident the children are.</w:t>
            </w:r>
          </w:p>
          <w:p w14:paraId="3BDC1752" w14:textId="77777777" w:rsidR="00435B63" w:rsidRPr="00E92F5C" w:rsidRDefault="00435B63" w:rsidP="007A26F9">
            <w:pPr>
              <w:rPr>
                <w:rFonts w:cstheme="minorHAnsi"/>
                <w:bCs/>
                <w:sz w:val="20"/>
                <w:szCs w:val="20"/>
              </w:rPr>
            </w:pPr>
          </w:p>
          <w:p w14:paraId="34FE865D" w14:textId="6620C847" w:rsidR="00077CBA" w:rsidRPr="00E92F5C" w:rsidRDefault="00980BB8" w:rsidP="007A26F9">
            <w:pPr>
              <w:rPr>
                <w:rFonts w:cstheme="minorHAnsi"/>
                <w:bCs/>
                <w:sz w:val="20"/>
                <w:szCs w:val="20"/>
              </w:rPr>
            </w:pPr>
            <w:r w:rsidRPr="00E92F5C">
              <w:rPr>
                <w:rFonts w:cstheme="minorHAnsi"/>
                <w:bCs/>
                <w:sz w:val="20"/>
                <w:szCs w:val="20"/>
              </w:rPr>
              <w:t>Adult Ethos Group provides parent and community feedback.</w:t>
            </w:r>
          </w:p>
          <w:p w14:paraId="689593AC" w14:textId="1430FF71" w:rsidR="00077CBA" w:rsidRPr="00E92F5C" w:rsidRDefault="00980BB8" w:rsidP="007A26F9">
            <w:pPr>
              <w:rPr>
                <w:rFonts w:cstheme="minorHAnsi"/>
                <w:bCs/>
                <w:sz w:val="20"/>
                <w:szCs w:val="20"/>
              </w:rPr>
            </w:pPr>
            <w:r w:rsidRPr="00E92F5C">
              <w:rPr>
                <w:rFonts w:cstheme="minorHAnsi"/>
                <w:bCs/>
                <w:sz w:val="20"/>
                <w:szCs w:val="20"/>
              </w:rPr>
              <w:t xml:space="preserve">Pupil voice groups demonstrate they understand the value of these relationships </w:t>
            </w:r>
          </w:p>
          <w:p w14:paraId="6CB43531" w14:textId="77777777" w:rsidR="00893439" w:rsidRPr="00E92F5C" w:rsidRDefault="00893439" w:rsidP="007A26F9">
            <w:pPr>
              <w:rPr>
                <w:rFonts w:cstheme="minorHAnsi"/>
                <w:bCs/>
                <w:sz w:val="20"/>
                <w:szCs w:val="20"/>
              </w:rPr>
            </w:pPr>
          </w:p>
          <w:p w14:paraId="106E980F" w14:textId="0E567193" w:rsidR="00DF0482" w:rsidRPr="00E92F5C" w:rsidRDefault="00DF0482" w:rsidP="00DF0482">
            <w:pPr>
              <w:rPr>
                <w:rFonts w:cstheme="minorHAnsi"/>
                <w:bCs/>
                <w:sz w:val="20"/>
                <w:szCs w:val="20"/>
              </w:rPr>
            </w:pPr>
            <w:r w:rsidRPr="00E92F5C">
              <w:rPr>
                <w:rFonts w:cstheme="minorHAnsi"/>
                <w:bCs/>
                <w:sz w:val="20"/>
                <w:szCs w:val="20"/>
              </w:rPr>
              <w:t xml:space="preserve">Individual class global citizenship links identified across curriculum planning. Supported by subject leads who have a clear understanding of how links can be made through their subject. </w:t>
            </w:r>
          </w:p>
          <w:p w14:paraId="7DCC4260" w14:textId="77777777" w:rsidR="00DF0482" w:rsidRPr="00E92F5C" w:rsidRDefault="00DF0482" w:rsidP="00DF0482">
            <w:pPr>
              <w:rPr>
                <w:rFonts w:cstheme="minorHAnsi"/>
                <w:bCs/>
                <w:sz w:val="20"/>
                <w:szCs w:val="20"/>
              </w:rPr>
            </w:pPr>
            <w:r w:rsidRPr="00E92F5C">
              <w:rPr>
                <w:rFonts w:cstheme="minorHAnsi"/>
                <w:bCs/>
                <w:sz w:val="20"/>
                <w:szCs w:val="20"/>
              </w:rPr>
              <w:t xml:space="preserve">Global Citizenship Links across the curriculum document in place to support teaching and learning with opportunities to recap and revisit GC threads.  </w:t>
            </w:r>
          </w:p>
          <w:p w14:paraId="5F690F0B" w14:textId="746F9F02" w:rsidR="00077CBA" w:rsidRPr="00E92F5C" w:rsidRDefault="00980BB8" w:rsidP="007A26F9">
            <w:pPr>
              <w:rPr>
                <w:rFonts w:cstheme="minorHAnsi"/>
                <w:bCs/>
                <w:sz w:val="20"/>
                <w:szCs w:val="20"/>
              </w:rPr>
            </w:pPr>
            <w:r w:rsidRPr="00E92F5C">
              <w:rPr>
                <w:rFonts w:cstheme="minorHAnsi"/>
                <w:bCs/>
                <w:sz w:val="20"/>
                <w:szCs w:val="20"/>
              </w:rPr>
              <w:t>(e.g. Rosa Parks</w:t>
            </w:r>
            <w:r w:rsidR="009E2EC2">
              <w:rPr>
                <w:rFonts w:cstheme="minorHAnsi"/>
                <w:bCs/>
                <w:sz w:val="20"/>
                <w:szCs w:val="20"/>
              </w:rPr>
              <w:t>/ British empire etc</w:t>
            </w:r>
            <w:r w:rsidRPr="00E92F5C">
              <w:rPr>
                <w:rFonts w:cstheme="minorHAnsi"/>
                <w:bCs/>
                <w:sz w:val="20"/>
                <w:szCs w:val="20"/>
              </w:rPr>
              <w:t>)</w:t>
            </w:r>
          </w:p>
          <w:p w14:paraId="6EFA279E" w14:textId="01DB3618" w:rsidR="00077CBA" w:rsidRPr="00E92F5C" w:rsidRDefault="00077CBA" w:rsidP="007A26F9">
            <w:pPr>
              <w:rPr>
                <w:rFonts w:cstheme="minorHAnsi"/>
                <w:bCs/>
                <w:sz w:val="20"/>
                <w:szCs w:val="20"/>
              </w:rPr>
            </w:pPr>
            <w:r w:rsidRPr="00E92F5C">
              <w:rPr>
                <w:rFonts w:cstheme="minorHAnsi"/>
                <w:bCs/>
                <w:sz w:val="20"/>
                <w:szCs w:val="20"/>
              </w:rPr>
              <w:t>CW timetable</w:t>
            </w:r>
            <w:r w:rsidR="00980BB8" w:rsidRPr="00E92F5C">
              <w:rPr>
                <w:rFonts w:cstheme="minorHAnsi"/>
                <w:bCs/>
                <w:sz w:val="20"/>
                <w:szCs w:val="20"/>
              </w:rPr>
              <w:t xml:space="preserve"> ensures coverage.</w:t>
            </w:r>
          </w:p>
          <w:p w14:paraId="4E90C0A8" w14:textId="613C49AF" w:rsidR="00077CBA" w:rsidRPr="00E92F5C" w:rsidRDefault="00077CBA" w:rsidP="007A26F9">
            <w:pPr>
              <w:rPr>
                <w:rFonts w:cstheme="minorHAnsi"/>
                <w:bCs/>
                <w:sz w:val="20"/>
                <w:szCs w:val="20"/>
              </w:rPr>
            </w:pPr>
            <w:r w:rsidRPr="00E92F5C">
              <w:rPr>
                <w:rFonts w:cstheme="minorHAnsi"/>
                <w:bCs/>
                <w:sz w:val="20"/>
                <w:szCs w:val="20"/>
              </w:rPr>
              <w:t xml:space="preserve">Pupil voice </w:t>
            </w:r>
            <w:r w:rsidR="00980BB8" w:rsidRPr="00E92F5C">
              <w:rPr>
                <w:rFonts w:cstheme="minorHAnsi"/>
                <w:bCs/>
                <w:sz w:val="20"/>
                <w:szCs w:val="20"/>
              </w:rPr>
              <w:t>evidence impact by the actions they choose to take forward.</w:t>
            </w:r>
          </w:p>
          <w:p w14:paraId="6BB91A21" w14:textId="77777777" w:rsidR="00077CBA" w:rsidRPr="00E92F5C" w:rsidRDefault="00077CBA" w:rsidP="007A26F9">
            <w:pPr>
              <w:rPr>
                <w:rFonts w:cstheme="minorHAnsi"/>
                <w:bCs/>
                <w:sz w:val="20"/>
                <w:szCs w:val="20"/>
              </w:rPr>
            </w:pPr>
          </w:p>
          <w:p w14:paraId="2001B879" w14:textId="55778C6E" w:rsidR="006E383C" w:rsidRPr="003E5835" w:rsidRDefault="00077CBA" w:rsidP="000A7709">
            <w:pPr>
              <w:rPr>
                <w:rFonts w:cstheme="minorHAnsi"/>
                <w:bCs/>
                <w:i/>
                <w:iCs/>
                <w:sz w:val="20"/>
                <w:szCs w:val="20"/>
              </w:rPr>
            </w:pPr>
            <w:r w:rsidRPr="00E92F5C">
              <w:rPr>
                <w:rFonts w:cstheme="minorHAnsi"/>
                <w:bCs/>
                <w:sz w:val="20"/>
                <w:szCs w:val="20"/>
              </w:rPr>
              <w:t xml:space="preserve">Explore all views </w:t>
            </w:r>
            <w:r w:rsidR="00980BB8" w:rsidRPr="00E92F5C">
              <w:rPr>
                <w:rFonts w:cstheme="minorHAnsi"/>
                <w:bCs/>
                <w:sz w:val="20"/>
                <w:szCs w:val="20"/>
              </w:rPr>
              <w:t>to ensure balance</w:t>
            </w:r>
            <w:r w:rsidRPr="00E92F5C">
              <w:rPr>
                <w:rFonts w:cstheme="minorHAnsi"/>
                <w:bCs/>
                <w:sz w:val="20"/>
                <w:szCs w:val="20"/>
              </w:rPr>
              <w:t>– equity in what we do</w:t>
            </w:r>
            <w:r w:rsidR="00980BB8" w:rsidRPr="00E92F5C">
              <w:rPr>
                <w:rFonts w:cstheme="minorHAnsi"/>
                <w:bCs/>
                <w:sz w:val="20"/>
                <w:szCs w:val="20"/>
              </w:rPr>
              <w:t>.</w:t>
            </w:r>
            <w:r w:rsidR="00980BB8">
              <w:rPr>
                <w:rFonts w:cstheme="minorHAnsi"/>
                <w:bCs/>
                <w:i/>
                <w:iCs/>
                <w:sz w:val="20"/>
                <w:szCs w:val="20"/>
              </w:rPr>
              <w:t xml:space="preserve"> </w:t>
            </w:r>
          </w:p>
        </w:tc>
      </w:tr>
      <w:tr w:rsidR="00C52DA4" w:rsidRPr="00BB78C7" w14:paraId="2AE92357" w14:textId="77777777" w:rsidTr="00B67C67">
        <w:tc>
          <w:tcPr>
            <w:tcW w:w="3970" w:type="dxa"/>
          </w:tcPr>
          <w:p w14:paraId="2FE43D32" w14:textId="30AEED1B" w:rsidR="003E5835" w:rsidRPr="009E2EC2" w:rsidRDefault="003E5835" w:rsidP="003E5835">
            <w:pPr>
              <w:rPr>
                <w:rFonts w:cstheme="minorHAnsi"/>
                <w:b/>
              </w:rPr>
            </w:pPr>
            <w:r w:rsidRPr="004A2F63">
              <w:rPr>
                <w:rFonts w:cstheme="minorHAnsi"/>
                <w:b/>
              </w:rPr>
              <w:lastRenderedPageBreak/>
              <w:t>Monitoring activity 3:</w:t>
            </w:r>
            <w:r w:rsidR="00C27E92" w:rsidRPr="004A2F63">
              <w:rPr>
                <w:rFonts w:cstheme="minorHAnsi"/>
                <w:b/>
              </w:rPr>
              <w:t xml:space="preserve"> </w:t>
            </w:r>
            <w:r w:rsidR="00714352">
              <w:rPr>
                <w:rFonts w:cstheme="minorHAnsi"/>
                <w:b/>
              </w:rPr>
              <w:t xml:space="preserve">Conference </w:t>
            </w:r>
            <w:r w:rsidR="004A2F63" w:rsidRPr="004A2F63">
              <w:rPr>
                <w:rFonts w:cstheme="minorHAnsi"/>
                <w:b/>
              </w:rPr>
              <w:t xml:space="preserve">with </w:t>
            </w:r>
            <w:r w:rsidR="00B15734">
              <w:rPr>
                <w:rFonts w:cstheme="minorHAnsi"/>
                <w:b/>
              </w:rPr>
              <w:t>children</w:t>
            </w:r>
            <w:r w:rsidR="00714352">
              <w:rPr>
                <w:rFonts w:cstheme="minorHAnsi"/>
                <w:b/>
              </w:rPr>
              <w:t xml:space="preserve"> (from</w:t>
            </w:r>
            <w:r w:rsidR="0023503A">
              <w:rPr>
                <w:rFonts w:cstheme="minorHAnsi"/>
                <w:b/>
              </w:rPr>
              <w:t xml:space="preserve"> School Council/Ethos Group?)</w:t>
            </w:r>
          </w:p>
          <w:p w14:paraId="4BA3993B" w14:textId="3676EF0A" w:rsidR="00266928" w:rsidRDefault="00266928" w:rsidP="003E5835">
            <w:pPr>
              <w:rPr>
                <w:rFonts w:cstheme="minorHAnsi"/>
                <w:bCs/>
              </w:rPr>
            </w:pPr>
            <w:r>
              <w:rPr>
                <w:rFonts w:cstheme="minorHAnsi"/>
                <w:bCs/>
              </w:rPr>
              <w:t xml:space="preserve">Tell us about something you have done as a school to help </w:t>
            </w:r>
            <w:r w:rsidR="006920D8">
              <w:rPr>
                <w:rFonts w:cstheme="minorHAnsi"/>
                <w:bCs/>
              </w:rPr>
              <w:t>others?</w:t>
            </w:r>
          </w:p>
          <w:p w14:paraId="3975F588" w14:textId="77777777" w:rsidR="00D56DDA" w:rsidRDefault="00D56DDA" w:rsidP="003E5835">
            <w:pPr>
              <w:rPr>
                <w:rFonts w:cstheme="minorHAnsi"/>
                <w:bCs/>
              </w:rPr>
            </w:pPr>
          </w:p>
          <w:p w14:paraId="637D6D4C" w14:textId="7D592743" w:rsidR="006920D8" w:rsidRDefault="006920D8" w:rsidP="003E5835">
            <w:pPr>
              <w:rPr>
                <w:rFonts w:cstheme="minorHAnsi"/>
                <w:bCs/>
              </w:rPr>
            </w:pPr>
            <w:r>
              <w:rPr>
                <w:rFonts w:cstheme="minorHAnsi"/>
                <w:bCs/>
              </w:rPr>
              <w:t>Who</w:t>
            </w:r>
            <w:r w:rsidR="007A7BEF">
              <w:rPr>
                <w:rFonts w:cstheme="minorHAnsi"/>
                <w:bCs/>
              </w:rPr>
              <w:t>se idea was it</w:t>
            </w:r>
            <w:r>
              <w:rPr>
                <w:rFonts w:cstheme="minorHAnsi"/>
                <w:bCs/>
              </w:rPr>
              <w:t xml:space="preserve"> to </w:t>
            </w:r>
            <w:r w:rsidR="007A7BEF">
              <w:rPr>
                <w:rFonts w:cstheme="minorHAnsi"/>
                <w:bCs/>
              </w:rPr>
              <w:t>support this charity/event?</w:t>
            </w:r>
          </w:p>
          <w:p w14:paraId="0077A7CD" w14:textId="77777777" w:rsidR="00D56DDA" w:rsidRDefault="00D56DDA" w:rsidP="003E5835">
            <w:pPr>
              <w:rPr>
                <w:rFonts w:cstheme="minorHAnsi"/>
                <w:bCs/>
              </w:rPr>
            </w:pPr>
          </w:p>
          <w:p w14:paraId="6019ACD7" w14:textId="335C8C1B" w:rsidR="00804B46" w:rsidRDefault="00804B46" w:rsidP="003E5835">
            <w:pPr>
              <w:rPr>
                <w:rFonts w:cstheme="minorHAnsi"/>
                <w:bCs/>
              </w:rPr>
            </w:pPr>
            <w:r>
              <w:rPr>
                <w:rFonts w:cstheme="minorHAnsi"/>
                <w:bCs/>
              </w:rPr>
              <w:t xml:space="preserve">Are there other ways you have </w:t>
            </w:r>
            <w:r w:rsidR="005E0940">
              <w:rPr>
                <w:rFonts w:cstheme="minorHAnsi"/>
                <w:bCs/>
              </w:rPr>
              <w:t>looked outwards to help others?</w:t>
            </w:r>
          </w:p>
          <w:p w14:paraId="6165F8C8" w14:textId="77777777" w:rsidR="00D56DDA" w:rsidRDefault="00D56DDA" w:rsidP="003E5835">
            <w:pPr>
              <w:rPr>
                <w:rFonts w:cstheme="minorHAnsi"/>
                <w:bCs/>
              </w:rPr>
            </w:pPr>
          </w:p>
          <w:p w14:paraId="49B1C087" w14:textId="3C74A0C7" w:rsidR="00854B30" w:rsidRDefault="00651B6D" w:rsidP="003E5835">
            <w:pPr>
              <w:rPr>
                <w:rFonts w:cstheme="minorHAnsi"/>
                <w:bCs/>
              </w:rPr>
            </w:pPr>
            <w:r>
              <w:rPr>
                <w:rFonts w:cstheme="minorHAnsi"/>
                <w:bCs/>
              </w:rPr>
              <w:t>In what ways</w:t>
            </w:r>
            <w:r w:rsidR="00854B30">
              <w:rPr>
                <w:rFonts w:cstheme="minorHAnsi"/>
                <w:bCs/>
              </w:rPr>
              <w:t xml:space="preserve"> </w:t>
            </w:r>
            <w:r w:rsidR="00D56DDA">
              <w:rPr>
                <w:rFonts w:cstheme="minorHAnsi"/>
                <w:bCs/>
              </w:rPr>
              <w:t xml:space="preserve">do </w:t>
            </w:r>
            <w:r w:rsidR="00854B30">
              <w:rPr>
                <w:rFonts w:cstheme="minorHAnsi"/>
                <w:bCs/>
              </w:rPr>
              <w:t xml:space="preserve">you think you </w:t>
            </w:r>
            <w:r w:rsidR="006F3C4A">
              <w:rPr>
                <w:rFonts w:cstheme="minorHAnsi"/>
                <w:bCs/>
              </w:rPr>
              <w:t xml:space="preserve">have </w:t>
            </w:r>
            <w:r w:rsidR="00854B30">
              <w:rPr>
                <w:rFonts w:cstheme="minorHAnsi"/>
                <w:bCs/>
              </w:rPr>
              <w:t>made a difference to the lives</w:t>
            </w:r>
            <w:r>
              <w:rPr>
                <w:rFonts w:cstheme="minorHAnsi"/>
                <w:bCs/>
              </w:rPr>
              <w:t xml:space="preserve"> of others</w:t>
            </w:r>
            <w:r w:rsidR="00854B30">
              <w:rPr>
                <w:rFonts w:cstheme="minorHAnsi"/>
                <w:bCs/>
              </w:rPr>
              <w:t>?</w:t>
            </w:r>
          </w:p>
          <w:p w14:paraId="6DF9C059" w14:textId="77777777" w:rsidR="00043AC9" w:rsidRDefault="00043AC9" w:rsidP="003E5835">
            <w:pPr>
              <w:rPr>
                <w:rFonts w:cstheme="minorHAnsi"/>
                <w:bCs/>
              </w:rPr>
            </w:pPr>
          </w:p>
          <w:p w14:paraId="7E7373AD" w14:textId="70C5C3E9" w:rsidR="00854B30" w:rsidRDefault="00651B6D" w:rsidP="003E5835">
            <w:pPr>
              <w:rPr>
                <w:rFonts w:cstheme="minorHAnsi"/>
                <w:bCs/>
              </w:rPr>
            </w:pPr>
            <w:r>
              <w:rPr>
                <w:rFonts w:cstheme="minorHAnsi"/>
                <w:bCs/>
              </w:rPr>
              <w:t xml:space="preserve">How are you helped to </w:t>
            </w:r>
            <w:r w:rsidR="0005612E">
              <w:rPr>
                <w:rFonts w:cstheme="minorHAnsi"/>
                <w:bCs/>
              </w:rPr>
              <w:t>understand</w:t>
            </w:r>
            <w:r>
              <w:rPr>
                <w:rFonts w:cstheme="minorHAnsi"/>
                <w:bCs/>
              </w:rPr>
              <w:t xml:space="preserve"> </w:t>
            </w:r>
            <w:r w:rsidR="00A10AE2">
              <w:rPr>
                <w:rFonts w:cstheme="minorHAnsi"/>
                <w:bCs/>
              </w:rPr>
              <w:t>what real and meaningful changes you could make</w:t>
            </w:r>
            <w:r w:rsidR="00743DA6">
              <w:rPr>
                <w:rFonts w:cstheme="minorHAnsi"/>
                <w:bCs/>
              </w:rPr>
              <w:t xml:space="preserve"> to the lives of others?</w:t>
            </w:r>
          </w:p>
          <w:p w14:paraId="14FD5EA6" w14:textId="77777777" w:rsidR="00043AC9" w:rsidRDefault="00043AC9" w:rsidP="003E5835">
            <w:pPr>
              <w:rPr>
                <w:rFonts w:cstheme="minorHAnsi"/>
                <w:bCs/>
              </w:rPr>
            </w:pPr>
          </w:p>
          <w:p w14:paraId="70ADA522" w14:textId="6DF2C1B0" w:rsidR="00743DA6" w:rsidRDefault="0010156F" w:rsidP="003E5835">
            <w:pPr>
              <w:rPr>
                <w:rFonts w:cstheme="minorHAnsi"/>
                <w:bCs/>
              </w:rPr>
            </w:pPr>
            <w:r>
              <w:rPr>
                <w:rFonts w:cstheme="minorHAnsi"/>
                <w:bCs/>
              </w:rPr>
              <w:t xml:space="preserve">Can you give an example of a subject where you have explored </w:t>
            </w:r>
            <w:r w:rsidR="005D2E3F">
              <w:rPr>
                <w:rFonts w:cstheme="minorHAnsi"/>
                <w:bCs/>
              </w:rPr>
              <w:t>a question of justice</w:t>
            </w:r>
            <w:r w:rsidR="00AC5812">
              <w:rPr>
                <w:rFonts w:cstheme="minorHAnsi"/>
                <w:bCs/>
              </w:rPr>
              <w:t xml:space="preserve"> and then acted upon it?</w:t>
            </w:r>
          </w:p>
          <w:p w14:paraId="27148057" w14:textId="77777777" w:rsidR="00AC5812" w:rsidRDefault="00AC5812" w:rsidP="003E5835">
            <w:pPr>
              <w:rPr>
                <w:rFonts w:cstheme="minorHAnsi"/>
                <w:bCs/>
              </w:rPr>
            </w:pPr>
          </w:p>
          <w:p w14:paraId="44868020" w14:textId="5ACF255C" w:rsidR="00FB5326" w:rsidRPr="003E5835" w:rsidRDefault="00FB5326" w:rsidP="00671221">
            <w:pPr>
              <w:rPr>
                <w:rFonts w:cstheme="minorHAnsi"/>
                <w:bCs/>
              </w:rPr>
            </w:pPr>
            <w:r>
              <w:rPr>
                <w:rFonts w:cstheme="minorHAnsi"/>
                <w:bCs/>
              </w:rPr>
              <w:t>Additional questions/discussion:</w:t>
            </w:r>
          </w:p>
        </w:tc>
        <w:tc>
          <w:tcPr>
            <w:tcW w:w="6804" w:type="dxa"/>
          </w:tcPr>
          <w:p w14:paraId="229FBB70" w14:textId="43362B04" w:rsidR="00043AC9" w:rsidRDefault="00937F45" w:rsidP="007A26F9">
            <w:pPr>
              <w:rPr>
                <w:rFonts w:cstheme="minorHAnsi"/>
                <w:bCs/>
                <w:i/>
                <w:iCs/>
              </w:rPr>
            </w:pPr>
            <w:r>
              <w:rPr>
                <w:rFonts w:cstheme="minorHAnsi"/>
                <w:bCs/>
                <w:i/>
                <w:iCs/>
              </w:rPr>
              <w:t xml:space="preserve"> </w:t>
            </w:r>
            <w:r w:rsidR="00E71591">
              <w:rPr>
                <w:rFonts w:cstheme="minorHAnsi"/>
                <w:bCs/>
                <w:i/>
                <w:iCs/>
              </w:rPr>
              <w:t xml:space="preserve">Food bank- we collect at Harvest festival. Ethos grp also </w:t>
            </w:r>
            <w:r w:rsidR="00871B80">
              <w:rPr>
                <w:rFonts w:cstheme="minorHAnsi"/>
                <w:bCs/>
                <w:i/>
                <w:iCs/>
              </w:rPr>
              <w:t>helps</w:t>
            </w:r>
            <w:r w:rsidR="00E71591">
              <w:rPr>
                <w:rFonts w:cstheme="minorHAnsi"/>
                <w:bCs/>
                <w:i/>
                <w:iCs/>
              </w:rPr>
              <w:t xml:space="preserve"> at the food bank to package boxes for people who need them. </w:t>
            </w:r>
            <w:r w:rsidR="00471849">
              <w:rPr>
                <w:rFonts w:cstheme="minorHAnsi"/>
                <w:bCs/>
                <w:i/>
                <w:iCs/>
              </w:rPr>
              <w:t>We packed food for families and individuals. Doing something to help others – we have plenty to survive</w:t>
            </w:r>
            <w:r w:rsidR="00E71591">
              <w:rPr>
                <w:rFonts w:cstheme="minorHAnsi"/>
                <w:bCs/>
                <w:i/>
                <w:iCs/>
              </w:rPr>
              <w:t>.</w:t>
            </w:r>
            <w:r w:rsidR="00697951">
              <w:rPr>
                <w:rFonts w:cstheme="minorHAnsi"/>
                <w:bCs/>
                <w:i/>
                <w:iCs/>
              </w:rPr>
              <w:t xml:space="preserve"> </w:t>
            </w:r>
          </w:p>
          <w:p w14:paraId="5B4F59EB" w14:textId="5D159516" w:rsidR="00471849" w:rsidRDefault="00471849" w:rsidP="007A26F9">
            <w:pPr>
              <w:rPr>
                <w:rFonts w:cstheme="minorHAnsi"/>
                <w:bCs/>
                <w:i/>
                <w:iCs/>
              </w:rPr>
            </w:pPr>
            <w:r>
              <w:rPr>
                <w:rFonts w:cstheme="minorHAnsi"/>
                <w:bCs/>
                <w:i/>
                <w:iCs/>
              </w:rPr>
              <w:t>Mufti days</w:t>
            </w:r>
            <w:r w:rsidR="002B327B">
              <w:rPr>
                <w:rFonts w:cstheme="minorHAnsi"/>
                <w:bCs/>
                <w:i/>
                <w:iCs/>
              </w:rPr>
              <w:t xml:space="preserve"> support </w:t>
            </w:r>
            <w:r w:rsidR="006B3700">
              <w:rPr>
                <w:rFonts w:cstheme="minorHAnsi"/>
                <w:bCs/>
                <w:i/>
                <w:iCs/>
              </w:rPr>
              <w:t>chosen charity</w:t>
            </w:r>
          </w:p>
          <w:p w14:paraId="65DEF0D4" w14:textId="6FDE6213" w:rsidR="00471849" w:rsidRDefault="00471849" w:rsidP="007A26F9">
            <w:pPr>
              <w:rPr>
                <w:rFonts w:cstheme="minorHAnsi"/>
                <w:bCs/>
                <w:i/>
                <w:iCs/>
              </w:rPr>
            </w:pPr>
            <w:r>
              <w:rPr>
                <w:rFonts w:cstheme="minorHAnsi"/>
                <w:bCs/>
                <w:i/>
                <w:iCs/>
              </w:rPr>
              <w:t xml:space="preserve">Fairtrade </w:t>
            </w:r>
            <w:r w:rsidR="002B327B">
              <w:rPr>
                <w:rFonts w:cstheme="minorHAnsi"/>
                <w:bCs/>
                <w:i/>
                <w:iCs/>
              </w:rPr>
              <w:t xml:space="preserve">award – we also want to get the kitchen to try and reduce plastic – they are also thinking about fairtrade </w:t>
            </w:r>
            <w:r w:rsidR="006B3700">
              <w:rPr>
                <w:rFonts w:cstheme="minorHAnsi"/>
                <w:bCs/>
                <w:i/>
                <w:iCs/>
              </w:rPr>
              <w:t xml:space="preserve">ingredients. </w:t>
            </w:r>
          </w:p>
          <w:p w14:paraId="76E09978" w14:textId="77777777" w:rsidR="00E71591" w:rsidRDefault="00E71591" w:rsidP="007A26F9">
            <w:pPr>
              <w:rPr>
                <w:rFonts w:cstheme="minorHAnsi"/>
                <w:bCs/>
                <w:i/>
                <w:iCs/>
              </w:rPr>
            </w:pPr>
          </w:p>
          <w:p w14:paraId="52227A63" w14:textId="1716B6AB" w:rsidR="00E71591" w:rsidRDefault="00E71591" w:rsidP="007A26F9">
            <w:pPr>
              <w:rPr>
                <w:rFonts w:cstheme="minorHAnsi"/>
                <w:bCs/>
                <w:i/>
                <w:iCs/>
              </w:rPr>
            </w:pPr>
            <w:r>
              <w:rPr>
                <w:rFonts w:cstheme="minorHAnsi"/>
                <w:bCs/>
                <w:i/>
                <w:iCs/>
              </w:rPr>
              <w:t>Food for thought – we have sent things for the children in Uganda to look at to begin to get to know what school is like here. We have collected books and di</w:t>
            </w:r>
            <w:r w:rsidR="00871B80">
              <w:rPr>
                <w:rFonts w:cstheme="minorHAnsi"/>
                <w:bCs/>
                <w:i/>
                <w:iCs/>
              </w:rPr>
              <w:t>ctionaries</w:t>
            </w:r>
            <w:r>
              <w:rPr>
                <w:rFonts w:cstheme="minorHAnsi"/>
                <w:bCs/>
                <w:i/>
                <w:iCs/>
              </w:rPr>
              <w:t xml:space="preserve"> as the school needs these. The grown ups also </w:t>
            </w:r>
            <w:r w:rsidR="006B3700">
              <w:rPr>
                <w:rFonts w:cstheme="minorHAnsi"/>
                <w:bCs/>
                <w:i/>
                <w:iCs/>
              </w:rPr>
              <w:t>sent</w:t>
            </w:r>
            <w:r>
              <w:rPr>
                <w:rFonts w:cstheme="minorHAnsi"/>
                <w:bCs/>
                <w:i/>
                <w:iCs/>
              </w:rPr>
              <w:t xml:space="preserve"> a laptop to the headmaster as he needed one to teach the children. </w:t>
            </w:r>
          </w:p>
          <w:p w14:paraId="054F4B7E" w14:textId="6639CAB5" w:rsidR="00E71591" w:rsidRDefault="00E71591" w:rsidP="007A26F9">
            <w:pPr>
              <w:rPr>
                <w:rFonts w:cstheme="minorHAnsi"/>
                <w:bCs/>
                <w:i/>
                <w:iCs/>
              </w:rPr>
            </w:pPr>
            <w:r>
              <w:rPr>
                <w:rFonts w:cstheme="minorHAnsi"/>
                <w:bCs/>
                <w:i/>
                <w:iCs/>
              </w:rPr>
              <w:t>This means we have helped children to have reading books and learn and the headteacher can do better lessons.</w:t>
            </w:r>
          </w:p>
          <w:p w14:paraId="513D0230" w14:textId="77777777" w:rsidR="00E71591" w:rsidRDefault="00E71591" w:rsidP="007A26F9">
            <w:pPr>
              <w:rPr>
                <w:rFonts w:cstheme="minorHAnsi"/>
                <w:bCs/>
                <w:i/>
                <w:iCs/>
              </w:rPr>
            </w:pPr>
          </w:p>
          <w:p w14:paraId="795D0EF4" w14:textId="1C2FD041" w:rsidR="00E71591" w:rsidRDefault="00E71591" w:rsidP="007A26F9">
            <w:pPr>
              <w:rPr>
                <w:rFonts w:cstheme="minorHAnsi"/>
                <w:bCs/>
                <w:i/>
                <w:iCs/>
              </w:rPr>
            </w:pPr>
            <w:r>
              <w:rPr>
                <w:rFonts w:cstheme="minorHAnsi"/>
                <w:bCs/>
                <w:i/>
                <w:iCs/>
              </w:rPr>
              <w:t xml:space="preserve">We visit the old people’s home and sing to them – it makes them </w:t>
            </w:r>
            <w:r w:rsidR="00871B80">
              <w:rPr>
                <w:rFonts w:cstheme="minorHAnsi"/>
                <w:bCs/>
                <w:i/>
                <w:iCs/>
              </w:rPr>
              <w:t>happy,</w:t>
            </w:r>
            <w:r>
              <w:rPr>
                <w:rFonts w:cstheme="minorHAnsi"/>
                <w:bCs/>
                <w:i/>
                <w:iCs/>
              </w:rPr>
              <w:t xml:space="preserve"> and they sometimes join in. we also go to village coffee mornings and talk to </w:t>
            </w:r>
            <w:r w:rsidR="00697951">
              <w:rPr>
                <w:rFonts w:cstheme="minorHAnsi"/>
                <w:bCs/>
                <w:i/>
                <w:iCs/>
              </w:rPr>
              <w:t>some</w:t>
            </w:r>
            <w:r>
              <w:rPr>
                <w:rFonts w:cstheme="minorHAnsi"/>
                <w:bCs/>
                <w:i/>
                <w:iCs/>
              </w:rPr>
              <w:t xml:space="preserve"> older people. I think we probably make their day brighter – they always smile and say thank you.</w:t>
            </w:r>
          </w:p>
          <w:p w14:paraId="70ED8E63" w14:textId="77777777" w:rsidR="002B327B" w:rsidRDefault="002B327B" w:rsidP="007A26F9">
            <w:pPr>
              <w:rPr>
                <w:rFonts w:cstheme="minorHAnsi"/>
                <w:bCs/>
                <w:i/>
                <w:iCs/>
              </w:rPr>
            </w:pPr>
          </w:p>
          <w:p w14:paraId="3BD03EF9" w14:textId="2D533542" w:rsidR="00471849" w:rsidRDefault="002B327B" w:rsidP="007A26F9">
            <w:pPr>
              <w:rPr>
                <w:rFonts w:cstheme="minorHAnsi"/>
                <w:bCs/>
                <w:i/>
                <w:iCs/>
              </w:rPr>
            </w:pPr>
            <w:r>
              <w:rPr>
                <w:rFonts w:cstheme="minorHAnsi"/>
                <w:bCs/>
                <w:i/>
                <w:iCs/>
              </w:rPr>
              <w:t xml:space="preserve">Mrs Neville explains about justice when we learn in FaB and it means we can think about what justice really means and how life can be fair for everyone. Teachers make </w:t>
            </w:r>
            <w:r w:rsidR="00471849">
              <w:rPr>
                <w:rFonts w:cstheme="minorHAnsi"/>
                <w:bCs/>
                <w:i/>
                <w:iCs/>
              </w:rPr>
              <w:t>PPT support learning. Our values teach how we should live and think about others.</w:t>
            </w:r>
          </w:p>
          <w:p w14:paraId="71DC15B5" w14:textId="0C9A33F4" w:rsidR="00471849" w:rsidRDefault="00471849" w:rsidP="007A26F9">
            <w:pPr>
              <w:rPr>
                <w:rFonts w:cstheme="minorHAnsi"/>
                <w:bCs/>
                <w:i/>
                <w:iCs/>
              </w:rPr>
            </w:pPr>
            <w:r>
              <w:rPr>
                <w:rFonts w:cstheme="minorHAnsi"/>
                <w:bCs/>
                <w:i/>
                <w:iCs/>
              </w:rPr>
              <w:lastRenderedPageBreak/>
              <w:t xml:space="preserve">Own </w:t>
            </w:r>
            <w:r w:rsidR="002B327B">
              <w:rPr>
                <w:rFonts w:cstheme="minorHAnsi"/>
                <w:bCs/>
                <w:i/>
                <w:iCs/>
              </w:rPr>
              <w:t>ideas are considered by the grown ups.</w:t>
            </w:r>
          </w:p>
          <w:p w14:paraId="21B54C20" w14:textId="62424474" w:rsidR="002B327B" w:rsidRDefault="002B327B" w:rsidP="007A26F9">
            <w:pPr>
              <w:rPr>
                <w:rFonts w:cstheme="minorHAnsi"/>
                <w:bCs/>
                <w:i/>
                <w:iCs/>
              </w:rPr>
            </w:pPr>
            <w:r>
              <w:rPr>
                <w:rFonts w:cstheme="minorHAnsi"/>
                <w:bCs/>
                <w:i/>
                <w:iCs/>
              </w:rPr>
              <w:t>Raised most money in Totnes for Poppy appeal to help war veterans – perhaps they were injured</w:t>
            </w:r>
          </w:p>
          <w:p w14:paraId="407BBE3C" w14:textId="20E66208" w:rsidR="002B327B" w:rsidRDefault="002B327B" w:rsidP="007A26F9">
            <w:pPr>
              <w:rPr>
                <w:rFonts w:cstheme="minorHAnsi"/>
                <w:bCs/>
                <w:i/>
                <w:iCs/>
              </w:rPr>
            </w:pPr>
            <w:r>
              <w:rPr>
                <w:rFonts w:cstheme="minorHAnsi"/>
                <w:bCs/>
                <w:i/>
                <w:iCs/>
              </w:rPr>
              <w:t>Bags for school – charities benefit from our unwanted clothing</w:t>
            </w:r>
          </w:p>
          <w:p w14:paraId="465F04F1" w14:textId="77777777" w:rsidR="00697951" w:rsidRDefault="00697951" w:rsidP="007A26F9">
            <w:pPr>
              <w:rPr>
                <w:rFonts w:cstheme="minorHAnsi"/>
                <w:bCs/>
                <w:i/>
                <w:iCs/>
              </w:rPr>
            </w:pPr>
          </w:p>
          <w:p w14:paraId="5CEB5C2D" w14:textId="22C8CF51" w:rsidR="00697951" w:rsidRDefault="00697951" w:rsidP="007A26F9">
            <w:pPr>
              <w:rPr>
                <w:rFonts w:cstheme="minorHAnsi"/>
                <w:bCs/>
                <w:i/>
                <w:iCs/>
              </w:rPr>
            </w:pPr>
            <w:r>
              <w:rPr>
                <w:rFonts w:cstheme="minorHAnsi"/>
                <w:bCs/>
                <w:i/>
                <w:iCs/>
              </w:rPr>
              <w:t>It doesn’t matter if we do big or small things. Every little thing makes a difference when you support others</w:t>
            </w:r>
            <w:r w:rsidR="00871B80">
              <w:rPr>
                <w:rFonts w:cstheme="minorHAnsi"/>
                <w:bCs/>
                <w:i/>
                <w:iCs/>
              </w:rPr>
              <w:t xml:space="preserve"> or the world</w:t>
            </w:r>
            <w:r>
              <w:rPr>
                <w:rFonts w:cstheme="minorHAnsi"/>
                <w:bCs/>
                <w:i/>
                <w:iCs/>
              </w:rPr>
              <w:t>.</w:t>
            </w:r>
          </w:p>
          <w:p w14:paraId="39E0446A" w14:textId="77777777" w:rsidR="00697951" w:rsidRDefault="00697951" w:rsidP="007A26F9">
            <w:pPr>
              <w:rPr>
                <w:rFonts w:cstheme="minorHAnsi"/>
                <w:bCs/>
                <w:i/>
                <w:iCs/>
              </w:rPr>
            </w:pPr>
          </w:p>
          <w:p w14:paraId="74CABA3E" w14:textId="18837832" w:rsidR="00697951" w:rsidRDefault="00697951" w:rsidP="007A26F9">
            <w:pPr>
              <w:rPr>
                <w:rFonts w:cstheme="minorHAnsi"/>
                <w:bCs/>
                <w:i/>
                <w:iCs/>
              </w:rPr>
            </w:pPr>
            <w:r>
              <w:rPr>
                <w:rFonts w:cstheme="minorHAnsi"/>
                <w:bCs/>
                <w:i/>
                <w:iCs/>
              </w:rPr>
              <w:t>RE, CW, History, PSHE, our pupil voice groups</w:t>
            </w:r>
          </w:p>
          <w:p w14:paraId="13D15040" w14:textId="77777777" w:rsidR="00697951" w:rsidRDefault="00697951" w:rsidP="007A26F9">
            <w:pPr>
              <w:rPr>
                <w:rFonts w:cstheme="minorHAnsi"/>
                <w:bCs/>
                <w:i/>
                <w:iCs/>
              </w:rPr>
            </w:pPr>
            <w:r>
              <w:rPr>
                <w:rFonts w:cstheme="minorHAnsi"/>
                <w:bCs/>
                <w:i/>
                <w:iCs/>
              </w:rPr>
              <w:t>EG we asked to have eco whiteboard pencils and bamboo cloths instead of plastic pens that get thrown into landfill.</w:t>
            </w:r>
          </w:p>
          <w:p w14:paraId="48FA601A" w14:textId="330F25FF" w:rsidR="002B327B" w:rsidRDefault="002B327B" w:rsidP="007A26F9">
            <w:pPr>
              <w:rPr>
                <w:rFonts w:cstheme="minorHAnsi"/>
                <w:bCs/>
                <w:i/>
                <w:iCs/>
              </w:rPr>
            </w:pPr>
            <w:r>
              <w:rPr>
                <w:rFonts w:cstheme="minorHAnsi"/>
                <w:bCs/>
                <w:i/>
                <w:iCs/>
              </w:rPr>
              <w:t>LED lights were fitted because of Eco group and that saves money and energy which is good for everyone.</w:t>
            </w:r>
          </w:p>
          <w:p w14:paraId="76EE3160" w14:textId="75BB8EA6" w:rsidR="00471849" w:rsidRPr="006E383C" w:rsidRDefault="00471849" w:rsidP="007A26F9">
            <w:pPr>
              <w:rPr>
                <w:rFonts w:cstheme="minorHAnsi"/>
                <w:bCs/>
                <w:i/>
                <w:iCs/>
              </w:rPr>
            </w:pPr>
            <w:r>
              <w:rPr>
                <w:rFonts w:cstheme="minorHAnsi"/>
                <w:bCs/>
                <w:i/>
                <w:iCs/>
              </w:rPr>
              <w:t xml:space="preserve">EG British </w:t>
            </w:r>
            <w:r w:rsidR="002B327B">
              <w:rPr>
                <w:rFonts w:cstheme="minorHAnsi"/>
                <w:bCs/>
                <w:i/>
                <w:iCs/>
              </w:rPr>
              <w:t>empire &amp; slavery</w:t>
            </w:r>
            <w:r>
              <w:rPr>
                <w:rFonts w:cstheme="minorHAnsi"/>
                <w:bCs/>
                <w:i/>
                <w:iCs/>
              </w:rPr>
              <w:t xml:space="preserve"> – knowing so it doesn’t happen again etc Geography – Uganda – Godfr</w:t>
            </w:r>
            <w:r w:rsidR="002B327B">
              <w:rPr>
                <w:rFonts w:cstheme="minorHAnsi"/>
                <w:bCs/>
                <w:i/>
                <w:iCs/>
              </w:rPr>
              <w:t>e</w:t>
            </w:r>
            <w:r>
              <w:rPr>
                <w:rFonts w:cstheme="minorHAnsi"/>
                <w:bCs/>
                <w:i/>
                <w:iCs/>
              </w:rPr>
              <w:t xml:space="preserve">y </w:t>
            </w:r>
            <w:r w:rsidR="002B327B">
              <w:rPr>
                <w:rFonts w:cstheme="minorHAnsi"/>
                <w:bCs/>
                <w:i/>
                <w:iCs/>
              </w:rPr>
              <w:t xml:space="preserve">came and showed </w:t>
            </w:r>
            <w:r>
              <w:rPr>
                <w:rFonts w:cstheme="minorHAnsi"/>
                <w:bCs/>
                <w:i/>
                <w:iCs/>
              </w:rPr>
              <w:t xml:space="preserve">growing bags, </w:t>
            </w:r>
            <w:r w:rsidR="002B327B">
              <w:rPr>
                <w:rFonts w:cstheme="minorHAnsi"/>
                <w:bCs/>
                <w:i/>
                <w:iCs/>
              </w:rPr>
              <w:t>which means we can compare how other people live. It’s important to understand the differences – and remember that the people we know in Uganda are happy.</w:t>
            </w:r>
          </w:p>
        </w:tc>
      </w:tr>
      <w:tr w:rsidR="00FB5326" w:rsidRPr="00BB78C7" w14:paraId="62556F0A" w14:textId="77777777" w:rsidTr="009E2EC2">
        <w:trPr>
          <w:trHeight w:val="754"/>
        </w:trPr>
        <w:tc>
          <w:tcPr>
            <w:tcW w:w="3970" w:type="dxa"/>
          </w:tcPr>
          <w:p w14:paraId="59ACDE3D" w14:textId="7502B662" w:rsidR="00FB5326" w:rsidRPr="004A2F63" w:rsidRDefault="00FB5326" w:rsidP="003E5835">
            <w:pPr>
              <w:rPr>
                <w:rFonts w:cstheme="minorHAnsi"/>
                <w:b/>
              </w:rPr>
            </w:pPr>
            <w:r>
              <w:rPr>
                <w:rFonts w:cstheme="minorHAnsi"/>
                <w:b/>
              </w:rPr>
              <w:lastRenderedPageBreak/>
              <w:t>Questions from your observations/discussions that you would like to raise:</w:t>
            </w:r>
          </w:p>
        </w:tc>
        <w:tc>
          <w:tcPr>
            <w:tcW w:w="6804" w:type="dxa"/>
          </w:tcPr>
          <w:p w14:paraId="57D6B11C" w14:textId="2A3D5CC3" w:rsidR="00FB5326" w:rsidRPr="00E92F5C" w:rsidRDefault="00937F45" w:rsidP="007A26F9">
            <w:pPr>
              <w:rPr>
                <w:rFonts w:cstheme="minorHAnsi"/>
                <w:bCs/>
              </w:rPr>
            </w:pPr>
            <w:r w:rsidRPr="00E92F5C">
              <w:rPr>
                <w:rFonts w:cstheme="minorHAnsi"/>
                <w:bCs/>
              </w:rPr>
              <w:t xml:space="preserve">The children have a clear understanding of justice and responsibility </w:t>
            </w:r>
            <w:r w:rsidR="00DA09AE" w:rsidRPr="00E92F5C">
              <w:rPr>
                <w:rFonts w:cstheme="minorHAnsi"/>
                <w:bCs/>
              </w:rPr>
              <w:t xml:space="preserve">– they know that they </w:t>
            </w:r>
            <w:r w:rsidR="00E92F5C" w:rsidRPr="00E92F5C">
              <w:rPr>
                <w:rFonts w:cstheme="minorHAnsi"/>
                <w:bCs/>
              </w:rPr>
              <w:t>can and</w:t>
            </w:r>
            <w:r w:rsidR="00DA09AE" w:rsidRPr="00E92F5C">
              <w:rPr>
                <w:rFonts w:cstheme="minorHAnsi"/>
                <w:bCs/>
              </w:rPr>
              <w:t xml:space="preserve"> do</w:t>
            </w:r>
            <w:r w:rsidR="00E92F5C">
              <w:rPr>
                <w:rFonts w:cstheme="minorHAnsi"/>
                <w:bCs/>
              </w:rPr>
              <w:t>,</w:t>
            </w:r>
            <w:r w:rsidR="00DA09AE" w:rsidRPr="00E92F5C">
              <w:rPr>
                <w:rFonts w:cstheme="minorHAnsi"/>
                <w:bCs/>
              </w:rPr>
              <w:t xml:space="preserve"> make a difference</w:t>
            </w:r>
            <w:r w:rsidR="00A65370" w:rsidRPr="00E92F5C">
              <w:rPr>
                <w:rFonts w:cstheme="minorHAnsi"/>
                <w:bCs/>
              </w:rPr>
              <w:t xml:space="preserve">. </w:t>
            </w:r>
            <w:r w:rsidR="00E71591">
              <w:rPr>
                <w:rFonts w:cstheme="minorHAnsi"/>
                <w:bCs/>
              </w:rPr>
              <w:t>Articulate and confident.</w:t>
            </w:r>
          </w:p>
        </w:tc>
      </w:tr>
      <w:tr w:rsidR="00FB5326" w:rsidRPr="00BB78C7" w14:paraId="7FAADF92" w14:textId="77777777" w:rsidTr="009E2EC2">
        <w:trPr>
          <w:trHeight w:val="510"/>
        </w:trPr>
        <w:tc>
          <w:tcPr>
            <w:tcW w:w="3970" w:type="dxa"/>
          </w:tcPr>
          <w:p w14:paraId="6E055D80" w14:textId="77777777" w:rsidR="00FB5326" w:rsidRDefault="00FB5326" w:rsidP="00FB5326">
            <w:pPr>
              <w:rPr>
                <w:rFonts w:cstheme="minorHAnsi"/>
                <w:b/>
              </w:rPr>
            </w:pPr>
            <w:r>
              <w:rPr>
                <w:rFonts w:cstheme="minorHAnsi"/>
                <w:b/>
              </w:rPr>
              <w:t>Suggestions/support and ideas to share:</w:t>
            </w:r>
          </w:p>
          <w:p w14:paraId="3A7F6C46" w14:textId="77777777" w:rsidR="00FB5326" w:rsidRPr="004A2F63" w:rsidRDefault="00FB5326" w:rsidP="003E5835">
            <w:pPr>
              <w:rPr>
                <w:rFonts w:cstheme="minorHAnsi"/>
                <w:b/>
              </w:rPr>
            </w:pPr>
          </w:p>
        </w:tc>
        <w:tc>
          <w:tcPr>
            <w:tcW w:w="6804" w:type="dxa"/>
          </w:tcPr>
          <w:p w14:paraId="45699CA2" w14:textId="79AADE95" w:rsidR="00FB5326" w:rsidRPr="003E5835" w:rsidRDefault="00E71591" w:rsidP="007A26F9">
            <w:pPr>
              <w:rPr>
                <w:rFonts w:cstheme="minorHAnsi"/>
                <w:bCs/>
              </w:rPr>
            </w:pPr>
            <w:r>
              <w:rPr>
                <w:rFonts w:cstheme="minorHAnsi"/>
                <w:bCs/>
              </w:rPr>
              <w:t xml:space="preserve">11.7.25 </w:t>
            </w:r>
            <w:r w:rsidR="009E2EC2">
              <w:rPr>
                <w:rFonts w:cstheme="minorHAnsi"/>
                <w:bCs/>
              </w:rPr>
              <w:t>Old website needs taking down as two currently exist – Admin to contact eschools to do this.</w:t>
            </w:r>
          </w:p>
        </w:tc>
      </w:tr>
    </w:tbl>
    <w:p w14:paraId="7D91AFC3" w14:textId="53583DE8" w:rsidR="000E6C18" w:rsidRDefault="000E6C18"/>
    <w:sectPr w:rsidR="000E6C18" w:rsidSect="008A1B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47.2pt;height:162.6pt" o:bullet="t">
        <v:imagedata r:id="rId1" o:title="leaves picture"/>
      </v:shape>
    </w:pict>
  </w:numPicBullet>
  <w:abstractNum w:abstractNumId="0" w15:restartNumberingAfterBreak="0">
    <w:nsid w:val="BC2A75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B6D6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3D6771"/>
    <w:multiLevelType w:val="hybridMultilevel"/>
    <w:tmpl w:val="286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B5DBA"/>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D31DC"/>
    <w:multiLevelType w:val="hybridMultilevel"/>
    <w:tmpl w:val="FA2C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C6220"/>
    <w:multiLevelType w:val="hybridMultilevel"/>
    <w:tmpl w:val="CBC6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33C53"/>
    <w:multiLevelType w:val="hybridMultilevel"/>
    <w:tmpl w:val="E534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B3A54"/>
    <w:multiLevelType w:val="hybridMultilevel"/>
    <w:tmpl w:val="DAAA5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656B4"/>
    <w:multiLevelType w:val="hybridMultilevel"/>
    <w:tmpl w:val="DFD6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9D2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21A276C"/>
    <w:multiLevelType w:val="hybridMultilevel"/>
    <w:tmpl w:val="B1B01918"/>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C6442"/>
    <w:multiLevelType w:val="hybridMultilevel"/>
    <w:tmpl w:val="E5742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5035F6"/>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82EF1"/>
    <w:multiLevelType w:val="hybridMultilevel"/>
    <w:tmpl w:val="3A0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F7C2A"/>
    <w:multiLevelType w:val="hybridMultilevel"/>
    <w:tmpl w:val="70BA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11759"/>
    <w:multiLevelType w:val="hybridMultilevel"/>
    <w:tmpl w:val="CC78C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C2D2F"/>
    <w:multiLevelType w:val="hybridMultilevel"/>
    <w:tmpl w:val="2E2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A2A84"/>
    <w:multiLevelType w:val="hybridMultilevel"/>
    <w:tmpl w:val="8974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D43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0EB3C7C"/>
    <w:multiLevelType w:val="hybridMultilevel"/>
    <w:tmpl w:val="2EE68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3850F7"/>
    <w:multiLevelType w:val="hybridMultilevel"/>
    <w:tmpl w:val="6DBE704A"/>
    <w:lvl w:ilvl="0" w:tplc="B4D877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900497"/>
    <w:multiLevelType w:val="hybridMultilevel"/>
    <w:tmpl w:val="6C76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E4599"/>
    <w:multiLevelType w:val="hybridMultilevel"/>
    <w:tmpl w:val="758625D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088036083">
    <w:abstractNumId w:val="16"/>
  </w:num>
  <w:num w:numId="2" w16cid:durableId="667250627">
    <w:abstractNumId w:val="5"/>
  </w:num>
  <w:num w:numId="3" w16cid:durableId="1256286272">
    <w:abstractNumId w:val="6"/>
  </w:num>
  <w:num w:numId="4" w16cid:durableId="972562905">
    <w:abstractNumId w:val="15"/>
  </w:num>
  <w:num w:numId="5" w16cid:durableId="1023242460">
    <w:abstractNumId w:val="7"/>
  </w:num>
  <w:num w:numId="6" w16cid:durableId="130488546">
    <w:abstractNumId w:val="11"/>
  </w:num>
  <w:num w:numId="7" w16cid:durableId="1022055775">
    <w:abstractNumId w:val="20"/>
  </w:num>
  <w:num w:numId="8" w16cid:durableId="782069604">
    <w:abstractNumId w:val="10"/>
  </w:num>
  <w:num w:numId="9" w16cid:durableId="471481839">
    <w:abstractNumId w:val="12"/>
  </w:num>
  <w:num w:numId="10" w16cid:durableId="604312627">
    <w:abstractNumId w:val="3"/>
  </w:num>
  <w:num w:numId="11" w16cid:durableId="1137143985">
    <w:abstractNumId w:val="17"/>
  </w:num>
  <w:num w:numId="12" w16cid:durableId="1832676099">
    <w:abstractNumId w:val="2"/>
  </w:num>
  <w:num w:numId="13" w16cid:durableId="252132306">
    <w:abstractNumId w:val="14"/>
  </w:num>
  <w:num w:numId="14" w16cid:durableId="220219793">
    <w:abstractNumId w:val="13"/>
  </w:num>
  <w:num w:numId="15" w16cid:durableId="857036906">
    <w:abstractNumId w:val="21"/>
  </w:num>
  <w:num w:numId="16" w16cid:durableId="163668149">
    <w:abstractNumId w:val="22"/>
  </w:num>
  <w:num w:numId="17" w16cid:durableId="605776840">
    <w:abstractNumId w:val="19"/>
  </w:num>
  <w:num w:numId="18" w16cid:durableId="417019645">
    <w:abstractNumId w:val="8"/>
  </w:num>
  <w:num w:numId="19" w16cid:durableId="1254900013">
    <w:abstractNumId w:val="0"/>
  </w:num>
  <w:num w:numId="20" w16cid:durableId="260454732">
    <w:abstractNumId w:val="1"/>
  </w:num>
  <w:num w:numId="21" w16cid:durableId="1748728484">
    <w:abstractNumId w:val="9"/>
  </w:num>
  <w:num w:numId="22" w16cid:durableId="915626718">
    <w:abstractNumId w:val="18"/>
  </w:num>
  <w:num w:numId="23" w16cid:durableId="275018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C7"/>
    <w:rsid w:val="000023B8"/>
    <w:rsid w:val="0000503A"/>
    <w:rsid w:val="000109BF"/>
    <w:rsid w:val="000122FF"/>
    <w:rsid w:val="00016BFD"/>
    <w:rsid w:val="00017E5B"/>
    <w:rsid w:val="000249E0"/>
    <w:rsid w:val="00025143"/>
    <w:rsid w:val="0002598E"/>
    <w:rsid w:val="00027BAC"/>
    <w:rsid w:val="00031BFD"/>
    <w:rsid w:val="00032B29"/>
    <w:rsid w:val="0004007F"/>
    <w:rsid w:val="00040944"/>
    <w:rsid w:val="00043AC9"/>
    <w:rsid w:val="00047AF6"/>
    <w:rsid w:val="000501EE"/>
    <w:rsid w:val="00052865"/>
    <w:rsid w:val="00052B69"/>
    <w:rsid w:val="0005328D"/>
    <w:rsid w:val="000536AD"/>
    <w:rsid w:val="00053EEE"/>
    <w:rsid w:val="00054B02"/>
    <w:rsid w:val="00054EAF"/>
    <w:rsid w:val="0005612E"/>
    <w:rsid w:val="000601E9"/>
    <w:rsid w:val="00065BD9"/>
    <w:rsid w:val="000670EE"/>
    <w:rsid w:val="00071149"/>
    <w:rsid w:val="00074774"/>
    <w:rsid w:val="00076D26"/>
    <w:rsid w:val="00077CBA"/>
    <w:rsid w:val="00086B50"/>
    <w:rsid w:val="00087BF0"/>
    <w:rsid w:val="00096C4D"/>
    <w:rsid w:val="0009712A"/>
    <w:rsid w:val="000A051D"/>
    <w:rsid w:val="000A44B3"/>
    <w:rsid w:val="000A50A7"/>
    <w:rsid w:val="000A55C2"/>
    <w:rsid w:val="000A705A"/>
    <w:rsid w:val="000A75E6"/>
    <w:rsid w:val="000A7709"/>
    <w:rsid w:val="000A7C9E"/>
    <w:rsid w:val="000B48CE"/>
    <w:rsid w:val="000B514E"/>
    <w:rsid w:val="000B74FC"/>
    <w:rsid w:val="000C087A"/>
    <w:rsid w:val="000C2F8E"/>
    <w:rsid w:val="000C3DBD"/>
    <w:rsid w:val="000C4E15"/>
    <w:rsid w:val="000C6268"/>
    <w:rsid w:val="000D56F8"/>
    <w:rsid w:val="000E2318"/>
    <w:rsid w:val="000E2BB5"/>
    <w:rsid w:val="000E2FF2"/>
    <w:rsid w:val="000E3060"/>
    <w:rsid w:val="000E6C18"/>
    <w:rsid w:val="000E799F"/>
    <w:rsid w:val="000E7EAD"/>
    <w:rsid w:val="000F43E0"/>
    <w:rsid w:val="000F5004"/>
    <w:rsid w:val="000F521A"/>
    <w:rsid w:val="000F7286"/>
    <w:rsid w:val="000F7E4F"/>
    <w:rsid w:val="0010156F"/>
    <w:rsid w:val="00102978"/>
    <w:rsid w:val="00102F0D"/>
    <w:rsid w:val="001045FB"/>
    <w:rsid w:val="00106F7A"/>
    <w:rsid w:val="00107E9B"/>
    <w:rsid w:val="00107F91"/>
    <w:rsid w:val="00117BCC"/>
    <w:rsid w:val="00122338"/>
    <w:rsid w:val="00130596"/>
    <w:rsid w:val="00130AA0"/>
    <w:rsid w:val="0013480C"/>
    <w:rsid w:val="001403A0"/>
    <w:rsid w:val="0014130D"/>
    <w:rsid w:val="001462BE"/>
    <w:rsid w:val="00146498"/>
    <w:rsid w:val="00151A1F"/>
    <w:rsid w:val="00152744"/>
    <w:rsid w:val="00153251"/>
    <w:rsid w:val="00155977"/>
    <w:rsid w:val="00156D90"/>
    <w:rsid w:val="001572B5"/>
    <w:rsid w:val="00163172"/>
    <w:rsid w:val="00171D86"/>
    <w:rsid w:val="00172361"/>
    <w:rsid w:val="00183D22"/>
    <w:rsid w:val="00184483"/>
    <w:rsid w:val="00185049"/>
    <w:rsid w:val="00185172"/>
    <w:rsid w:val="001867A6"/>
    <w:rsid w:val="0019264F"/>
    <w:rsid w:val="00195BE2"/>
    <w:rsid w:val="00195C0F"/>
    <w:rsid w:val="001A091B"/>
    <w:rsid w:val="001A2CFD"/>
    <w:rsid w:val="001A3FFB"/>
    <w:rsid w:val="001A4791"/>
    <w:rsid w:val="001A6BA2"/>
    <w:rsid w:val="001B1E51"/>
    <w:rsid w:val="001B3543"/>
    <w:rsid w:val="001B4588"/>
    <w:rsid w:val="001B52BB"/>
    <w:rsid w:val="001C4ACF"/>
    <w:rsid w:val="001C6340"/>
    <w:rsid w:val="001C6A38"/>
    <w:rsid w:val="001D11BD"/>
    <w:rsid w:val="001D1702"/>
    <w:rsid w:val="001D7BE6"/>
    <w:rsid w:val="001E1199"/>
    <w:rsid w:val="001E1EE6"/>
    <w:rsid w:val="001E3883"/>
    <w:rsid w:val="001E48B8"/>
    <w:rsid w:val="001E4B0F"/>
    <w:rsid w:val="001E4F38"/>
    <w:rsid w:val="001E4F99"/>
    <w:rsid w:val="001E5036"/>
    <w:rsid w:val="001F1C4C"/>
    <w:rsid w:val="001F5592"/>
    <w:rsid w:val="00201189"/>
    <w:rsid w:val="0020549B"/>
    <w:rsid w:val="00212ABD"/>
    <w:rsid w:val="00212DCF"/>
    <w:rsid w:val="00214377"/>
    <w:rsid w:val="002148A2"/>
    <w:rsid w:val="00215489"/>
    <w:rsid w:val="002154F9"/>
    <w:rsid w:val="00220605"/>
    <w:rsid w:val="00220611"/>
    <w:rsid w:val="0022094A"/>
    <w:rsid w:val="0022675B"/>
    <w:rsid w:val="00232160"/>
    <w:rsid w:val="00233DF2"/>
    <w:rsid w:val="0023503A"/>
    <w:rsid w:val="002351AD"/>
    <w:rsid w:val="00240235"/>
    <w:rsid w:val="00242CED"/>
    <w:rsid w:val="00244355"/>
    <w:rsid w:val="0024533C"/>
    <w:rsid w:val="00252726"/>
    <w:rsid w:val="00252D41"/>
    <w:rsid w:val="00253057"/>
    <w:rsid w:val="00253310"/>
    <w:rsid w:val="00254A31"/>
    <w:rsid w:val="002566F3"/>
    <w:rsid w:val="00260315"/>
    <w:rsid w:val="002639B0"/>
    <w:rsid w:val="00265529"/>
    <w:rsid w:val="0026642C"/>
    <w:rsid w:val="00266928"/>
    <w:rsid w:val="00267BA9"/>
    <w:rsid w:val="00270DEF"/>
    <w:rsid w:val="00271E4F"/>
    <w:rsid w:val="002734C7"/>
    <w:rsid w:val="002746B9"/>
    <w:rsid w:val="00275953"/>
    <w:rsid w:val="00275B9F"/>
    <w:rsid w:val="002770CA"/>
    <w:rsid w:val="00277959"/>
    <w:rsid w:val="00281EB5"/>
    <w:rsid w:val="0028309B"/>
    <w:rsid w:val="002835D6"/>
    <w:rsid w:val="0028396E"/>
    <w:rsid w:val="00283C3B"/>
    <w:rsid w:val="00283DA7"/>
    <w:rsid w:val="002907D2"/>
    <w:rsid w:val="00296020"/>
    <w:rsid w:val="002A1213"/>
    <w:rsid w:val="002A7176"/>
    <w:rsid w:val="002A76B8"/>
    <w:rsid w:val="002B1B84"/>
    <w:rsid w:val="002B1D37"/>
    <w:rsid w:val="002B2B34"/>
    <w:rsid w:val="002B327B"/>
    <w:rsid w:val="002B4B8F"/>
    <w:rsid w:val="002B62C9"/>
    <w:rsid w:val="002B6C2F"/>
    <w:rsid w:val="002B768B"/>
    <w:rsid w:val="002C01B0"/>
    <w:rsid w:val="002C02A7"/>
    <w:rsid w:val="002C679E"/>
    <w:rsid w:val="002D26E6"/>
    <w:rsid w:val="002D4E70"/>
    <w:rsid w:val="002D5685"/>
    <w:rsid w:val="002D7A16"/>
    <w:rsid w:val="002E2F97"/>
    <w:rsid w:val="002E6459"/>
    <w:rsid w:val="002F2E78"/>
    <w:rsid w:val="002F3E75"/>
    <w:rsid w:val="002F512E"/>
    <w:rsid w:val="002F5508"/>
    <w:rsid w:val="002F71AC"/>
    <w:rsid w:val="002F79D9"/>
    <w:rsid w:val="00303151"/>
    <w:rsid w:val="00303C3B"/>
    <w:rsid w:val="00305BD0"/>
    <w:rsid w:val="003069D0"/>
    <w:rsid w:val="00306BCB"/>
    <w:rsid w:val="00310FF9"/>
    <w:rsid w:val="003114DB"/>
    <w:rsid w:val="00313090"/>
    <w:rsid w:val="003155EE"/>
    <w:rsid w:val="00315D55"/>
    <w:rsid w:val="00315DD1"/>
    <w:rsid w:val="00317D34"/>
    <w:rsid w:val="00324F98"/>
    <w:rsid w:val="003250D1"/>
    <w:rsid w:val="00330407"/>
    <w:rsid w:val="00330AC6"/>
    <w:rsid w:val="00331100"/>
    <w:rsid w:val="00332403"/>
    <w:rsid w:val="0033265A"/>
    <w:rsid w:val="00341CDA"/>
    <w:rsid w:val="003430E6"/>
    <w:rsid w:val="00344616"/>
    <w:rsid w:val="003510D4"/>
    <w:rsid w:val="00352A11"/>
    <w:rsid w:val="00360753"/>
    <w:rsid w:val="00361778"/>
    <w:rsid w:val="00362115"/>
    <w:rsid w:val="00362432"/>
    <w:rsid w:val="003627D4"/>
    <w:rsid w:val="00366284"/>
    <w:rsid w:val="00370875"/>
    <w:rsid w:val="003715AE"/>
    <w:rsid w:val="00382AB9"/>
    <w:rsid w:val="0038734F"/>
    <w:rsid w:val="00387CAA"/>
    <w:rsid w:val="00387FFE"/>
    <w:rsid w:val="0039382D"/>
    <w:rsid w:val="00393F0A"/>
    <w:rsid w:val="003957CB"/>
    <w:rsid w:val="003966E4"/>
    <w:rsid w:val="003A0D13"/>
    <w:rsid w:val="003A2957"/>
    <w:rsid w:val="003B0177"/>
    <w:rsid w:val="003B0DCE"/>
    <w:rsid w:val="003B396B"/>
    <w:rsid w:val="003B4E78"/>
    <w:rsid w:val="003B7E45"/>
    <w:rsid w:val="003C1C1B"/>
    <w:rsid w:val="003C3BA2"/>
    <w:rsid w:val="003D0CFB"/>
    <w:rsid w:val="003D518F"/>
    <w:rsid w:val="003D6E6D"/>
    <w:rsid w:val="003E0EEC"/>
    <w:rsid w:val="003E3508"/>
    <w:rsid w:val="003E3589"/>
    <w:rsid w:val="003E42AE"/>
    <w:rsid w:val="003E42C5"/>
    <w:rsid w:val="003E5835"/>
    <w:rsid w:val="003E7C0B"/>
    <w:rsid w:val="003F068A"/>
    <w:rsid w:val="003F3390"/>
    <w:rsid w:val="003F602A"/>
    <w:rsid w:val="003F77BE"/>
    <w:rsid w:val="004020D0"/>
    <w:rsid w:val="004042CC"/>
    <w:rsid w:val="00407188"/>
    <w:rsid w:val="004114DC"/>
    <w:rsid w:val="0041238F"/>
    <w:rsid w:val="004129AA"/>
    <w:rsid w:val="00416643"/>
    <w:rsid w:val="0042018F"/>
    <w:rsid w:val="00420DD4"/>
    <w:rsid w:val="00423476"/>
    <w:rsid w:val="00423B76"/>
    <w:rsid w:val="0042551F"/>
    <w:rsid w:val="00430427"/>
    <w:rsid w:val="004329E7"/>
    <w:rsid w:val="00433668"/>
    <w:rsid w:val="00433F4E"/>
    <w:rsid w:val="00434314"/>
    <w:rsid w:val="0043557E"/>
    <w:rsid w:val="00435903"/>
    <w:rsid w:val="00435B63"/>
    <w:rsid w:val="00437987"/>
    <w:rsid w:val="00443801"/>
    <w:rsid w:val="0044524F"/>
    <w:rsid w:val="004473E0"/>
    <w:rsid w:val="0045140D"/>
    <w:rsid w:val="004541CA"/>
    <w:rsid w:val="00455688"/>
    <w:rsid w:val="004561FC"/>
    <w:rsid w:val="00456FBB"/>
    <w:rsid w:val="004576D6"/>
    <w:rsid w:val="00457C28"/>
    <w:rsid w:val="004611A9"/>
    <w:rsid w:val="00462CCB"/>
    <w:rsid w:val="004655DF"/>
    <w:rsid w:val="00467753"/>
    <w:rsid w:val="0047166E"/>
    <w:rsid w:val="00471849"/>
    <w:rsid w:val="00472F60"/>
    <w:rsid w:val="0047726A"/>
    <w:rsid w:val="00483781"/>
    <w:rsid w:val="00485371"/>
    <w:rsid w:val="0048597C"/>
    <w:rsid w:val="00485D95"/>
    <w:rsid w:val="00486FFC"/>
    <w:rsid w:val="00490DEB"/>
    <w:rsid w:val="00492726"/>
    <w:rsid w:val="004969B0"/>
    <w:rsid w:val="004A2F63"/>
    <w:rsid w:val="004A3C75"/>
    <w:rsid w:val="004A3CD5"/>
    <w:rsid w:val="004A6B74"/>
    <w:rsid w:val="004B4540"/>
    <w:rsid w:val="004B624D"/>
    <w:rsid w:val="004C1750"/>
    <w:rsid w:val="004C3692"/>
    <w:rsid w:val="004D19BF"/>
    <w:rsid w:val="004D1F6F"/>
    <w:rsid w:val="004D6A57"/>
    <w:rsid w:val="004D75CA"/>
    <w:rsid w:val="004D7EEC"/>
    <w:rsid w:val="004E33E0"/>
    <w:rsid w:val="004E6C70"/>
    <w:rsid w:val="004E7E6A"/>
    <w:rsid w:val="004E7F77"/>
    <w:rsid w:val="004F3352"/>
    <w:rsid w:val="004F48F4"/>
    <w:rsid w:val="004F4A2A"/>
    <w:rsid w:val="004F4E28"/>
    <w:rsid w:val="00500BEA"/>
    <w:rsid w:val="00501636"/>
    <w:rsid w:val="00504A64"/>
    <w:rsid w:val="00504D96"/>
    <w:rsid w:val="00505F01"/>
    <w:rsid w:val="00510D96"/>
    <w:rsid w:val="00513F26"/>
    <w:rsid w:val="005143E2"/>
    <w:rsid w:val="00515A87"/>
    <w:rsid w:val="00523E82"/>
    <w:rsid w:val="00530B1E"/>
    <w:rsid w:val="00535916"/>
    <w:rsid w:val="00535ABB"/>
    <w:rsid w:val="00535BE2"/>
    <w:rsid w:val="00536FAF"/>
    <w:rsid w:val="00537306"/>
    <w:rsid w:val="0054454E"/>
    <w:rsid w:val="00544BE0"/>
    <w:rsid w:val="0055183B"/>
    <w:rsid w:val="00557C79"/>
    <w:rsid w:val="00562F83"/>
    <w:rsid w:val="00564EBE"/>
    <w:rsid w:val="00566D39"/>
    <w:rsid w:val="005704D2"/>
    <w:rsid w:val="00570583"/>
    <w:rsid w:val="00576352"/>
    <w:rsid w:val="00576B87"/>
    <w:rsid w:val="00577030"/>
    <w:rsid w:val="0057712B"/>
    <w:rsid w:val="00580B0E"/>
    <w:rsid w:val="00583306"/>
    <w:rsid w:val="00585324"/>
    <w:rsid w:val="00590A59"/>
    <w:rsid w:val="00590F47"/>
    <w:rsid w:val="00595C89"/>
    <w:rsid w:val="005A21C1"/>
    <w:rsid w:val="005A75B2"/>
    <w:rsid w:val="005B0AF6"/>
    <w:rsid w:val="005B0E28"/>
    <w:rsid w:val="005B162E"/>
    <w:rsid w:val="005B1745"/>
    <w:rsid w:val="005B4ED1"/>
    <w:rsid w:val="005B5824"/>
    <w:rsid w:val="005C7071"/>
    <w:rsid w:val="005D0202"/>
    <w:rsid w:val="005D2E3F"/>
    <w:rsid w:val="005D326C"/>
    <w:rsid w:val="005D38B0"/>
    <w:rsid w:val="005D40C9"/>
    <w:rsid w:val="005D417C"/>
    <w:rsid w:val="005D4833"/>
    <w:rsid w:val="005D6321"/>
    <w:rsid w:val="005E0940"/>
    <w:rsid w:val="005E13C0"/>
    <w:rsid w:val="005E45B9"/>
    <w:rsid w:val="005F001E"/>
    <w:rsid w:val="005F297F"/>
    <w:rsid w:val="005F34EB"/>
    <w:rsid w:val="005F5DA9"/>
    <w:rsid w:val="0060225F"/>
    <w:rsid w:val="00603304"/>
    <w:rsid w:val="00603C95"/>
    <w:rsid w:val="006042ED"/>
    <w:rsid w:val="0060779B"/>
    <w:rsid w:val="006132AA"/>
    <w:rsid w:val="006147C3"/>
    <w:rsid w:val="00614D9E"/>
    <w:rsid w:val="00615128"/>
    <w:rsid w:val="00615932"/>
    <w:rsid w:val="00616DAA"/>
    <w:rsid w:val="0061797E"/>
    <w:rsid w:val="00620F60"/>
    <w:rsid w:val="006212FC"/>
    <w:rsid w:val="00622820"/>
    <w:rsid w:val="00624768"/>
    <w:rsid w:val="00626704"/>
    <w:rsid w:val="0062707D"/>
    <w:rsid w:val="0063116E"/>
    <w:rsid w:val="00634267"/>
    <w:rsid w:val="006404F0"/>
    <w:rsid w:val="0064249C"/>
    <w:rsid w:val="00642CB7"/>
    <w:rsid w:val="00642E18"/>
    <w:rsid w:val="00644E52"/>
    <w:rsid w:val="006513DC"/>
    <w:rsid w:val="00651B6D"/>
    <w:rsid w:val="006535B3"/>
    <w:rsid w:val="00657853"/>
    <w:rsid w:val="0066212F"/>
    <w:rsid w:val="00664D9A"/>
    <w:rsid w:val="00667B96"/>
    <w:rsid w:val="00671221"/>
    <w:rsid w:val="0067154B"/>
    <w:rsid w:val="00671819"/>
    <w:rsid w:val="006729B0"/>
    <w:rsid w:val="0067429A"/>
    <w:rsid w:val="00676C9A"/>
    <w:rsid w:val="006839D7"/>
    <w:rsid w:val="00683A92"/>
    <w:rsid w:val="00684CF9"/>
    <w:rsid w:val="00684E6C"/>
    <w:rsid w:val="00685479"/>
    <w:rsid w:val="00690BA1"/>
    <w:rsid w:val="006920D8"/>
    <w:rsid w:val="00694FC0"/>
    <w:rsid w:val="00696003"/>
    <w:rsid w:val="00696432"/>
    <w:rsid w:val="00696834"/>
    <w:rsid w:val="006977E8"/>
    <w:rsid w:val="00697951"/>
    <w:rsid w:val="006A002D"/>
    <w:rsid w:val="006A0570"/>
    <w:rsid w:val="006A0F24"/>
    <w:rsid w:val="006A1BDB"/>
    <w:rsid w:val="006A24AD"/>
    <w:rsid w:val="006B011C"/>
    <w:rsid w:val="006B2C5E"/>
    <w:rsid w:val="006B3700"/>
    <w:rsid w:val="006B4BDD"/>
    <w:rsid w:val="006C14C3"/>
    <w:rsid w:val="006C1F71"/>
    <w:rsid w:val="006C6035"/>
    <w:rsid w:val="006D2101"/>
    <w:rsid w:val="006D2E60"/>
    <w:rsid w:val="006D31B8"/>
    <w:rsid w:val="006D5E04"/>
    <w:rsid w:val="006D601F"/>
    <w:rsid w:val="006D7B6D"/>
    <w:rsid w:val="006E31D1"/>
    <w:rsid w:val="006E383C"/>
    <w:rsid w:val="006F0076"/>
    <w:rsid w:val="006F0710"/>
    <w:rsid w:val="006F0E72"/>
    <w:rsid w:val="006F2FF9"/>
    <w:rsid w:val="006F3C4A"/>
    <w:rsid w:val="006F53C5"/>
    <w:rsid w:val="007020DE"/>
    <w:rsid w:val="00707319"/>
    <w:rsid w:val="00710E61"/>
    <w:rsid w:val="00714352"/>
    <w:rsid w:val="00716CAD"/>
    <w:rsid w:val="00717668"/>
    <w:rsid w:val="00723348"/>
    <w:rsid w:val="007233AB"/>
    <w:rsid w:val="00726006"/>
    <w:rsid w:val="007276BA"/>
    <w:rsid w:val="00730736"/>
    <w:rsid w:val="007325BE"/>
    <w:rsid w:val="00733187"/>
    <w:rsid w:val="007346B3"/>
    <w:rsid w:val="007417A7"/>
    <w:rsid w:val="00742FF0"/>
    <w:rsid w:val="00743DA6"/>
    <w:rsid w:val="00745BE4"/>
    <w:rsid w:val="007470E9"/>
    <w:rsid w:val="007505BA"/>
    <w:rsid w:val="0075542C"/>
    <w:rsid w:val="0075561F"/>
    <w:rsid w:val="0075781F"/>
    <w:rsid w:val="00760A0E"/>
    <w:rsid w:val="00764393"/>
    <w:rsid w:val="00765C6E"/>
    <w:rsid w:val="00770CB0"/>
    <w:rsid w:val="007754B5"/>
    <w:rsid w:val="00776685"/>
    <w:rsid w:val="00777784"/>
    <w:rsid w:val="00783B69"/>
    <w:rsid w:val="00784055"/>
    <w:rsid w:val="00785E12"/>
    <w:rsid w:val="00787CCA"/>
    <w:rsid w:val="007A0B7B"/>
    <w:rsid w:val="007A26F9"/>
    <w:rsid w:val="007A7BEF"/>
    <w:rsid w:val="007B1992"/>
    <w:rsid w:val="007B3012"/>
    <w:rsid w:val="007B30BF"/>
    <w:rsid w:val="007B6407"/>
    <w:rsid w:val="007B720F"/>
    <w:rsid w:val="007C1C69"/>
    <w:rsid w:val="007C459A"/>
    <w:rsid w:val="007C5235"/>
    <w:rsid w:val="007C73EC"/>
    <w:rsid w:val="007D04D5"/>
    <w:rsid w:val="007D0D2E"/>
    <w:rsid w:val="007D0EF6"/>
    <w:rsid w:val="007D140A"/>
    <w:rsid w:val="007D5114"/>
    <w:rsid w:val="007D7079"/>
    <w:rsid w:val="007E15B5"/>
    <w:rsid w:val="007E3342"/>
    <w:rsid w:val="007E3880"/>
    <w:rsid w:val="007E7963"/>
    <w:rsid w:val="007E7AE3"/>
    <w:rsid w:val="007E7DDD"/>
    <w:rsid w:val="007F04A9"/>
    <w:rsid w:val="007F2F03"/>
    <w:rsid w:val="007F5486"/>
    <w:rsid w:val="00804B46"/>
    <w:rsid w:val="00811C41"/>
    <w:rsid w:val="008123A9"/>
    <w:rsid w:val="00813271"/>
    <w:rsid w:val="008171DC"/>
    <w:rsid w:val="00821CB8"/>
    <w:rsid w:val="0082202A"/>
    <w:rsid w:val="008243DF"/>
    <w:rsid w:val="00827338"/>
    <w:rsid w:val="00830ED3"/>
    <w:rsid w:val="00831A93"/>
    <w:rsid w:val="008353C8"/>
    <w:rsid w:val="00840A62"/>
    <w:rsid w:val="008418F8"/>
    <w:rsid w:val="00842158"/>
    <w:rsid w:val="00842432"/>
    <w:rsid w:val="00842E1A"/>
    <w:rsid w:val="00844EF8"/>
    <w:rsid w:val="00846E9D"/>
    <w:rsid w:val="0085145E"/>
    <w:rsid w:val="00854889"/>
    <w:rsid w:val="00854B30"/>
    <w:rsid w:val="00855E4D"/>
    <w:rsid w:val="0086006E"/>
    <w:rsid w:val="00861731"/>
    <w:rsid w:val="00861F6D"/>
    <w:rsid w:val="00865080"/>
    <w:rsid w:val="00866029"/>
    <w:rsid w:val="00871B80"/>
    <w:rsid w:val="00872743"/>
    <w:rsid w:val="00873DFC"/>
    <w:rsid w:val="0087542B"/>
    <w:rsid w:val="00880BBD"/>
    <w:rsid w:val="00882CC7"/>
    <w:rsid w:val="008862BA"/>
    <w:rsid w:val="00890CF1"/>
    <w:rsid w:val="00893439"/>
    <w:rsid w:val="008A1B5B"/>
    <w:rsid w:val="008A1B8F"/>
    <w:rsid w:val="008A22A3"/>
    <w:rsid w:val="008A3D46"/>
    <w:rsid w:val="008A6B2B"/>
    <w:rsid w:val="008B60BE"/>
    <w:rsid w:val="008B7D7E"/>
    <w:rsid w:val="008C15D6"/>
    <w:rsid w:val="008C58B2"/>
    <w:rsid w:val="008D016D"/>
    <w:rsid w:val="008D32CF"/>
    <w:rsid w:val="008D5579"/>
    <w:rsid w:val="008D7D95"/>
    <w:rsid w:val="008E0880"/>
    <w:rsid w:val="008F2CFD"/>
    <w:rsid w:val="008F4257"/>
    <w:rsid w:val="00900C08"/>
    <w:rsid w:val="00903DA4"/>
    <w:rsid w:val="00904778"/>
    <w:rsid w:val="009049F3"/>
    <w:rsid w:val="00904BED"/>
    <w:rsid w:val="009160B1"/>
    <w:rsid w:val="00921378"/>
    <w:rsid w:val="00923BE4"/>
    <w:rsid w:val="00926140"/>
    <w:rsid w:val="00932677"/>
    <w:rsid w:val="00937C61"/>
    <w:rsid w:val="00937F45"/>
    <w:rsid w:val="009427DA"/>
    <w:rsid w:val="00942A48"/>
    <w:rsid w:val="009435AA"/>
    <w:rsid w:val="00951BF0"/>
    <w:rsid w:val="00955EF8"/>
    <w:rsid w:val="00955FB8"/>
    <w:rsid w:val="0096440F"/>
    <w:rsid w:val="00966367"/>
    <w:rsid w:val="0096672F"/>
    <w:rsid w:val="009737CB"/>
    <w:rsid w:val="009741FA"/>
    <w:rsid w:val="00975F87"/>
    <w:rsid w:val="009761DF"/>
    <w:rsid w:val="0097636E"/>
    <w:rsid w:val="00976E33"/>
    <w:rsid w:val="00980020"/>
    <w:rsid w:val="00980BB8"/>
    <w:rsid w:val="0098133B"/>
    <w:rsid w:val="00982443"/>
    <w:rsid w:val="0099201D"/>
    <w:rsid w:val="00997C56"/>
    <w:rsid w:val="009A2712"/>
    <w:rsid w:val="009A2713"/>
    <w:rsid w:val="009A48F2"/>
    <w:rsid w:val="009A56D2"/>
    <w:rsid w:val="009B2251"/>
    <w:rsid w:val="009B52AC"/>
    <w:rsid w:val="009B6FBB"/>
    <w:rsid w:val="009B77F4"/>
    <w:rsid w:val="009C2C02"/>
    <w:rsid w:val="009C41D5"/>
    <w:rsid w:val="009C6A28"/>
    <w:rsid w:val="009C6F2D"/>
    <w:rsid w:val="009D1A2E"/>
    <w:rsid w:val="009D5B34"/>
    <w:rsid w:val="009E08C1"/>
    <w:rsid w:val="009E175B"/>
    <w:rsid w:val="009E2EC2"/>
    <w:rsid w:val="009E312E"/>
    <w:rsid w:val="009E45DF"/>
    <w:rsid w:val="009E4C5C"/>
    <w:rsid w:val="009F0383"/>
    <w:rsid w:val="009F1B8F"/>
    <w:rsid w:val="009F292A"/>
    <w:rsid w:val="009F44C5"/>
    <w:rsid w:val="009F59B0"/>
    <w:rsid w:val="009F7248"/>
    <w:rsid w:val="009F75AA"/>
    <w:rsid w:val="00A029BE"/>
    <w:rsid w:val="00A10AE2"/>
    <w:rsid w:val="00A1348E"/>
    <w:rsid w:val="00A20417"/>
    <w:rsid w:val="00A2210D"/>
    <w:rsid w:val="00A22117"/>
    <w:rsid w:val="00A245FC"/>
    <w:rsid w:val="00A24F53"/>
    <w:rsid w:val="00A27746"/>
    <w:rsid w:val="00A300E6"/>
    <w:rsid w:val="00A332F3"/>
    <w:rsid w:val="00A33CAF"/>
    <w:rsid w:val="00A34C70"/>
    <w:rsid w:val="00A37B65"/>
    <w:rsid w:val="00A410CF"/>
    <w:rsid w:val="00A44625"/>
    <w:rsid w:val="00A44684"/>
    <w:rsid w:val="00A457F2"/>
    <w:rsid w:val="00A4637D"/>
    <w:rsid w:val="00A467AF"/>
    <w:rsid w:val="00A47BA8"/>
    <w:rsid w:val="00A50D91"/>
    <w:rsid w:val="00A54EF0"/>
    <w:rsid w:val="00A5551B"/>
    <w:rsid w:val="00A56700"/>
    <w:rsid w:val="00A61317"/>
    <w:rsid w:val="00A6423A"/>
    <w:rsid w:val="00A65370"/>
    <w:rsid w:val="00A65905"/>
    <w:rsid w:val="00A71EAC"/>
    <w:rsid w:val="00A734DE"/>
    <w:rsid w:val="00A812FC"/>
    <w:rsid w:val="00A814EF"/>
    <w:rsid w:val="00A82D7B"/>
    <w:rsid w:val="00A920B7"/>
    <w:rsid w:val="00A928A3"/>
    <w:rsid w:val="00A936FD"/>
    <w:rsid w:val="00A950FE"/>
    <w:rsid w:val="00A95A6C"/>
    <w:rsid w:val="00A97C4B"/>
    <w:rsid w:val="00AA0F7B"/>
    <w:rsid w:val="00AA3807"/>
    <w:rsid w:val="00AB230E"/>
    <w:rsid w:val="00AB4564"/>
    <w:rsid w:val="00AB4B40"/>
    <w:rsid w:val="00AC0530"/>
    <w:rsid w:val="00AC5812"/>
    <w:rsid w:val="00AC6A92"/>
    <w:rsid w:val="00AD1235"/>
    <w:rsid w:val="00AD1757"/>
    <w:rsid w:val="00AD7E86"/>
    <w:rsid w:val="00AE01EB"/>
    <w:rsid w:val="00AE0749"/>
    <w:rsid w:val="00AE2BBF"/>
    <w:rsid w:val="00AE2C36"/>
    <w:rsid w:val="00AE4CA0"/>
    <w:rsid w:val="00AE76D7"/>
    <w:rsid w:val="00AF1C87"/>
    <w:rsid w:val="00AF75C5"/>
    <w:rsid w:val="00B058CB"/>
    <w:rsid w:val="00B07A49"/>
    <w:rsid w:val="00B07EF9"/>
    <w:rsid w:val="00B12FA1"/>
    <w:rsid w:val="00B15571"/>
    <w:rsid w:val="00B15734"/>
    <w:rsid w:val="00B15E68"/>
    <w:rsid w:val="00B1756A"/>
    <w:rsid w:val="00B22A34"/>
    <w:rsid w:val="00B22E2F"/>
    <w:rsid w:val="00B23BF3"/>
    <w:rsid w:val="00B24A16"/>
    <w:rsid w:val="00B30732"/>
    <w:rsid w:val="00B308EF"/>
    <w:rsid w:val="00B30F50"/>
    <w:rsid w:val="00B37D76"/>
    <w:rsid w:val="00B40194"/>
    <w:rsid w:val="00B422A2"/>
    <w:rsid w:val="00B459C8"/>
    <w:rsid w:val="00B51E0D"/>
    <w:rsid w:val="00B52577"/>
    <w:rsid w:val="00B52920"/>
    <w:rsid w:val="00B53DD7"/>
    <w:rsid w:val="00B543AF"/>
    <w:rsid w:val="00B55B68"/>
    <w:rsid w:val="00B63E31"/>
    <w:rsid w:val="00B64954"/>
    <w:rsid w:val="00B64D3F"/>
    <w:rsid w:val="00B66AC2"/>
    <w:rsid w:val="00B67063"/>
    <w:rsid w:val="00B67C67"/>
    <w:rsid w:val="00B722D6"/>
    <w:rsid w:val="00B759A2"/>
    <w:rsid w:val="00B76700"/>
    <w:rsid w:val="00B81863"/>
    <w:rsid w:val="00B842EC"/>
    <w:rsid w:val="00B86562"/>
    <w:rsid w:val="00B87EDB"/>
    <w:rsid w:val="00B921A2"/>
    <w:rsid w:val="00B943AA"/>
    <w:rsid w:val="00B95C59"/>
    <w:rsid w:val="00B95D06"/>
    <w:rsid w:val="00B96848"/>
    <w:rsid w:val="00B97748"/>
    <w:rsid w:val="00BA0D12"/>
    <w:rsid w:val="00BA2DB2"/>
    <w:rsid w:val="00BA38C0"/>
    <w:rsid w:val="00BA49FB"/>
    <w:rsid w:val="00BB064C"/>
    <w:rsid w:val="00BB586A"/>
    <w:rsid w:val="00BB78C7"/>
    <w:rsid w:val="00BC1862"/>
    <w:rsid w:val="00BC25D0"/>
    <w:rsid w:val="00BC312E"/>
    <w:rsid w:val="00BC4B9E"/>
    <w:rsid w:val="00BD1921"/>
    <w:rsid w:val="00BD65F2"/>
    <w:rsid w:val="00BE1145"/>
    <w:rsid w:val="00BE144D"/>
    <w:rsid w:val="00BE17DA"/>
    <w:rsid w:val="00BE39B3"/>
    <w:rsid w:val="00BE3AC7"/>
    <w:rsid w:val="00BF04ED"/>
    <w:rsid w:val="00BF6091"/>
    <w:rsid w:val="00BF68DD"/>
    <w:rsid w:val="00C00059"/>
    <w:rsid w:val="00C00C12"/>
    <w:rsid w:val="00C03C73"/>
    <w:rsid w:val="00C04303"/>
    <w:rsid w:val="00C04BB7"/>
    <w:rsid w:val="00C06BF7"/>
    <w:rsid w:val="00C124E8"/>
    <w:rsid w:val="00C15C6B"/>
    <w:rsid w:val="00C16650"/>
    <w:rsid w:val="00C2033C"/>
    <w:rsid w:val="00C21703"/>
    <w:rsid w:val="00C21770"/>
    <w:rsid w:val="00C222B9"/>
    <w:rsid w:val="00C2410F"/>
    <w:rsid w:val="00C27E92"/>
    <w:rsid w:val="00C31D47"/>
    <w:rsid w:val="00C3317F"/>
    <w:rsid w:val="00C36A50"/>
    <w:rsid w:val="00C40336"/>
    <w:rsid w:val="00C40992"/>
    <w:rsid w:val="00C4321D"/>
    <w:rsid w:val="00C44E6D"/>
    <w:rsid w:val="00C44ED5"/>
    <w:rsid w:val="00C52A3C"/>
    <w:rsid w:val="00C52DA4"/>
    <w:rsid w:val="00C531D8"/>
    <w:rsid w:val="00C5352B"/>
    <w:rsid w:val="00C566D3"/>
    <w:rsid w:val="00C62BFD"/>
    <w:rsid w:val="00C6462F"/>
    <w:rsid w:val="00C67824"/>
    <w:rsid w:val="00C71126"/>
    <w:rsid w:val="00C72457"/>
    <w:rsid w:val="00C73354"/>
    <w:rsid w:val="00C74DDE"/>
    <w:rsid w:val="00C7560D"/>
    <w:rsid w:val="00C80004"/>
    <w:rsid w:val="00C80612"/>
    <w:rsid w:val="00C8086C"/>
    <w:rsid w:val="00C82C92"/>
    <w:rsid w:val="00C84C07"/>
    <w:rsid w:val="00C8551A"/>
    <w:rsid w:val="00C86D7B"/>
    <w:rsid w:val="00C94A6C"/>
    <w:rsid w:val="00CA03AD"/>
    <w:rsid w:val="00CA367A"/>
    <w:rsid w:val="00CA5461"/>
    <w:rsid w:val="00CB471A"/>
    <w:rsid w:val="00CB5687"/>
    <w:rsid w:val="00CC27BD"/>
    <w:rsid w:val="00CC3686"/>
    <w:rsid w:val="00CC4820"/>
    <w:rsid w:val="00CC71F5"/>
    <w:rsid w:val="00CD367D"/>
    <w:rsid w:val="00CD55BB"/>
    <w:rsid w:val="00CD63A5"/>
    <w:rsid w:val="00CD7F21"/>
    <w:rsid w:val="00CE01D5"/>
    <w:rsid w:val="00CE04D9"/>
    <w:rsid w:val="00CE053B"/>
    <w:rsid w:val="00CE15C8"/>
    <w:rsid w:val="00CE3750"/>
    <w:rsid w:val="00CE4121"/>
    <w:rsid w:val="00CE5C18"/>
    <w:rsid w:val="00CE6E42"/>
    <w:rsid w:val="00CE7D7F"/>
    <w:rsid w:val="00CF1E7C"/>
    <w:rsid w:val="00CF45EF"/>
    <w:rsid w:val="00CF4744"/>
    <w:rsid w:val="00CF67C9"/>
    <w:rsid w:val="00CF7BE1"/>
    <w:rsid w:val="00D01D0E"/>
    <w:rsid w:val="00D04517"/>
    <w:rsid w:val="00D05677"/>
    <w:rsid w:val="00D06EF5"/>
    <w:rsid w:val="00D10359"/>
    <w:rsid w:val="00D11F39"/>
    <w:rsid w:val="00D1380B"/>
    <w:rsid w:val="00D14A1B"/>
    <w:rsid w:val="00D20267"/>
    <w:rsid w:val="00D21014"/>
    <w:rsid w:val="00D320B0"/>
    <w:rsid w:val="00D322AF"/>
    <w:rsid w:val="00D3538E"/>
    <w:rsid w:val="00D41AAF"/>
    <w:rsid w:val="00D42250"/>
    <w:rsid w:val="00D43085"/>
    <w:rsid w:val="00D451F2"/>
    <w:rsid w:val="00D45ECB"/>
    <w:rsid w:val="00D46857"/>
    <w:rsid w:val="00D47845"/>
    <w:rsid w:val="00D47DCA"/>
    <w:rsid w:val="00D51120"/>
    <w:rsid w:val="00D51EDA"/>
    <w:rsid w:val="00D53FD2"/>
    <w:rsid w:val="00D54488"/>
    <w:rsid w:val="00D54B04"/>
    <w:rsid w:val="00D55604"/>
    <w:rsid w:val="00D56DDA"/>
    <w:rsid w:val="00D61051"/>
    <w:rsid w:val="00D62966"/>
    <w:rsid w:val="00D642AA"/>
    <w:rsid w:val="00D677D7"/>
    <w:rsid w:val="00D701C8"/>
    <w:rsid w:val="00D71F24"/>
    <w:rsid w:val="00D73EC4"/>
    <w:rsid w:val="00D75640"/>
    <w:rsid w:val="00D7617C"/>
    <w:rsid w:val="00D76409"/>
    <w:rsid w:val="00D77600"/>
    <w:rsid w:val="00D83771"/>
    <w:rsid w:val="00D84F8E"/>
    <w:rsid w:val="00D86F30"/>
    <w:rsid w:val="00D90D3B"/>
    <w:rsid w:val="00D91602"/>
    <w:rsid w:val="00D924A2"/>
    <w:rsid w:val="00D93E2B"/>
    <w:rsid w:val="00D9567C"/>
    <w:rsid w:val="00D958EB"/>
    <w:rsid w:val="00DA09AE"/>
    <w:rsid w:val="00DA0BF1"/>
    <w:rsid w:val="00DA3AEF"/>
    <w:rsid w:val="00DA7EFB"/>
    <w:rsid w:val="00DB019B"/>
    <w:rsid w:val="00DB348A"/>
    <w:rsid w:val="00DC029F"/>
    <w:rsid w:val="00DC2131"/>
    <w:rsid w:val="00DC265C"/>
    <w:rsid w:val="00DC2892"/>
    <w:rsid w:val="00DC4AAB"/>
    <w:rsid w:val="00DC74F3"/>
    <w:rsid w:val="00DD0490"/>
    <w:rsid w:val="00DD0F1D"/>
    <w:rsid w:val="00DD1305"/>
    <w:rsid w:val="00DD57A8"/>
    <w:rsid w:val="00DD58AB"/>
    <w:rsid w:val="00DD597E"/>
    <w:rsid w:val="00DD5F29"/>
    <w:rsid w:val="00DE0D40"/>
    <w:rsid w:val="00DE1A53"/>
    <w:rsid w:val="00DE63DE"/>
    <w:rsid w:val="00DE68CB"/>
    <w:rsid w:val="00DE75CE"/>
    <w:rsid w:val="00DE7F92"/>
    <w:rsid w:val="00DF0482"/>
    <w:rsid w:val="00DF1C3F"/>
    <w:rsid w:val="00DF1DB0"/>
    <w:rsid w:val="00DF2A2B"/>
    <w:rsid w:val="00DF32C1"/>
    <w:rsid w:val="00DF57D9"/>
    <w:rsid w:val="00DF6274"/>
    <w:rsid w:val="00E05E4B"/>
    <w:rsid w:val="00E06C43"/>
    <w:rsid w:val="00E07565"/>
    <w:rsid w:val="00E1056F"/>
    <w:rsid w:val="00E12B9F"/>
    <w:rsid w:val="00E14C04"/>
    <w:rsid w:val="00E170D6"/>
    <w:rsid w:val="00E17852"/>
    <w:rsid w:val="00E24086"/>
    <w:rsid w:val="00E279B1"/>
    <w:rsid w:val="00E3032E"/>
    <w:rsid w:val="00E30535"/>
    <w:rsid w:val="00E30C2A"/>
    <w:rsid w:val="00E33938"/>
    <w:rsid w:val="00E3489A"/>
    <w:rsid w:val="00E36C32"/>
    <w:rsid w:val="00E457EC"/>
    <w:rsid w:val="00E508EA"/>
    <w:rsid w:val="00E51536"/>
    <w:rsid w:val="00E528A2"/>
    <w:rsid w:val="00E54332"/>
    <w:rsid w:val="00E5735A"/>
    <w:rsid w:val="00E6652A"/>
    <w:rsid w:val="00E70AA2"/>
    <w:rsid w:val="00E714E2"/>
    <w:rsid w:val="00E71591"/>
    <w:rsid w:val="00E7388C"/>
    <w:rsid w:val="00E73EF4"/>
    <w:rsid w:val="00E774E1"/>
    <w:rsid w:val="00E77C7E"/>
    <w:rsid w:val="00E86966"/>
    <w:rsid w:val="00E87E11"/>
    <w:rsid w:val="00E92F5C"/>
    <w:rsid w:val="00E96A2F"/>
    <w:rsid w:val="00EA293C"/>
    <w:rsid w:val="00EA3A22"/>
    <w:rsid w:val="00EA5D5C"/>
    <w:rsid w:val="00EA7950"/>
    <w:rsid w:val="00EA7C66"/>
    <w:rsid w:val="00EB634A"/>
    <w:rsid w:val="00EB6E9A"/>
    <w:rsid w:val="00ED0535"/>
    <w:rsid w:val="00ED3495"/>
    <w:rsid w:val="00ED5156"/>
    <w:rsid w:val="00ED657C"/>
    <w:rsid w:val="00ED7FC3"/>
    <w:rsid w:val="00EE08EA"/>
    <w:rsid w:val="00EE0F82"/>
    <w:rsid w:val="00EE1175"/>
    <w:rsid w:val="00EE25C6"/>
    <w:rsid w:val="00EE3D1C"/>
    <w:rsid w:val="00EE70B3"/>
    <w:rsid w:val="00EE742A"/>
    <w:rsid w:val="00EF0A79"/>
    <w:rsid w:val="00EF188D"/>
    <w:rsid w:val="00EF1D19"/>
    <w:rsid w:val="00EF370B"/>
    <w:rsid w:val="00EF48F5"/>
    <w:rsid w:val="00EF6D7B"/>
    <w:rsid w:val="00F000E8"/>
    <w:rsid w:val="00F05800"/>
    <w:rsid w:val="00F05F5B"/>
    <w:rsid w:val="00F062A0"/>
    <w:rsid w:val="00F079A3"/>
    <w:rsid w:val="00F124B7"/>
    <w:rsid w:val="00F129C6"/>
    <w:rsid w:val="00F15721"/>
    <w:rsid w:val="00F17D12"/>
    <w:rsid w:val="00F22276"/>
    <w:rsid w:val="00F31C86"/>
    <w:rsid w:val="00F32B1B"/>
    <w:rsid w:val="00F32BFE"/>
    <w:rsid w:val="00F335E2"/>
    <w:rsid w:val="00F36302"/>
    <w:rsid w:val="00F36E09"/>
    <w:rsid w:val="00F42516"/>
    <w:rsid w:val="00F448AE"/>
    <w:rsid w:val="00F471CC"/>
    <w:rsid w:val="00F5218D"/>
    <w:rsid w:val="00F527D2"/>
    <w:rsid w:val="00F52834"/>
    <w:rsid w:val="00F53A39"/>
    <w:rsid w:val="00F57C4E"/>
    <w:rsid w:val="00F65900"/>
    <w:rsid w:val="00F668A3"/>
    <w:rsid w:val="00F66EEC"/>
    <w:rsid w:val="00F705A6"/>
    <w:rsid w:val="00F71CF3"/>
    <w:rsid w:val="00F72ABD"/>
    <w:rsid w:val="00F73828"/>
    <w:rsid w:val="00F75FE0"/>
    <w:rsid w:val="00F77E92"/>
    <w:rsid w:val="00F81088"/>
    <w:rsid w:val="00F91DF5"/>
    <w:rsid w:val="00F9351F"/>
    <w:rsid w:val="00F9734B"/>
    <w:rsid w:val="00FB09A5"/>
    <w:rsid w:val="00FB0EFD"/>
    <w:rsid w:val="00FB2750"/>
    <w:rsid w:val="00FB5326"/>
    <w:rsid w:val="00FC3909"/>
    <w:rsid w:val="00FC62AF"/>
    <w:rsid w:val="00FD16D9"/>
    <w:rsid w:val="00FD37B0"/>
    <w:rsid w:val="00FD7CCB"/>
    <w:rsid w:val="00FE20E9"/>
    <w:rsid w:val="00FE3BC3"/>
    <w:rsid w:val="00FE3FDA"/>
    <w:rsid w:val="00FF2418"/>
    <w:rsid w:val="00FF319E"/>
    <w:rsid w:val="00FF3739"/>
    <w:rsid w:val="00FF3C78"/>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2B42"/>
  <w15:docId w15:val="{56297D8F-CB6F-1F41-BE42-99AC57ED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C7"/>
    <w:rPr>
      <w:rFonts w:ascii="Tahoma" w:hAnsi="Tahoma" w:cs="Tahoma"/>
      <w:sz w:val="16"/>
      <w:szCs w:val="16"/>
    </w:rPr>
  </w:style>
  <w:style w:type="paragraph" w:styleId="ListParagraph">
    <w:name w:val="List Paragraph"/>
    <w:basedOn w:val="Normal"/>
    <w:uiPriority w:val="34"/>
    <w:qFormat/>
    <w:rsid w:val="002B62C9"/>
    <w:pPr>
      <w:ind w:left="720"/>
      <w:contextualSpacing/>
    </w:pPr>
  </w:style>
  <w:style w:type="paragraph" w:customStyle="1" w:styleId="7Tablebodycopy">
    <w:name w:val="7 Table body copy"/>
    <w:basedOn w:val="Normal"/>
    <w:qFormat/>
    <w:rsid w:val="00603C95"/>
    <w:pPr>
      <w:spacing w:after="6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78405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784055"/>
    <w:rPr>
      <w:rFonts w:ascii="Arial" w:eastAsia="MS Mincho" w:hAnsi="Arial" w:cs="Times New Roman"/>
      <w:sz w:val="20"/>
      <w:szCs w:val="24"/>
      <w:lang w:val="en-US"/>
    </w:rPr>
  </w:style>
  <w:style w:type="character" w:styleId="CommentReference">
    <w:name w:val="annotation reference"/>
    <w:basedOn w:val="DefaultParagraphFont"/>
    <w:uiPriority w:val="99"/>
    <w:semiHidden/>
    <w:unhideWhenUsed/>
    <w:rsid w:val="00830ED3"/>
    <w:rPr>
      <w:sz w:val="16"/>
      <w:szCs w:val="16"/>
    </w:rPr>
  </w:style>
  <w:style w:type="paragraph" w:styleId="CommentText">
    <w:name w:val="annotation text"/>
    <w:basedOn w:val="Normal"/>
    <w:link w:val="CommentTextChar"/>
    <w:uiPriority w:val="99"/>
    <w:semiHidden/>
    <w:unhideWhenUsed/>
    <w:rsid w:val="00830ED3"/>
    <w:pPr>
      <w:spacing w:line="240" w:lineRule="auto"/>
    </w:pPr>
    <w:rPr>
      <w:sz w:val="20"/>
      <w:szCs w:val="20"/>
    </w:rPr>
  </w:style>
  <w:style w:type="character" w:customStyle="1" w:styleId="CommentTextChar">
    <w:name w:val="Comment Text Char"/>
    <w:basedOn w:val="DefaultParagraphFont"/>
    <w:link w:val="CommentText"/>
    <w:uiPriority w:val="99"/>
    <w:semiHidden/>
    <w:rsid w:val="00830ED3"/>
    <w:rPr>
      <w:sz w:val="20"/>
      <w:szCs w:val="20"/>
    </w:rPr>
  </w:style>
  <w:style w:type="paragraph" w:styleId="CommentSubject">
    <w:name w:val="annotation subject"/>
    <w:basedOn w:val="CommentText"/>
    <w:next w:val="CommentText"/>
    <w:link w:val="CommentSubjectChar"/>
    <w:uiPriority w:val="99"/>
    <w:semiHidden/>
    <w:unhideWhenUsed/>
    <w:rsid w:val="00830ED3"/>
    <w:rPr>
      <w:b/>
      <w:bCs/>
    </w:rPr>
  </w:style>
  <w:style w:type="character" w:customStyle="1" w:styleId="CommentSubjectChar">
    <w:name w:val="Comment Subject Char"/>
    <w:basedOn w:val="CommentTextChar"/>
    <w:link w:val="CommentSubject"/>
    <w:uiPriority w:val="99"/>
    <w:semiHidden/>
    <w:rsid w:val="00830ED3"/>
    <w:rPr>
      <w:b/>
      <w:bCs/>
      <w:sz w:val="20"/>
      <w:szCs w:val="20"/>
    </w:rPr>
  </w:style>
  <w:style w:type="paragraph" w:customStyle="1" w:styleId="Body">
    <w:name w:val="Body"/>
    <w:rsid w:val="007A26F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B52577"/>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30745">
      <w:bodyDiv w:val="1"/>
      <w:marLeft w:val="0"/>
      <w:marRight w:val="0"/>
      <w:marTop w:val="0"/>
      <w:marBottom w:val="0"/>
      <w:divBdr>
        <w:top w:val="none" w:sz="0" w:space="0" w:color="auto"/>
        <w:left w:val="none" w:sz="0" w:space="0" w:color="auto"/>
        <w:bottom w:val="none" w:sz="0" w:space="0" w:color="auto"/>
        <w:right w:val="none" w:sz="0" w:space="0" w:color="auto"/>
      </w:divBdr>
    </w:div>
    <w:div w:id="470296752">
      <w:bodyDiv w:val="1"/>
      <w:marLeft w:val="0"/>
      <w:marRight w:val="0"/>
      <w:marTop w:val="0"/>
      <w:marBottom w:val="0"/>
      <w:divBdr>
        <w:top w:val="none" w:sz="0" w:space="0" w:color="auto"/>
        <w:left w:val="none" w:sz="0" w:space="0" w:color="auto"/>
        <w:bottom w:val="none" w:sz="0" w:space="0" w:color="auto"/>
        <w:right w:val="none" w:sz="0" w:space="0" w:color="auto"/>
      </w:divBdr>
    </w:div>
    <w:div w:id="651715299">
      <w:bodyDiv w:val="1"/>
      <w:marLeft w:val="0"/>
      <w:marRight w:val="0"/>
      <w:marTop w:val="0"/>
      <w:marBottom w:val="0"/>
      <w:divBdr>
        <w:top w:val="none" w:sz="0" w:space="0" w:color="auto"/>
        <w:left w:val="none" w:sz="0" w:space="0" w:color="auto"/>
        <w:bottom w:val="none" w:sz="0" w:space="0" w:color="auto"/>
        <w:right w:val="none" w:sz="0" w:space="0" w:color="auto"/>
      </w:divBdr>
    </w:div>
    <w:div w:id="1627007109">
      <w:bodyDiv w:val="1"/>
      <w:marLeft w:val="0"/>
      <w:marRight w:val="0"/>
      <w:marTop w:val="0"/>
      <w:marBottom w:val="0"/>
      <w:divBdr>
        <w:top w:val="none" w:sz="0" w:space="0" w:color="auto"/>
        <w:left w:val="none" w:sz="0" w:space="0" w:color="auto"/>
        <w:bottom w:val="none" w:sz="0" w:space="0" w:color="auto"/>
        <w:right w:val="none" w:sz="0" w:space="0" w:color="auto"/>
      </w:divBdr>
    </w:div>
    <w:div w:id="19353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B0D2C5A2B0E940BA1A7E6EE05FA1D5" ma:contentTypeVersion="4" ma:contentTypeDescription="Create a new document." ma:contentTypeScope="" ma:versionID="b49e2e9b2cffd85e14afd50952b98f25">
  <xsd:schema xmlns:xsd="http://www.w3.org/2001/XMLSchema" xmlns:xs="http://www.w3.org/2001/XMLSchema" xmlns:p="http://schemas.microsoft.com/office/2006/metadata/properties" xmlns:ns2="165f76e9-42f3-4df7-96a3-f2d70f9814b8" targetNamespace="http://schemas.microsoft.com/office/2006/metadata/properties" ma:root="true" ma:fieldsID="38be273c62c5a598222ba01190570220" ns2:_="">
    <xsd:import namespace="165f76e9-42f3-4df7-96a3-f2d70f981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f76e9-42f3-4df7-96a3-f2d70f98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D981B-1B9E-4837-85A4-9349A5AE6837}">
  <ds:schemaRefs>
    <ds:schemaRef ds:uri="http://schemas.microsoft.com/sharepoint/v3/contenttype/forms"/>
  </ds:schemaRefs>
</ds:datastoreItem>
</file>

<file path=customXml/itemProps2.xml><?xml version="1.0" encoding="utf-8"?>
<ds:datastoreItem xmlns:ds="http://schemas.openxmlformats.org/officeDocument/2006/customXml" ds:itemID="{8687BBA1-C0B2-456E-881A-28B8FB65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f76e9-42f3-4df7-96a3-f2d70f981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529A1-FA59-4E8D-8DE9-519E1915E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Jill Ryder</cp:lastModifiedBy>
  <cp:revision>5</cp:revision>
  <cp:lastPrinted>2021-03-10T08:07:00Z</cp:lastPrinted>
  <dcterms:created xsi:type="dcterms:W3CDTF">2025-09-08T16:04:00Z</dcterms:created>
  <dcterms:modified xsi:type="dcterms:W3CDTF">2025-09-10T13:54:00Z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0x0101003BB0D2C5A2B0E940BA1A7E6EE05FA1D5</vt:lpwstr>
  </property>
</Properties>
</file>