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E2DF4" w14:textId="777DB205" w:rsidR="004D5EC1" w:rsidRPr="00AD09D0" w:rsidRDefault="004D5EC1" w:rsidP="004D5EC1">
      <w:pPr>
        <w:pStyle w:val="NoSpacing"/>
        <w:jc w:val="center"/>
        <w:rPr>
          <w:rFonts w:ascii="Arial" w:hAnsi="Arial" w:cs="Arial"/>
          <w:b/>
          <w:color w:val="4472C4" w:themeColor="accent1"/>
          <w:sz w:val="28"/>
          <w:szCs w:val="28"/>
        </w:rPr>
      </w:pPr>
      <w:bookmarkStart w:id="0" w:name="_Hlk70511748"/>
      <w:bookmarkEnd w:id="0"/>
      <w:proofErr w:type="spellStart"/>
      <w:r w:rsidRPr="00AD09D0">
        <w:rPr>
          <w:rFonts w:ascii="Arial" w:hAnsi="Arial" w:cs="Arial"/>
          <w:b/>
          <w:color w:val="4472C4" w:themeColor="accent1"/>
          <w:sz w:val="28"/>
          <w:szCs w:val="28"/>
        </w:rPr>
        <w:t>Landscove</w:t>
      </w:r>
      <w:proofErr w:type="spellEnd"/>
      <w:r w:rsidRPr="00AD09D0">
        <w:rPr>
          <w:rFonts w:ascii="Arial" w:hAnsi="Arial" w:cs="Arial"/>
          <w:b/>
          <w:color w:val="4472C4" w:themeColor="accent1"/>
          <w:sz w:val="28"/>
          <w:szCs w:val="28"/>
        </w:rPr>
        <w:t xml:space="preserve"> C of E Primary School</w:t>
      </w:r>
    </w:p>
    <w:p w14:paraId="3C85D1DE" w14:textId="789BBAC1" w:rsidR="004D5EC1" w:rsidRPr="00AD09D0" w:rsidRDefault="004D5EC1" w:rsidP="004D5EC1">
      <w:pPr>
        <w:pStyle w:val="NoSpacing"/>
        <w:jc w:val="center"/>
        <w:rPr>
          <w:rFonts w:ascii="Arial" w:hAnsi="Arial" w:cs="Arial"/>
          <w:b/>
          <w:i/>
          <w:color w:val="4472C4" w:themeColor="accent1"/>
          <w:sz w:val="28"/>
          <w:szCs w:val="28"/>
          <w:lang w:eastAsia="en-GB"/>
        </w:rPr>
      </w:pPr>
      <w:r w:rsidRPr="00AD09D0">
        <w:rPr>
          <w:rFonts w:ascii="Arial" w:hAnsi="Arial" w:cs="Arial"/>
          <w:b/>
          <w:noProof/>
          <w:color w:val="4472C4" w:themeColor="accent1"/>
          <w:sz w:val="28"/>
          <w:szCs w:val="28"/>
          <w:lang w:eastAsia="en-GB"/>
        </w:rPr>
        <w:drawing>
          <wp:anchor distT="0" distB="0" distL="114300" distR="114300" simplePos="0" relativeHeight="251662336" behindDoc="1" locked="0" layoutInCell="1" allowOverlap="1" wp14:anchorId="752D1039" wp14:editId="20F31232">
            <wp:simplePos x="0" y="0"/>
            <wp:positionH relativeFrom="margin">
              <wp:posOffset>247650</wp:posOffset>
            </wp:positionH>
            <wp:positionV relativeFrom="paragraph">
              <wp:posOffset>11430</wp:posOffset>
            </wp:positionV>
            <wp:extent cx="885825" cy="885825"/>
            <wp:effectExtent l="0" t="0" r="9525" b="9525"/>
            <wp:wrapTight wrapText="bothSides">
              <wp:wrapPolygon edited="0">
                <wp:start x="6503" y="0"/>
                <wp:lineTo x="3252" y="1858"/>
                <wp:lineTo x="0" y="5574"/>
                <wp:lineTo x="0" y="16258"/>
                <wp:lineTo x="5110" y="21368"/>
                <wp:lineTo x="6503" y="21368"/>
                <wp:lineTo x="21368" y="21368"/>
                <wp:lineTo x="21368" y="5574"/>
                <wp:lineTo x="18116" y="1858"/>
                <wp:lineTo x="14865" y="0"/>
                <wp:lineTo x="6503" y="0"/>
              </wp:wrapPolygon>
            </wp:wrapTight>
            <wp:docPr id="4" name="Picture 4"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sidRPr="00AD09D0">
        <w:rPr>
          <w:rFonts w:ascii="Arial" w:hAnsi="Arial" w:cs="Arial"/>
          <w:b/>
          <w:noProof/>
          <w:color w:val="4472C4" w:themeColor="accent1"/>
          <w:sz w:val="28"/>
          <w:szCs w:val="28"/>
          <w:lang w:eastAsia="en-GB"/>
        </w:rPr>
        <w:drawing>
          <wp:anchor distT="0" distB="0" distL="114300" distR="114300" simplePos="0" relativeHeight="251661312" behindDoc="1" locked="0" layoutInCell="1" allowOverlap="1" wp14:anchorId="0C02F9E9" wp14:editId="5C385611">
            <wp:simplePos x="0" y="0"/>
            <wp:positionH relativeFrom="column">
              <wp:posOffset>5276850</wp:posOffset>
            </wp:positionH>
            <wp:positionV relativeFrom="paragraph">
              <wp:posOffset>10160</wp:posOffset>
            </wp:positionV>
            <wp:extent cx="1306195" cy="697230"/>
            <wp:effectExtent l="0" t="0" r="8255" b="7620"/>
            <wp:wrapTight wrapText="bothSides">
              <wp:wrapPolygon edited="0">
                <wp:start x="0" y="0"/>
                <wp:lineTo x="0" y="21246"/>
                <wp:lineTo x="21421" y="21246"/>
                <wp:lineTo x="21421"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6195" cy="6972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D09D0">
        <w:rPr>
          <w:rFonts w:ascii="Arial" w:hAnsi="Arial" w:cs="Arial"/>
          <w:b/>
          <w:i/>
          <w:color w:val="4472C4" w:themeColor="accent1"/>
          <w:sz w:val="28"/>
          <w:szCs w:val="28"/>
          <w:lang w:eastAsia="en-GB"/>
        </w:rPr>
        <w:t>Landscove</w:t>
      </w:r>
      <w:proofErr w:type="spellEnd"/>
      <w:r w:rsidRPr="00AD09D0">
        <w:rPr>
          <w:rFonts w:ascii="Arial" w:hAnsi="Arial" w:cs="Arial"/>
          <w:b/>
          <w:i/>
          <w:color w:val="4472C4" w:themeColor="accent1"/>
          <w:sz w:val="28"/>
          <w:szCs w:val="28"/>
          <w:lang w:eastAsia="en-GB"/>
        </w:rPr>
        <w:t xml:space="preserve">, </w:t>
      </w:r>
      <w:proofErr w:type="spellStart"/>
      <w:r w:rsidRPr="00AD09D0">
        <w:rPr>
          <w:rFonts w:ascii="Arial" w:hAnsi="Arial" w:cs="Arial"/>
          <w:b/>
          <w:i/>
          <w:color w:val="4472C4" w:themeColor="accent1"/>
          <w:sz w:val="28"/>
          <w:szCs w:val="28"/>
          <w:lang w:eastAsia="en-GB"/>
        </w:rPr>
        <w:t>Nr</w:t>
      </w:r>
      <w:proofErr w:type="spellEnd"/>
      <w:r w:rsidRPr="00AD09D0">
        <w:rPr>
          <w:rFonts w:ascii="Arial" w:hAnsi="Arial" w:cs="Arial"/>
          <w:b/>
          <w:i/>
          <w:color w:val="4472C4" w:themeColor="accent1"/>
          <w:sz w:val="28"/>
          <w:szCs w:val="28"/>
          <w:lang w:eastAsia="en-GB"/>
        </w:rPr>
        <w:t xml:space="preserve"> Ashburton, Devon.  TQ13 7LY</w:t>
      </w:r>
    </w:p>
    <w:p w14:paraId="74D0FE99" w14:textId="5C26D591" w:rsidR="004D5EC1" w:rsidRPr="00AD09D0" w:rsidRDefault="004D5EC1" w:rsidP="004D5EC1">
      <w:pPr>
        <w:pStyle w:val="NoSpacing"/>
        <w:jc w:val="center"/>
        <w:rPr>
          <w:rFonts w:ascii="Arial" w:hAnsi="Arial" w:cs="Arial"/>
          <w:b/>
          <w:color w:val="4472C4" w:themeColor="accent1"/>
          <w:sz w:val="28"/>
          <w:szCs w:val="28"/>
        </w:rPr>
      </w:pPr>
      <w:r w:rsidRPr="00AD09D0">
        <w:rPr>
          <w:rFonts w:ascii="Arial" w:hAnsi="Arial" w:cs="Arial"/>
          <w:b/>
          <w:i/>
          <w:color w:val="4472C4" w:themeColor="accent1"/>
          <w:sz w:val="28"/>
          <w:szCs w:val="28"/>
          <w:lang w:eastAsia="en-GB"/>
        </w:rPr>
        <w:t>Tel: 01803 762656                                                      Email:</w:t>
      </w:r>
      <w:r w:rsidRPr="00AD09D0">
        <w:rPr>
          <w:rFonts w:ascii="Arial" w:hAnsi="Arial" w:cs="Arial"/>
          <w:b/>
          <w:color w:val="4472C4" w:themeColor="accent1"/>
          <w:sz w:val="28"/>
          <w:szCs w:val="28"/>
          <w:lang w:eastAsia="en-GB"/>
        </w:rPr>
        <w:t> </w:t>
      </w:r>
      <w:hyperlink r:id="rId7" w:history="1">
        <w:r w:rsidRPr="00AD09D0">
          <w:rPr>
            <w:rStyle w:val="Hyperlink"/>
            <w:rFonts w:ascii="Arial" w:hAnsi="Arial" w:cs="Arial"/>
            <w:b/>
            <w:color w:val="4472C4" w:themeColor="accent1"/>
            <w:sz w:val="28"/>
            <w:szCs w:val="28"/>
            <w:lang w:eastAsia="en-GB"/>
          </w:rPr>
          <w:t>adminlandscove@thelink.academy</w:t>
        </w:r>
      </w:hyperlink>
    </w:p>
    <w:p w14:paraId="10C42254" w14:textId="77777777" w:rsidR="004D5EC1" w:rsidRPr="00AD09D0" w:rsidRDefault="004D5EC1" w:rsidP="004D5EC1">
      <w:pPr>
        <w:spacing w:line="600" w:lineRule="exact"/>
        <w:ind w:left="113"/>
        <w:rPr>
          <w:rFonts w:ascii="Arial" w:hAnsi="Arial" w:cs="Arial"/>
          <w:sz w:val="56"/>
          <w:szCs w:val="56"/>
        </w:rPr>
      </w:pPr>
    </w:p>
    <w:p w14:paraId="4F65B5F9" w14:textId="168F28E1" w:rsidR="004D5EC1" w:rsidRPr="00AD09D0" w:rsidRDefault="00FB6C66" w:rsidP="004D5EC1">
      <w:pPr>
        <w:jc w:val="center"/>
        <w:rPr>
          <w:rFonts w:ascii="Arial" w:hAnsi="Arial" w:cs="Arial"/>
          <w:b/>
        </w:rPr>
      </w:pPr>
      <w:r w:rsidRPr="00AD09D0">
        <w:rPr>
          <w:rFonts w:ascii="Arial" w:hAnsi="Arial" w:cs="Arial"/>
          <w:b/>
        </w:rPr>
        <w:t>NEWSLETTER</w:t>
      </w:r>
      <w:r w:rsidR="004D5EC1" w:rsidRPr="00AD09D0">
        <w:rPr>
          <w:rFonts w:ascii="Arial" w:hAnsi="Arial" w:cs="Arial"/>
          <w:b/>
        </w:rPr>
        <w:t xml:space="preserve"> Friday </w:t>
      </w:r>
      <w:r w:rsidR="00AD09D0" w:rsidRPr="00AD09D0">
        <w:rPr>
          <w:rFonts w:ascii="Arial" w:hAnsi="Arial" w:cs="Arial"/>
          <w:b/>
        </w:rPr>
        <w:t>30</w:t>
      </w:r>
      <w:r w:rsidR="00AD09D0" w:rsidRPr="00AD09D0">
        <w:rPr>
          <w:rFonts w:ascii="Arial" w:hAnsi="Arial" w:cs="Arial"/>
          <w:b/>
          <w:vertAlign w:val="superscript"/>
        </w:rPr>
        <w:t>th</w:t>
      </w:r>
      <w:r w:rsidR="00AD09D0" w:rsidRPr="00AD09D0">
        <w:rPr>
          <w:rFonts w:ascii="Arial" w:hAnsi="Arial" w:cs="Arial"/>
          <w:b/>
        </w:rPr>
        <w:t xml:space="preserve"> April</w:t>
      </w:r>
      <w:r w:rsidR="00C25E1F" w:rsidRPr="00AD09D0">
        <w:rPr>
          <w:rFonts w:ascii="Arial" w:hAnsi="Arial" w:cs="Arial"/>
          <w:b/>
        </w:rPr>
        <w:t xml:space="preserve"> 2021</w:t>
      </w:r>
    </w:p>
    <w:p w14:paraId="5834A67E" w14:textId="77777777" w:rsidR="00AD09D0" w:rsidRPr="00AD09D0" w:rsidRDefault="00AD09D0" w:rsidP="00AD09D0">
      <w:pPr>
        <w:rPr>
          <w:rFonts w:ascii="Arial" w:hAnsi="Arial" w:cs="Arial"/>
        </w:rPr>
      </w:pPr>
      <w:r w:rsidRPr="00AD09D0">
        <w:rPr>
          <w:rFonts w:ascii="Arial" w:hAnsi="Arial" w:cs="Arial"/>
        </w:rPr>
        <w:t>Dear Parents,</w:t>
      </w:r>
    </w:p>
    <w:p w14:paraId="44F6E3DE" w14:textId="377044C8" w:rsidR="00AD09D0" w:rsidRPr="00AD09D0" w:rsidRDefault="00AD09D0" w:rsidP="00AD09D0">
      <w:pPr>
        <w:rPr>
          <w:rFonts w:ascii="Arial" w:hAnsi="Arial" w:cs="Arial"/>
        </w:rPr>
      </w:pPr>
      <w:r w:rsidRPr="00AD09D0">
        <w:rPr>
          <w:rFonts w:ascii="Arial" w:hAnsi="Arial" w:cs="Arial"/>
        </w:rPr>
        <w:t>It has been lovely to welcome all the children back and what wonderful weather</w:t>
      </w:r>
      <w:r>
        <w:rPr>
          <w:rFonts w:ascii="Arial" w:hAnsi="Arial" w:cs="Arial"/>
        </w:rPr>
        <w:t xml:space="preserve"> </w:t>
      </w:r>
      <w:r w:rsidRPr="00AD09D0">
        <w:rPr>
          <w:rFonts w:ascii="Arial" w:hAnsi="Arial" w:cs="Arial"/>
        </w:rPr>
        <w:t>we have been blessed with</w:t>
      </w:r>
      <w:r w:rsidR="00E05560">
        <w:rPr>
          <w:rFonts w:ascii="Arial" w:hAnsi="Arial" w:cs="Arial"/>
        </w:rPr>
        <w:t>,</w:t>
      </w:r>
      <w:r w:rsidRPr="00AD09D0">
        <w:rPr>
          <w:rFonts w:ascii="Arial" w:hAnsi="Arial" w:cs="Arial"/>
        </w:rPr>
        <w:t xml:space="preserve"> </w:t>
      </w:r>
      <w:r w:rsidR="006B5643">
        <w:rPr>
          <w:rFonts w:ascii="Arial" w:hAnsi="Arial" w:cs="Arial"/>
        </w:rPr>
        <w:t>apart from the chilly wind</w:t>
      </w:r>
      <w:r w:rsidR="00D00C43">
        <w:rPr>
          <w:rFonts w:ascii="Arial" w:hAnsi="Arial" w:cs="Arial"/>
        </w:rPr>
        <w:t>!</w:t>
      </w:r>
      <w:r w:rsidRPr="00AD09D0">
        <w:rPr>
          <w:rFonts w:ascii="Arial" w:hAnsi="Arial" w:cs="Arial"/>
        </w:rPr>
        <w:t>!</w:t>
      </w:r>
      <w:r w:rsidR="00D00C43">
        <w:rPr>
          <w:rFonts w:ascii="Arial" w:hAnsi="Arial" w:cs="Arial"/>
        </w:rPr>
        <w:t xml:space="preserve"> </w:t>
      </w:r>
      <w:r w:rsidRPr="00AD09D0">
        <w:rPr>
          <w:rFonts w:ascii="Arial" w:hAnsi="Arial" w:cs="Arial"/>
        </w:rPr>
        <w:t xml:space="preserve">Please read on to find </w:t>
      </w:r>
      <w:r>
        <w:rPr>
          <w:rFonts w:ascii="Arial" w:hAnsi="Arial" w:cs="Arial"/>
        </w:rPr>
        <w:t>out about</w:t>
      </w:r>
      <w:r w:rsidRPr="00AD09D0">
        <w:rPr>
          <w:rFonts w:ascii="Arial" w:hAnsi="Arial" w:cs="Arial"/>
        </w:rPr>
        <w:t xml:space="preserve"> things that are happening this term.</w:t>
      </w:r>
    </w:p>
    <w:p w14:paraId="4E9086BA" w14:textId="77777777" w:rsidR="00AD09D0" w:rsidRPr="003A1766" w:rsidRDefault="00AD09D0" w:rsidP="003A1766">
      <w:pPr>
        <w:pStyle w:val="NoSpacing"/>
        <w:rPr>
          <w:rFonts w:ascii="Arial" w:hAnsi="Arial" w:cs="Arial"/>
          <w:b/>
          <w:bCs/>
        </w:rPr>
      </w:pPr>
      <w:r w:rsidRPr="003A1766">
        <w:rPr>
          <w:rFonts w:ascii="Arial" w:hAnsi="Arial" w:cs="Arial"/>
          <w:b/>
          <w:bCs/>
        </w:rPr>
        <w:t>SPORT UPDATE:</w:t>
      </w:r>
    </w:p>
    <w:p w14:paraId="7CDDE90E" w14:textId="067DF987" w:rsidR="00AD09D0" w:rsidRPr="003A1766" w:rsidRDefault="00AD09D0" w:rsidP="003A1766">
      <w:pPr>
        <w:pStyle w:val="NoSpacing"/>
        <w:rPr>
          <w:rFonts w:ascii="Arial" w:hAnsi="Arial" w:cs="Arial"/>
        </w:rPr>
      </w:pPr>
      <w:r w:rsidRPr="003A1766">
        <w:rPr>
          <w:rFonts w:ascii="Arial" w:hAnsi="Arial" w:cs="Arial"/>
        </w:rPr>
        <w:t xml:space="preserve">As we follow the Government's roadmap, more opportunities for whole school events will become possible.  Mr Tanner is planning a Community Sport Day on </w:t>
      </w:r>
      <w:r w:rsidR="00A01815">
        <w:rPr>
          <w:rFonts w:ascii="Arial" w:hAnsi="Arial" w:cs="Arial"/>
        </w:rPr>
        <w:t>1</w:t>
      </w:r>
      <w:r w:rsidR="00A01815" w:rsidRPr="00A01815">
        <w:rPr>
          <w:rFonts w:ascii="Arial" w:hAnsi="Arial" w:cs="Arial"/>
          <w:vertAlign w:val="superscript"/>
        </w:rPr>
        <w:t>st</w:t>
      </w:r>
      <w:r w:rsidR="00A01815">
        <w:rPr>
          <w:rFonts w:ascii="Arial" w:hAnsi="Arial" w:cs="Arial"/>
        </w:rPr>
        <w:t xml:space="preserve"> </w:t>
      </w:r>
      <w:r w:rsidR="00E05560">
        <w:rPr>
          <w:rFonts w:ascii="Arial" w:hAnsi="Arial" w:cs="Arial"/>
        </w:rPr>
        <w:t>July</w:t>
      </w:r>
      <w:r w:rsidR="00E05560" w:rsidRPr="003A1766">
        <w:rPr>
          <w:rFonts w:ascii="Arial" w:hAnsi="Arial" w:cs="Arial"/>
        </w:rPr>
        <w:t xml:space="preserve"> (</w:t>
      </w:r>
      <w:r w:rsidRPr="003A1766">
        <w:rPr>
          <w:rFonts w:ascii="Arial" w:hAnsi="Arial" w:cs="Arial"/>
        </w:rPr>
        <w:t xml:space="preserve">more information to follow nearer the time) and our Sports Day is planned for </w:t>
      </w:r>
      <w:r w:rsidR="00A01815">
        <w:rPr>
          <w:rFonts w:ascii="Arial" w:hAnsi="Arial" w:cs="Arial"/>
        </w:rPr>
        <w:t xml:space="preserve">later this </w:t>
      </w:r>
      <w:r w:rsidR="00E05560">
        <w:rPr>
          <w:rFonts w:ascii="Arial" w:hAnsi="Arial" w:cs="Arial"/>
        </w:rPr>
        <w:t>term (</w:t>
      </w:r>
      <w:r w:rsidR="00A01815">
        <w:rPr>
          <w:rFonts w:ascii="Arial" w:hAnsi="Arial" w:cs="Arial"/>
        </w:rPr>
        <w:t>date TBC with Mr Tanner)</w:t>
      </w:r>
      <w:r w:rsidRPr="003A1766">
        <w:rPr>
          <w:rFonts w:ascii="Arial" w:hAnsi="Arial" w:cs="Arial"/>
        </w:rPr>
        <w:t xml:space="preserve">.  We sincerely hope that we will </w:t>
      </w:r>
      <w:r w:rsidR="00E05560">
        <w:rPr>
          <w:rFonts w:ascii="Arial" w:hAnsi="Arial" w:cs="Arial"/>
        </w:rPr>
        <w:t xml:space="preserve">be </w:t>
      </w:r>
      <w:r w:rsidRPr="003A1766">
        <w:rPr>
          <w:rFonts w:ascii="Arial" w:hAnsi="Arial" w:cs="Arial"/>
        </w:rPr>
        <w:t xml:space="preserve">able to welcome parents to both </w:t>
      </w:r>
      <w:r w:rsidR="00D00C43" w:rsidRPr="003A1766">
        <w:rPr>
          <w:rFonts w:ascii="Arial" w:hAnsi="Arial" w:cs="Arial"/>
        </w:rPr>
        <w:t>events,</w:t>
      </w:r>
      <w:r w:rsidRPr="003A1766">
        <w:rPr>
          <w:rFonts w:ascii="Arial" w:hAnsi="Arial" w:cs="Arial"/>
        </w:rPr>
        <w:t xml:space="preserve"> but we will follow whatever the guidelines suggest. We will keep you informed as these things become clearer.</w:t>
      </w:r>
    </w:p>
    <w:p w14:paraId="2DC08142" w14:textId="2F0C6DC6" w:rsidR="00AD09D0" w:rsidRDefault="00A01815" w:rsidP="00AD09D0">
      <w:pPr>
        <w:rPr>
          <w:rFonts w:ascii="Arial" w:hAnsi="Arial" w:cs="Arial"/>
        </w:rPr>
      </w:pPr>
      <w:r>
        <w:rPr>
          <w:noProof/>
          <w:lang w:eastAsia="en-GB"/>
        </w:rPr>
        <w:drawing>
          <wp:anchor distT="0" distB="0" distL="114300" distR="114300" simplePos="0" relativeHeight="251670528" behindDoc="1" locked="0" layoutInCell="1" allowOverlap="1" wp14:anchorId="01B2CA7A" wp14:editId="5ACD6E94">
            <wp:simplePos x="0" y="0"/>
            <wp:positionH relativeFrom="column">
              <wp:posOffset>3990975</wp:posOffset>
            </wp:positionH>
            <wp:positionV relativeFrom="paragraph">
              <wp:posOffset>749251</wp:posOffset>
            </wp:positionV>
            <wp:extent cx="2432050" cy="1495425"/>
            <wp:effectExtent l="0" t="0" r="6350" b="9525"/>
            <wp:wrapTight wrapText="bothSides">
              <wp:wrapPolygon edited="0">
                <wp:start x="0" y="0"/>
                <wp:lineTo x="0" y="21462"/>
                <wp:lineTo x="21487" y="21462"/>
                <wp:lineTo x="2148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55" t="13187" b="14646"/>
                    <a:stretch/>
                  </pic:blipFill>
                  <pic:spPr bwMode="auto">
                    <a:xfrm>
                      <a:off x="0" y="0"/>
                      <a:ext cx="24320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359479EB" wp14:editId="014079B5">
            <wp:simplePos x="0" y="0"/>
            <wp:positionH relativeFrom="column">
              <wp:posOffset>2805918</wp:posOffset>
            </wp:positionH>
            <wp:positionV relativeFrom="paragraph">
              <wp:posOffset>628650</wp:posOffset>
            </wp:positionV>
            <wp:extent cx="1304925" cy="1985010"/>
            <wp:effectExtent l="0" t="0" r="9525" b="0"/>
            <wp:wrapTight wrapText="bothSides">
              <wp:wrapPolygon edited="0">
                <wp:start x="0" y="0"/>
                <wp:lineTo x="0" y="21351"/>
                <wp:lineTo x="21442" y="21351"/>
                <wp:lineTo x="214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674" b="27760"/>
                    <a:stretch/>
                  </pic:blipFill>
                  <pic:spPr bwMode="auto">
                    <a:xfrm>
                      <a:off x="0" y="0"/>
                      <a:ext cx="1304925" cy="198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16A50ACE" wp14:editId="59A7C7F1">
            <wp:simplePos x="0" y="0"/>
            <wp:positionH relativeFrom="column">
              <wp:posOffset>64477</wp:posOffset>
            </wp:positionH>
            <wp:positionV relativeFrom="paragraph">
              <wp:posOffset>763808</wp:posOffset>
            </wp:positionV>
            <wp:extent cx="2900192" cy="1295400"/>
            <wp:effectExtent l="0" t="0" r="0" b="0"/>
            <wp:wrapTight wrapText="bothSides">
              <wp:wrapPolygon edited="0">
                <wp:start x="0" y="0"/>
                <wp:lineTo x="0" y="21282"/>
                <wp:lineTo x="21425" y="21282"/>
                <wp:lineTo x="214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090" b="29360"/>
                    <a:stretch/>
                  </pic:blipFill>
                  <pic:spPr bwMode="auto">
                    <a:xfrm>
                      <a:off x="0" y="0"/>
                      <a:ext cx="2900192"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9D0" w:rsidRPr="003A1766">
        <w:rPr>
          <w:rFonts w:ascii="Arial" w:hAnsi="Arial" w:cs="Arial"/>
        </w:rPr>
        <w:t>Although we are currently unable to arrange residential visits due to Government</w:t>
      </w:r>
      <w:r w:rsidR="003A1766" w:rsidRPr="003A1766">
        <w:rPr>
          <w:rFonts w:ascii="Arial" w:hAnsi="Arial" w:cs="Arial"/>
        </w:rPr>
        <w:t xml:space="preserve"> </w:t>
      </w:r>
      <w:r w:rsidR="00AD09D0" w:rsidRPr="003A1766">
        <w:rPr>
          <w:rFonts w:ascii="Arial" w:hAnsi="Arial" w:cs="Arial"/>
        </w:rPr>
        <w:t>guidelines, Miss Barlow has managed to arrange a fantastic two day experience at</w:t>
      </w:r>
      <w:r w:rsidR="003A1766" w:rsidRPr="003A1766">
        <w:rPr>
          <w:rFonts w:ascii="Arial" w:hAnsi="Arial" w:cs="Arial"/>
        </w:rPr>
        <w:t xml:space="preserve"> </w:t>
      </w:r>
      <w:r w:rsidR="00AD09D0" w:rsidRPr="003A1766">
        <w:rPr>
          <w:rFonts w:ascii="Arial" w:hAnsi="Arial" w:cs="Arial"/>
        </w:rPr>
        <w:t xml:space="preserve">Pixies Holt towards the end of May, which will allow the Years 5&amp;6 to be challenged with a range of activities from mountain biking to climbing.  Letters to parents about this have gone out this week.  </w:t>
      </w:r>
    </w:p>
    <w:p w14:paraId="0BC9A0CE" w14:textId="39CE12C4" w:rsidR="00A01815" w:rsidRPr="003A1766" w:rsidRDefault="00A01815" w:rsidP="00AD09D0">
      <w:pPr>
        <w:rPr>
          <w:rFonts w:ascii="Arial" w:hAnsi="Arial" w:cs="Arial"/>
        </w:rPr>
      </w:pPr>
    </w:p>
    <w:p w14:paraId="35D8084E" w14:textId="77777777" w:rsidR="00A01815" w:rsidRDefault="00A01815" w:rsidP="003A1766">
      <w:pPr>
        <w:pStyle w:val="NoSpacing"/>
        <w:rPr>
          <w:rFonts w:ascii="Arial" w:hAnsi="Arial" w:cs="Arial"/>
          <w:b/>
          <w:bCs/>
        </w:rPr>
      </w:pPr>
    </w:p>
    <w:p w14:paraId="4D2B9B44" w14:textId="0ADC05D2" w:rsidR="00AD09D0" w:rsidRPr="003A1766" w:rsidRDefault="00AD09D0" w:rsidP="003A1766">
      <w:pPr>
        <w:pStyle w:val="NoSpacing"/>
        <w:rPr>
          <w:rFonts w:ascii="Arial" w:hAnsi="Arial" w:cs="Arial"/>
          <w:b/>
          <w:bCs/>
        </w:rPr>
      </w:pPr>
      <w:r w:rsidRPr="003A1766">
        <w:rPr>
          <w:rFonts w:ascii="Arial" w:hAnsi="Arial" w:cs="Arial"/>
          <w:b/>
          <w:bCs/>
        </w:rPr>
        <w:t xml:space="preserve">ECO </w:t>
      </w:r>
      <w:r w:rsidR="00D00C43">
        <w:rPr>
          <w:rFonts w:ascii="Arial" w:hAnsi="Arial" w:cs="Arial"/>
          <w:b/>
          <w:bCs/>
        </w:rPr>
        <w:t>request</w:t>
      </w:r>
    </w:p>
    <w:p w14:paraId="1CF054D3" w14:textId="563CB3B7" w:rsidR="00AD09D0" w:rsidRPr="003A1766" w:rsidRDefault="00AD09D0" w:rsidP="003A1766">
      <w:pPr>
        <w:pStyle w:val="NoSpacing"/>
        <w:rPr>
          <w:rFonts w:ascii="Arial" w:hAnsi="Arial" w:cs="Arial"/>
        </w:rPr>
      </w:pPr>
      <w:r w:rsidRPr="003A1766">
        <w:rPr>
          <w:rFonts w:ascii="Arial" w:hAnsi="Arial" w:cs="Arial"/>
        </w:rPr>
        <w:t>W</w:t>
      </w:r>
      <w:r w:rsidR="00D00C43">
        <w:rPr>
          <w:rFonts w:ascii="Arial" w:hAnsi="Arial" w:cs="Arial"/>
        </w:rPr>
        <w:t>e</w:t>
      </w:r>
      <w:r w:rsidRPr="003A1766">
        <w:rPr>
          <w:rFonts w:ascii="Arial" w:hAnsi="Arial" w:cs="Arial"/>
        </w:rPr>
        <w:t xml:space="preserve"> have been contacted by Air Quality Management Resource Centre (AQMRC)</w:t>
      </w:r>
    </w:p>
    <w:p w14:paraId="4AF2E351" w14:textId="27EF58BA" w:rsidR="00AD09D0" w:rsidRPr="003A1766" w:rsidRDefault="00AD09D0" w:rsidP="003A1766">
      <w:pPr>
        <w:pStyle w:val="NoSpacing"/>
        <w:rPr>
          <w:rFonts w:ascii="Arial" w:hAnsi="Arial" w:cs="Arial"/>
        </w:rPr>
      </w:pPr>
      <w:r w:rsidRPr="003A1766">
        <w:rPr>
          <w:rFonts w:ascii="Arial" w:hAnsi="Arial" w:cs="Arial"/>
        </w:rPr>
        <w:t>UWE, Bristol requesting our participation in an important national survey (in conjunction with the University of the West of England, Bristol) to address air pollution at schools. The data collected from this survey will inform the development of strategies to reduce child exposure to harmful air pollution.</w:t>
      </w:r>
    </w:p>
    <w:p w14:paraId="63076AE6" w14:textId="09FAB270" w:rsidR="00AD09D0" w:rsidRPr="003A1766" w:rsidRDefault="00AD09D0" w:rsidP="003A1766">
      <w:pPr>
        <w:pStyle w:val="NoSpacing"/>
        <w:rPr>
          <w:rFonts w:ascii="Arial" w:hAnsi="Arial" w:cs="Arial"/>
        </w:rPr>
      </w:pPr>
      <w:r w:rsidRPr="003A1766">
        <w:rPr>
          <w:rFonts w:ascii="Arial" w:hAnsi="Arial" w:cs="Arial"/>
        </w:rPr>
        <w:t>The questionnaire is entirely anonymous, and no personal or identifiable information will be requested or recorded at any point.</w:t>
      </w:r>
    </w:p>
    <w:p w14:paraId="51DF55EE" w14:textId="67051627" w:rsidR="00AD09D0" w:rsidRPr="003A1766" w:rsidRDefault="00AD09D0" w:rsidP="003A1766">
      <w:pPr>
        <w:pStyle w:val="NoSpacing"/>
        <w:rPr>
          <w:rFonts w:ascii="Arial" w:hAnsi="Arial" w:cs="Arial"/>
        </w:rPr>
      </w:pPr>
      <w:r w:rsidRPr="003A1766">
        <w:rPr>
          <w:rFonts w:ascii="Arial" w:hAnsi="Arial" w:cs="Arial"/>
        </w:rPr>
        <w:t>If you are interested and would like to take part the link below will take you to the questionnaire, which should take no more than a few minutes to complete.</w:t>
      </w:r>
    </w:p>
    <w:p w14:paraId="7FF07794" w14:textId="7F026C58" w:rsidR="00AD09D0" w:rsidRDefault="00F919EB" w:rsidP="003A1766">
      <w:pPr>
        <w:pStyle w:val="NoSpacing"/>
        <w:rPr>
          <w:rFonts w:ascii="Arial" w:hAnsi="Arial" w:cs="Arial"/>
        </w:rPr>
      </w:pPr>
      <w:hyperlink r:id="rId11" w:history="1">
        <w:r w:rsidR="003A1766" w:rsidRPr="003A1766">
          <w:rPr>
            <w:rStyle w:val="Hyperlink"/>
            <w:rFonts w:ascii="Arial" w:hAnsi="Arial" w:cs="Arial"/>
          </w:rPr>
          <w:t>https://uwe.eu.qualtrics.com/jfe/form/SV_9ZD2i6fXjKPNCFD</w:t>
        </w:r>
      </w:hyperlink>
      <w:r w:rsidR="003A1766" w:rsidRPr="003A1766">
        <w:rPr>
          <w:rFonts w:ascii="Arial" w:hAnsi="Arial" w:cs="Arial"/>
        </w:rPr>
        <w:t xml:space="preserve"> </w:t>
      </w:r>
      <w:r w:rsidR="00AD09D0" w:rsidRPr="003A1766">
        <w:rPr>
          <w:rFonts w:ascii="Arial" w:hAnsi="Arial" w:cs="Arial"/>
        </w:rPr>
        <w:t xml:space="preserve"> </w:t>
      </w:r>
    </w:p>
    <w:p w14:paraId="1B035F49" w14:textId="6B6B3BF9" w:rsidR="00A01815" w:rsidRDefault="00A01815" w:rsidP="003A1766">
      <w:pPr>
        <w:pStyle w:val="NoSpacing"/>
        <w:rPr>
          <w:rFonts w:ascii="Arial" w:hAnsi="Arial" w:cs="Arial"/>
        </w:rPr>
      </w:pPr>
    </w:p>
    <w:p w14:paraId="79053F9F" w14:textId="77777777" w:rsidR="00A01815" w:rsidRPr="00EB65AA" w:rsidRDefault="00A01815" w:rsidP="00A01815">
      <w:pPr>
        <w:pStyle w:val="NoSpacing"/>
        <w:rPr>
          <w:rFonts w:ascii="Arial" w:hAnsi="Arial" w:cs="Arial"/>
          <w:b/>
          <w:bCs/>
        </w:rPr>
      </w:pPr>
      <w:r w:rsidRPr="00EB65AA">
        <w:rPr>
          <w:rFonts w:ascii="Arial" w:hAnsi="Arial" w:cs="Arial"/>
          <w:b/>
          <w:bCs/>
        </w:rPr>
        <w:t>SCHOOL UNIFORM</w:t>
      </w:r>
    </w:p>
    <w:p w14:paraId="5966AF18" w14:textId="77777777" w:rsidR="00A01815" w:rsidRPr="00EB65AA" w:rsidRDefault="00A01815" w:rsidP="00A01815">
      <w:pPr>
        <w:pStyle w:val="NoSpacing"/>
        <w:rPr>
          <w:rFonts w:ascii="Arial" w:hAnsi="Arial" w:cs="Arial"/>
        </w:rPr>
      </w:pPr>
      <w:r w:rsidRPr="00EB65AA">
        <w:rPr>
          <w:rFonts w:ascii="Arial" w:hAnsi="Arial" w:cs="Arial"/>
        </w:rPr>
        <w:t>A reminder about school uniform. The wearing of school uniform is actively encouraged, fostering an identity with and pride in the school.</w:t>
      </w:r>
    </w:p>
    <w:p w14:paraId="53582121" w14:textId="669C9365" w:rsidR="00A01815" w:rsidRPr="00EB65AA" w:rsidRDefault="00A01815" w:rsidP="00A01815">
      <w:pPr>
        <w:pStyle w:val="NoSpacing"/>
        <w:rPr>
          <w:rFonts w:ascii="Arial" w:hAnsi="Arial" w:cs="Arial"/>
        </w:rPr>
      </w:pPr>
      <w:r w:rsidRPr="00EB65AA">
        <w:rPr>
          <w:rFonts w:ascii="Arial" w:hAnsi="Arial" w:cs="Arial"/>
        </w:rPr>
        <w:t xml:space="preserve">School Logo Jumpers, sweatshirts, cardigans, fleece jackets and PE shirts are available from </w:t>
      </w:r>
      <w:hyperlink r:id="rId12" w:history="1">
        <w:r w:rsidRPr="00C00CD7">
          <w:rPr>
            <w:rStyle w:val="Hyperlink"/>
            <w:rFonts w:ascii="Arial" w:hAnsi="Arial" w:cs="Arial"/>
          </w:rPr>
          <w:t>https://myclothing.com/landscove-church-of-englandprimary-school/12863.school</w:t>
        </w:r>
      </w:hyperlink>
      <w:r>
        <w:rPr>
          <w:rFonts w:ascii="Arial" w:hAnsi="Arial" w:cs="Arial"/>
        </w:rPr>
        <w:t xml:space="preserve"> </w:t>
      </w:r>
      <w:r w:rsidR="00E05560">
        <w:rPr>
          <w:rFonts w:ascii="Arial" w:hAnsi="Arial" w:cs="Arial"/>
        </w:rPr>
        <w:t xml:space="preserve"> but not all logo items are </w:t>
      </w:r>
      <w:r w:rsidRPr="00EB65AA">
        <w:rPr>
          <w:rFonts w:ascii="Arial" w:hAnsi="Arial" w:cs="Arial"/>
        </w:rPr>
        <w:t>essential.</w:t>
      </w:r>
    </w:p>
    <w:p w14:paraId="76FBE107" w14:textId="77777777" w:rsidR="00A01815" w:rsidRPr="00EB65AA" w:rsidRDefault="00A01815" w:rsidP="00A01815">
      <w:pPr>
        <w:pStyle w:val="NoSpacing"/>
        <w:rPr>
          <w:rFonts w:ascii="Arial" w:hAnsi="Arial" w:cs="Arial"/>
        </w:rPr>
      </w:pPr>
      <w:r w:rsidRPr="00EB65AA">
        <w:rPr>
          <w:rFonts w:ascii="Arial" w:hAnsi="Arial" w:cs="Arial"/>
        </w:rPr>
        <w:t>Children are asked to wear:</w:t>
      </w:r>
    </w:p>
    <w:p w14:paraId="37F4B4EB"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t>Navy sweatshirt, cardigan or fleece. (Bearing the school logo is useful for when we take trips as the logo helps to easily identify us.)</w:t>
      </w:r>
    </w:p>
    <w:p w14:paraId="41CD5A16"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t>Blue skirt or pinafore</w:t>
      </w:r>
    </w:p>
    <w:p w14:paraId="7E05D91A"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t>Blue/black/grey trousers/shorts</w:t>
      </w:r>
    </w:p>
    <w:p w14:paraId="4166B5DA"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t>White or Blue Polo Top / shirt with collars not round neck</w:t>
      </w:r>
    </w:p>
    <w:p w14:paraId="1C5B4C55"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t>White socks, navy tights or blue leggings worn under a skirt as tights</w:t>
      </w:r>
    </w:p>
    <w:p w14:paraId="758C0E13"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lastRenderedPageBreak/>
        <w:t>Sensible and smart black or blue shoes. Trainers of this colour are also suitable, but a second pair must be available for sport/PE.</w:t>
      </w:r>
    </w:p>
    <w:p w14:paraId="1904EDC2"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t>Summer wear with blue check</w:t>
      </w:r>
    </w:p>
    <w:p w14:paraId="6D21F2E1" w14:textId="77777777" w:rsidR="00A01815" w:rsidRPr="00EB65AA" w:rsidRDefault="00A01815" w:rsidP="00A01815">
      <w:pPr>
        <w:pStyle w:val="NoSpacing"/>
        <w:numPr>
          <w:ilvl w:val="0"/>
          <w:numId w:val="2"/>
        </w:numPr>
        <w:rPr>
          <w:rFonts w:ascii="Arial" w:hAnsi="Arial" w:cs="Arial"/>
        </w:rPr>
      </w:pPr>
      <w:r w:rsidRPr="00EB65AA">
        <w:rPr>
          <w:rFonts w:ascii="Arial" w:hAnsi="Arial" w:cs="Arial"/>
        </w:rPr>
        <w:t>Sun hats should be worn in the Summer</w:t>
      </w:r>
    </w:p>
    <w:p w14:paraId="4A6FA5E9" w14:textId="77777777" w:rsidR="00A01815" w:rsidRPr="00EB65AA" w:rsidRDefault="00A01815" w:rsidP="00A01815">
      <w:pPr>
        <w:pStyle w:val="NoSpacing"/>
        <w:rPr>
          <w:rFonts w:ascii="Arial" w:hAnsi="Arial" w:cs="Arial"/>
        </w:rPr>
      </w:pPr>
      <w:r w:rsidRPr="00EB65AA">
        <w:rPr>
          <w:rFonts w:ascii="Arial" w:hAnsi="Arial" w:cs="Arial"/>
        </w:rPr>
        <w:t>PE</w:t>
      </w:r>
    </w:p>
    <w:p w14:paraId="383CC55F" w14:textId="77777777" w:rsidR="00A01815" w:rsidRPr="00EB65AA" w:rsidRDefault="00A01815" w:rsidP="00A01815">
      <w:pPr>
        <w:pStyle w:val="NoSpacing"/>
        <w:numPr>
          <w:ilvl w:val="0"/>
          <w:numId w:val="3"/>
        </w:numPr>
        <w:rPr>
          <w:rFonts w:ascii="Arial" w:hAnsi="Arial" w:cs="Arial"/>
        </w:rPr>
      </w:pPr>
      <w:r w:rsidRPr="00EB65AA">
        <w:rPr>
          <w:rFonts w:ascii="Arial" w:hAnsi="Arial" w:cs="Arial"/>
        </w:rPr>
        <w:t>Joggers are acceptable for PE.</w:t>
      </w:r>
    </w:p>
    <w:p w14:paraId="0E6C8C4E" w14:textId="77777777" w:rsidR="00A01815" w:rsidRPr="00EB65AA" w:rsidRDefault="00A01815" w:rsidP="00A01815">
      <w:pPr>
        <w:pStyle w:val="NoSpacing"/>
        <w:numPr>
          <w:ilvl w:val="0"/>
          <w:numId w:val="3"/>
        </w:numPr>
        <w:rPr>
          <w:rFonts w:ascii="Arial" w:hAnsi="Arial" w:cs="Arial"/>
        </w:rPr>
      </w:pPr>
      <w:r w:rsidRPr="00EB65AA">
        <w:rPr>
          <w:rFonts w:ascii="Arial" w:hAnsi="Arial" w:cs="Arial"/>
        </w:rPr>
        <w:t>White round necked t shirts</w:t>
      </w:r>
    </w:p>
    <w:p w14:paraId="754F480D" w14:textId="77777777" w:rsidR="00A01815" w:rsidRPr="00EB65AA" w:rsidRDefault="00A01815" w:rsidP="00A01815">
      <w:pPr>
        <w:pStyle w:val="NoSpacing"/>
        <w:numPr>
          <w:ilvl w:val="0"/>
          <w:numId w:val="3"/>
        </w:numPr>
        <w:rPr>
          <w:rFonts w:ascii="Arial" w:hAnsi="Arial" w:cs="Arial"/>
        </w:rPr>
      </w:pPr>
      <w:r w:rsidRPr="00EB65AA">
        <w:rPr>
          <w:rFonts w:ascii="Arial" w:hAnsi="Arial" w:cs="Arial"/>
        </w:rPr>
        <w:t>Blue shorts</w:t>
      </w:r>
    </w:p>
    <w:p w14:paraId="7D8C1201" w14:textId="77777777" w:rsidR="00A01815" w:rsidRPr="00EB65AA" w:rsidRDefault="00A01815" w:rsidP="00A01815">
      <w:pPr>
        <w:pStyle w:val="NoSpacing"/>
        <w:numPr>
          <w:ilvl w:val="0"/>
          <w:numId w:val="3"/>
        </w:numPr>
        <w:rPr>
          <w:rFonts w:ascii="Arial" w:hAnsi="Arial" w:cs="Arial"/>
        </w:rPr>
      </w:pPr>
      <w:r w:rsidRPr="00EB65AA">
        <w:rPr>
          <w:rFonts w:ascii="Arial" w:hAnsi="Arial" w:cs="Arial"/>
        </w:rPr>
        <w:t>PE trainers</w:t>
      </w:r>
    </w:p>
    <w:p w14:paraId="019BB72A" w14:textId="77777777" w:rsidR="00A01815" w:rsidRPr="00EB65AA" w:rsidRDefault="00A01815" w:rsidP="00A01815">
      <w:pPr>
        <w:pStyle w:val="NoSpacing"/>
        <w:rPr>
          <w:rFonts w:ascii="Arial" w:hAnsi="Arial" w:cs="Arial"/>
        </w:rPr>
      </w:pPr>
      <w:r w:rsidRPr="00EB65AA">
        <w:rPr>
          <w:rFonts w:ascii="Arial" w:hAnsi="Arial" w:cs="Arial"/>
        </w:rPr>
        <w:t>This list is not exhaustive but represents the main items, which can be found in most high street supermarkets. It’s also worth noting that Justina (FOLS) has second hand uniform available.</w:t>
      </w:r>
      <w:r>
        <w:rPr>
          <w:rFonts w:ascii="Arial" w:hAnsi="Arial" w:cs="Arial"/>
        </w:rPr>
        <w:t xml:space="preserve"> </w:t>
      </w:r>
      <w:r w:rsidRPr="00EB65AA">
        <w:rPr>
          <w:rFonts w:ascii="Arial" w:hAnsi="Arial" w:cs="Arial"/>
        </w:rPr>
        <w:t>We appreciate your support with following our uniform policy.</w:t>
      </w:r>
    </w:p>
    <w:p w14:paraId="0BE8B21A" w14:textId="77777777" w:rsidR="00A01815" w:rsidRPr="003A1766" w:rsidRDefault="00A01815" w:rsidP="003A1766">
      <w:pPr>
        <w:pStyle w:val="NoSpacing"/>
        <w:rPr>
          <w:rFonts w:ascii="Arial" w:hAnsi="Arial" w:cs="Arial"/>
        </w:rPr>
      </w:pPr>
    </w:p>
    <w:p w14:paraId="02D67786" w14:textId="1AD06888" w:rsidR="003A1766" w:rsidRPr="003A1766" w:rsidRDefault="003A1766" w:rsidP="00AD09D0">
      <w:pPr>
        <w:rPr>
          <w:rFonts w:ascii="Arial" w:hAnsi="Arial" w:cs="Arial"/>
          <w:b/>
          <w:bCs/>
        </w:rPr>
      </w:pPr>
      <w:r w:rsidRPr="003A1766">
        <w:rPr>
          <w:b/>
          <w:bCs/>
          <w:noProof/>
          <w:lang w:eastAsia="en-GB"/>
        </w:rPr>
        <w:drawing>
          <wp:anchor distT="0" distB="0" distL="114300" distR="114300" simplePos="0" relativeHeight="251663360" behindDoc="1" locked="0" layoutInCell="1" allowOverlap="1" wp14:anchorId="2C842BDD" wp14:editId="0EDDFA90">
            <wp:simplePos x="0" y="0"/>
            <wp:positionH relativeFrom="column">
              <wp:posOffset>3035935</wp:posOffset>
            </wp:positionH>
            <wp:positionV relativeFrom="paragraph">
              <wp:posOffset>146050</wp:posOffset>
            </wp:positionV>
            <wp:extent cx="3635375" cy="2725420"/>
            <wp:effectExtent l="0" t="0" r="3175" b="0"/>
            <wp:wrapTight wrapText="bothSides">
              <wp:wrapPolygon edited="0">
                <wp:start x="0" y="0"/>
                <wp:lineTo x="0" y="21439"/>
                <wp:lineTo x="21506" y="21439"/>
                <wp:lineTo x="21506" y="0"/>
                <wp:lineTo x="0" y="0"/>
              </wp:wrapPolygon>
            </wp:wrapTight>
            <wp:docPr id="2" name="Picture 2" descr="Emotional Literac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onal Literacy Activi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5375"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766">
        <w:rPr>
          <w:rFonts w:ascii="Arial" w:hAnsi="Arial" w:cs="Arial"/>
          <w:b/>
          <w:bCs/>
        </w:rPr>
        <w:t>MENTAL HEALTH &amp; WELLBEING</w:t>
      </w:r>
    </w:p>
    <w:p w14:paraId="39CCFC1B" w14:textId="08320C93" w:rsidR="003A1766" w:rsidRPr="003A1766" w:rsidRDefault="003A1766" w:rsidP="003A1766">
      <w:pPr>
        <w:pStyle w:val="NoSpacing"/>
        <w:rPr>
          <w:rFonts w:ascii="Arial" w:hAnsi="Arial" w:cs="Arial"/>
          <w:b/>
          <w:bCs/>
        </w:rPr>
      </w:pPr>
      <w:r w:rsidRPr="003A1766">
        <w:rPr>
          <w:rFonts w:ascii="Arial" w:hAnsi="Arial" w:cs="Arial"/>
          <w:b/>
          <w:bCs/>
        </w:rPr>
        <w:t xml:space="preserve">Emotional Literacy   </w:t>
      </w:r>
    </w:p>
    <w:p w14:paraId="4CEAFBE6" w14:textId="509452C5" w:rsidR="003A1766" w:rsidRPr="003A1766" w:rsidRDefault="003A1766" w:rsidP="003A1766">
      <w:pPr>
        <w:pStyle w:val="NoSpacing"/>
        <w:rPr>
          <w:rFonts w:ascii="Arial" w:hAnsi="Arial" w:cs="Arial"/>
        </w:rPr>
      </w:pPr>
      <w:r w:rsidRPr="003A1766">
        <w:rPr>
          <w:rFonts w:ascii="Arial" w:hAnsi="Arial" w:cs="Arial"/>
        </w:rPr>
        <w:t>A central theme in the Jigsaw Materials we are using in our PSHE curriculum is developing children’s emotional literacy. This includes the following strands: *self-</w:t>
      </w:r>
      <w:r w:rsidR="00E05560" w:rsidRPr="003A1766">
        <w:rPr>
          <w:rFonts w:ascii="Arial" w:hAnsi="Arial" w:cs="Arial"/>
        </w:rPr>
        <w:t>awareness, *</w:t>
      </w:r>
      <w:r w:rsidRPr="003A1766">
        <w:rPr>
          <w:rFonts w:ascii="Arial" w:hAnsi="Arial" w:cs="Arial"/>
        </w:rPr>
        <w:t>social skills, *empathy, *motivation &amp;</w:t>
      </w:r>
      <w:r w:rsidR="00E05560">
        <w:rPr>
          <w:rFonts w:ascii="Arial" w:hAnsi="Arial" w:cs="Arial"/>
        </w:rPr>
        <w:t xml:space="preserve"> </w:t>
      </w:r>
      <w:r w:rsidRPr="003A1766">
        <w:rPr>
          <w:rFonts w:ascii="Arial" w:hAnsi="Arial" w:cs="Arial"/>
        </w:rPr>
        <w:t xml:space="preserve">*managing feelings.  Together with educators, parents have a huge part to play in supporting their child’s emotional literacy. This is not an advert for ‘Bridge the Gap’- but the website is worth a look! There are some fun &amp; interactive emotional literacy activities in the free resources section. </w:t>
      </w:r>
    </w:p>
    <w:p w14:paraId="6DCE96CB" w14:textId="5474AAFC" w:rsidR="003A1766" w:rsidRPr="00D00C43" w:rsidRDefault="003A1766" w:rsidP="003A1766">
      <w:pPr>
        <w:pStyle w:val="NoSpacing"/>
        <w:rPr>
          <w:rFonts w:ascii="Arial" w:hAnsi="Arial" w:cs="Arial"/>
          <w:i/>
          <w:iCs/>
        </w:rPr>
      </w:pPr>
      <w:r w:rsidRPr="00D00C43">
        <w:rPr>
          <w:rFonts w:ascii="Arial" w:hAnsi="Arial" w:cs="Arial"/>
          <w:i/>
          <w:iCs/>
        </w:rPr>
        <w:t xml:space="preserve">Mrs Field </w:t>
      </w:r>
    </w:p>
    <w:p w14:paraId="297BEDB2" w14:textId="68BD0114" w:rsidR="003A1766" w:rsidRDefault="003A1766" w:rsidP="003A1766"/>
    <w:p w14:paraId="291CE186" w14:textId="03192917" w:rsidR="003A1766" w:rsidRDefault="003A1766" w:rsidP="00AD09D0">
      <w:pPr>
        <w:rPr>
          <w:rFonts w:ascii="Arial" w:hAnsi="Arial" w:cs="Arial"/>
        </w:rPr>
      </w:pPr>
    </w:p>
    <w:p w14:paraId="6941DB35" w14:textId="77777777" w:rsidR="00AD09D0" w:rsidRPr="00EB65AA" w:rsidRDefault="00AD09D0" w:rsidP="00EB65AA">
      <w:pPr>
        <w:pStyle w:val="NoSpacing"/>
        <w:rPr>
          <w:rFonts w:ascii="Arial" w:hAnsi="Arial" w:cs="Arial"/>
        </w:rPr>
      </w:pPr>
    </w:p>
    <w:p w14:paraId="2A2226CF" w14:textId="0731C306" w:rsidR="006A3A19" w:rsidRPr="006A3A19" w:rsidRDefault="006B5643" w:rsidP="00AD09D0">
      <w:pPr>
        <w:rPr>
          <w:rFonts w:ascii="Arial" w:hAnsi="Arial" w:cs="Arial"/>
          <w:b/>
          <w:bCs/>
          <w:color w:val="201F1E"/>
          <w:shd w:val="clear" w:color="auto" w:fill="FFFFFF"/>
        </w:rPr>
      </w:pPr>
      <w:r>
        <w:rPr>
          <w:noProof/>
          <w:lang w:eastAsia="en-GB"/>
        </w:rPr>
        <w:drawing>
          <wp:anchor distT="0" distB="0" distL="114300" distR="114300" simplePos="0" relativeHeight="251667456" behindDoc="1" locked="0" layoutInCell="1" allowOverlap="1" wp14:anchorId="7A772D2B" wp14:editId="0A8822BD">
            <wp:simplePos x="0" y="0"/>
            <wp:positionH relativeFrom="margin">
              <wp:posOffset>474345</wp:posOffset>
            </wp:positionH>
            <wp:positionV relativeFrom="paragraph">
              <wp:posOffset>238760</wp:posOffset>
            </wp:positionV>
            <wp:extent cx="5450840" cy="3469640"/>
            <wp:effectExtent l="76200" t="76200" r="130810" b="130810"/>
            <wp:wrapTight wrapText="bothSides">
              <wp:wrapPolygon edited="0">
                <wp:start x="-151" y="-474"/>
                <wp:lineTo x="-302" y="-356"/>
                <wp:lineTo x="-302" y="21821"/>
                <wp:lineTo x="-151" y="22296"/>
                <wp:lineTo x="21892" y="22296"/>
                <wp:lineTo x="22043" y="20635"/>
                <wp:lineTo x="22043" y="1542"/>
                <wp:lineTo x="21892" y="-237"/>
                <wp:lineTo x="21892" y="-474"/>
                <wp:lineTo x="-151" y="-47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50840" cy="346964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A3A19" w:rsidRPr="006A3A19">
        <w:rPr>
          <w:rFonts w:ascii="Arial" w:hAnsi="Arial" w:cs="Arial"/>
          <w:b/>
          <w:bCs/>
          <w:color w:val="201F1E"/>
          <w:shd w:val="clear" w:color="auto" w:fill="FFFFFF"/>
        </w:rPr>
        <w:t>LANDSCOVER LEARNERS</w:t>
      </w:r>
    </w:p>
    <w:p w14:paraId="5D327345" w14:textId="77777777" w:rsidR="006B5643" w:rsidRDefault="00902C9B" w:rsidP="00902C9B">
      <w:pPr>
        <w:jc w:val="center"/>
        <w:rPr>
          <w:rFonts w:ascii="Arial" w:hAnsi="Arial" w:cs="Arial"/>
          <w:color w:val="201F1E"/>
          <w:shd w:val="clear" w:color="auto" w:fill="FFFFFF"/>
        </w:rPr>
      </w:pPr>
      <w:r>
        <w:rPr>
          <w:rFonts w:ascii="Arial" w:hAnsi="Arial" w:cs="Arial"/>
          <w:color w:val="201F1E"/>
          <w:shd w:val="clear" w:color="auto" w:fill="FFFFFF"/>
        </w:rPr>
        <w:t xml:space="preserve">                  </w:t>
      </w:r>
    </w:p>
    <w:p w14:paraId="1B9E5833" w14:textId="77777777" w:rsidR="006B5643" w:rsidRDefault="006B5643" w:rsidP="00902C9B">
      <w:pPr>
        <w:jc w:val="center"/>
        <w:rPr>
          <w:rFonts w:ascii="Arial" w:hAnsi="Arial" w:cs="Arial"/>
          <w:color w:val="201F1E"/>
          <w:shd w:val="clear" w:color="auto" w:fill="FFFFFF"/>
        </w:rPr>
      </w:pPr>
    </w:p>
    <w:p w14:paraId="34D78785" w14:textId="77777777" w:rsidR="006B5643" w:rsidRDefault="006B5643" w:rsidP="00902C9B">
      <w:pPr>
        <w:jc w:val="center"/>
        <w:rPr>
          <w:rFonts w:ascii="Arial" w:hAnsi="Arial" w:cs="Arial"/>
          <w:color w:val="201F1E"/>
          <w:shd w:val="clear" w:color="auto" w:fill="FFFFFF"/>
        </w:rPr>
      </w:pPr>
    </w:p>
    <w:p w14:paraId="2605D46F" w14:textId="77777777" w:rsidR="006B5643" w:rsidRDefault="006B5643" w:rsidP="00902C9B">
      <w:pPr>
        <w:jc w:val="center"/>
        <w:rPr>
          <w:rFonts w:ascii="Arial" w:hAnsi="Arial" w:cs="Arial"/>
          <w:color w:val="201F1E"/>
          <w:shd w:val="clear" w:color="auto" w:fill="FFFFFF"/>
        </w:rPr>
      </w:pPr>
    </w:p>
    <w:p w14:paraId="250FCD8F" w14:textId="77777777" w:rsidR="006B5643" w:rsidRDefault="006B5643" w:rsidP="00902C9B">
      <w:pPr>
        <w:jc w:val="center"/>
        <w:rPr>
          <w:rFonts w:ascii="Arial" w:hAnsi="Arial" w:cs="Arial"/>
          <w:color w:val="201F1E"/>
          <w:shd w:val="clear" w:color="auto" w:fill="FFFFFF"/>
        </w:rPr>
      </w:pPr>
    </w:p>
    <w:p w14:paraId="4057C02E" w14:textId="77777777" w:rsidR="006B5643" w:rsidRDefault="006B5643" w:rsidP="00902C9B">
      <w:pPr>
        <w:jc w:val="center"/>
        <w:rPr>
          <w:rFonts w:ascii="Arial" w:hAnsi="Arial" w:cs="Arial"/>
          <w:color w:val="201F1E"/>
          <w:shd w:val="clear" w:color="auto" w:fill="FFFFFF"/>
        </w:rPr>
      </w:pPr>
    </w:p>
    <w:p w14:paraId="6E022F10" w14:textId="77777777" w:rsidR="006B5643" w:rsidRDefault="006B5643" w:rsidP="00902C9B">
      <w:pPr>
        <w:jc w:val="center"/>
        <w:rPr>
          <w:rFonts w:ascii="Arial" w:hAnsi="Arial" w:cs="Arial"/>
          <w:color w:val="201F1E"/>
          <w:shd w:val="clear" w:color="auto" w:fill="FFFFFF"/>
        </w:rPr>
      </w:pPr>
    </w:p>
    <w:p w14:paraId="4530B761" w14:textId="77777777" w:rsidR="006B5643" w:rsidRDefault="006B5643" w:rsidP="00902C9B">
      <w:pPr>
        <w:jc w:val="center"/>
        <w:rPr>
          <w:rFonts w:ascii="Arial" w:hAnsi="Arial" w:cs="Arial"/>
          <w:color w:val="201F1E"/>
          <w:shd w:val="clear" w:color="auto" w:fill="FFFFFF"/>
        </w:rPr>
      </w:pPr>
    </w:p>
    <w:p w14:paraId="56F8A37B" w14:textId="77777777" w:rsidR="006B5643" w:rsidRDefault="006B5643" w:rsidP="00902C9B">
      <w:pPr>
        <w:jc w:val="center"/>
        <w:rPr>
          <w:rFonts w:ascii="Arial" w:hAnsi="Arial" w:cs="Arial"/>
          <w:color w:val="201F1E"/>
          <w:shd w:val="clear" w:color="auto" w:fill="FFFFFF"/>
        </w:rPr>
      </w:pPr>
    </w:p>
    <w:p w14:paraId="1318AE32" w14:textId="77777777" w:rsidR="006B5643" w:rsidRDefault="006B5643" w:rsidP="00902C9B">
      <w:pPr>
        <w:jc w:val="center"/>
        <w:rPr>
          <w:rFonts w:ascii="Arial" w:hAnsi="Arial" w:cs="Arial"/>
          <w:color w:val="201F1E"/>
          <w:shd w:val="clear" w:color="auto" w:fill="FFFFFF"/>
        </w:rPr>
      </w:pPr>
    </w:p>
    <w:p w14:paraId="7C1033CC" w14:textId="77777777" w:rsidR="006B5643" w:rsidRDefault="006B5643" w:rsidP="00902C9B">
      <w:pPr>
        <w:jc w:val="center"/>
        <w:rPr>
          <w:rFonts w:ascii="Arial" w:hAnsi="Arial" w:cs="Arial"/>
          <w:color w:val="201F1E"/>
          <w:shd w:val="clear" w:color="auto" w:fill="FFFFFF"/>
        </w:rPr>
      </w:pPr>
    </w:p>
    <w:p w14:paraId="59434E7C" w14:textId="77777777" w:rsidR="006B5643" w:rsidRDefault="006B5643" w:rsidP="00902C9B">
      <w:pPr>
        <w:jc w:val="center"/>
        <w:rPr>
          <w:rFonts w:ascii="Arial" w:hAnsi="Arial" w:cs="Arial"/>
          <w:color w:val="201F1E"/>
          <w:shd w:val="clear" w:color="auto" w:fill="FFFFFF"/>
        </w:rPr>
      </w:pPr>
    </w:p>
    <w:p w14:paraId="3F58BC50" w14:textId="77777777" w:rsidR="006B5643" w:rsidRDefault="006B5643" w:rsidP="00902C9B">
      <w:pPr>
        <w:jc w:val="center"/>
        <w:rPr>
          <w:rFonts w:ascii="Arial" w:hAnsi="Arial" w:cs="Arial"/>
          <w:color w:val="201F1E"/>
          <w:shd w:val="clear" w:color="auto" w:fill="FFFFFF"/>
        </w:rPr>
      </w:pPr>
    </w:p>
    <w:p w14:paraId="0D1FF16B" w14:textId="2B2ED972" w:rsidR="00AD09D0" w:rsidRDefault="006A3A19" w:rsidP="00902C9B">
      <w:pPr>
        <w:jc w:val="center"/>
        <w:rPr>
          <w:rFonts w:ascii="Arial" w:hAnsi="Arial" w:cs="Arial"/>
          <w:color w:val="201F1E"/>
          <w:shd w:val="clear" w:color="auto" w:fill="FFFFFF"/>
        </w:rPr>
      </w:pPr>
      <w:r w:rsidRPr="006A3A19">
        <w:rPr>
          <w:rFonts w:ascii="Arial" w:hAnsi="Arial" w:cs="Arial"/>
          <w:color w:val="201F1E"/>
          <w:shd w:val="clear" w:color="auto" w:fill="FFFFFF"/>
        </w:rPr>
        <w:t>Wow! Look at this stunning artwork the children in Class 1 did last week. They used watercolours &amp; pastels to create these fantastic observational pictures of bluebells. A great way to kick off our New Life/Growing topic.</w:t>
      </w:r>
    </w:p>
    <w:p w14:paraId="10F77070" w14:textId="59644D43" w:rsidR="00825689" w:rsidRPr="00825689" w:rsidRDefault="00825689" w:rsidP="00825689">
      <w:pPr>
        <w:rPr>
          <w:rFonts w:ascii="Arial" w:eastAsia="Times New Roman" w:hAnsi="Arial" w:cs="Arial"/>
          <w:color w:val="000000"/>
        </w:rPr>
      </w:pPr>
      <w:r w:rsidRPr="00825689">
        <w:rPr>
          <w:rFonts w:ascii="Arial" w:eastAsia="Times New Roman" w:hAnsi="Arial" w:cs="Arial"/>
          <w:color w:val="000000"/>
        </w:rPr>
        <w:lastRenderedPageBreak/>
        <w:t xml:space="preserve">Class 2 planted sunflower seeds in WWL this week. The sunflower planting packs were kindly donated by </w:t>
      </w:r>
      <w:proofErr w:type="spellStart"/>
      <w:r w:rsidRPr="00825689">
        <w:rPr>
          <w:rFonts w:ascii="Arial" w:eastAsia="Times New Roman" w:hAnsi="Arial" w:cs="Arial"/>
          <w:color w:val="000000"/>
        </w:rPr>
        <w:t>Morrisons</w:t>
      </w:r>
      <w:proofErr w:type="spellEnd"/>
      <w:r w:rsidRPr="00825689">
        <w:rPr>
          <w:rFonts w:ascii="Arial" w:eastAsia="Times New Roman" w:hAnsi="Arial" w:cs="Arial"/>
          <w:color w:val="000000"/>
        </w:rPr>
        <w:t xml:space="preserve"> Totnes. We had to make a hole in the soil to pop the seeds in and give them a little bit of water. For the rest of the Summer term, we are going to look after them and watch them grow! </w:t>
      </w:r>
    </w:p>
    <w:p w14:paraId="1CEF9EC7" w14:textId="1F76547C" w:rsidR="00825689" w:rsidRPr="00825689" w:rsidRDefault="006B5643" w:rsidP="00825689">
      <w:pPr>
        <w:rPr>
          <w:rFonts w:eastAsia="Times New Roman"/>
          <w:color w:val="000000"/>
          <w:sz w:val="24"/>
          <w:szCs w:val="24"/>
        </w:rPr>
      </w:pPr>
      <w:r w:rsidRPr="00825689">
        <w:rPr>
          <w:noProof/>
          <w:lang w:eastAsia="en-GB"/>
        </w:rPr>
        <w:drawing>
          <wp:anchor distT="0" distB="0" distL="114300" distR="114300" simplePos="0" relativeHeight="251666432" behindDoc="1" locked="0" layoutInCell="1" allowOverlap="1" wp14:anchorId="1A0FAA53" wp14:editId="67CAF4AF">
            <wp:simplePos x="0" y="0"/>
            <wp:positionH relativeFrom="margin">
              <wp:posOffset>312420</wp:posOffset>
            </wp:positionH>
            <wp:positionV relativeFrom="paragraph">
              <wp:posOffset>2578735</wp:posOffset>
            </wp:positionV>
            <wp:extent cx="5852160" cy="2656205"/>
            <wp:effectExtent l="76200" t="76200" r="129540" b="125095"/>
            <wp:wrapTight wrapText="bothSides">
              <wp:wrapPolygon edited="0">
                <wp:start x="-141" y="-620"/>
                <wp:lineTo x="-281" y="-465"/>
                <wp:lineTo x="-281" y="21843"/>
                <wp:lineTo x="-141" y="22462"/>
                <wp:lineTo x="21867" y="22462"/>
                <wp:lineTo x="22008" y="21843"/>
                <wp:lineTo x="22008" y="2014"/>
                <wp:lineTo x="21867" y="-310"/>
                <wp:lineTo x="21867" y="-620"/>
                <wp:lineTo x="-141" y="-62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4" t="4586" r="344" b="34879"/>
                    <a:stretch/>
                  </pic:blipFill>
                  <pic:spPr bwMode="auto">
                    <a:xfrm>
                      <a:off x="0" y="0"/>
                      <a:ext cx="5852160" cy="265620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689">
        <w:rPr>
          <w:noProof/>
          <w:lang w:eastAsia="en-GB"/>
        </w:rPr>
        <w:drawing>
          <wp:inline distT="0" distB="0" distL="0" distR="0" wp14:anchorId="6F7DE046" wp14:editId="160E289E">
            <wp:extent cx="6484620" cy="2184671"/>
            <wp:effectExtent l="76200" t="76200" r="125730" b="139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07259" cy="2192298"/>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5E537B88" w14:textId="1A9D4BEC" w:rsidR="00980BCC" w:rsidRPr="00825689" w:rsidRDefault="00980BCC" w:rsidP="00902C9B">
      <w:pPr>
        <w:rPr>
          <w:rFonts w:ascii="Arial" w:hAnsi="Arial" w:cs="Arial"/>
          <w:shd w:val="clear" w:color="auto" w:fill="FFFFFF"/>
        </w:rPr>
      </w:pPr>
      <w:r w:rsidRPr="00825689">
        <w:rPr>
          <w:rFonts w:ascii="Arial" w:hAnsi="Arial" w:cs="Arial"/>
          <w:shd w:val="clear" w:color="auto" w:fill="FFFFFF"/>
        </w:rPr>
        <w:t>Super timeline creations in class 3</w:t>
      </w:r>
    </w:p>
    <w:p w14:paraId="3752774D" w14:textId="2091295D" w:rsidR="00980BCC" w:rsidRDefault="006B5643" w:rsidP="00902C9B">
      <w:pPr>
        <w:rPr>
          <w:rFonts w:ascii="Arial" w:hAnsi="Arial" w:cs="Arial"/>
          <w:b/>
          <w:bCs/>
          <w:color w:val="201F1E"/>
          <w:shd w:val="clear" w:color="auto" w:fill="FFFFFF"/>
        </w:rPr>
      </w:pPr>
      <w:r>
        <w:rPr>
          <w:noProof/>
          <w:lang w:eastAsia="en-GB"/>
        </w:rPr>
        <w:drawing>
          <wp:inline distT="0" distB="0" distL="0" distR="0" wp14:anchorId="7BECA362" wp14:editId="1CE524E5">
            <wp:extent cx="6256020" cy="3175231"/>
            <wp:effectExtent l="76200" t="76200" r="125730" b="139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6245" cy="3205798"/>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7813D2CB" w14:textId="57183E59" w:rsidR="00902C9B" w:rsidRPr="00D00C43" w:rsidRDefault="00902C9B" w:rsidP="00D00C43">
      <w:pPr>
        <w:pStyle w:val="NoSpacing"/>
        <w:rPr>
          <w:rFonts w:ascii="Arial" w:hAnsi="Arial" w:cs="Arial"/>
          <w:b/>
          <w:bCs/>
          <w:shd w:val="clear" w:color="auto" w:fill="FFFFFF"/>
        </w:rPr>
      </w:pPr>
      <w:r w:rsidRPr="00D00C43">
        <w:rPr>
          <w:rFonts w:ascii="Arial" w:hAnsi="Arial" w:cs="Arial"/>
          <w:b/>
          <w:bCs/>
          <w:shd w:val="clear" w:color="auto" w:fill="FFFFFF"/>
        </w:rPr>
        <w:lastRenderedPageBreak/>
        <w:t>ETHOS/RE/Collective Worship</w:t>
      </w:r>
      <w:r w:rsidR="00980BCC" w:rsidRPr="00D00C43">
        <w:rPr>
          <w:rFonts w:ascii="Arial" w:hAnsi="Arial" w:cs="Arial"/>
          <w:b/>
          <w:bCs/>
          <w:noProof/>
        </w:rPr>
        <w:t xml:space="preserve"> </w:t>
      </w:r>
    </w:p>
    <w:p w14:paraId="4AB88E83" w14:textId="1E101B58" w:rsidR="00902C9B" w:rsidRPr="00D00C43" w:rsidRDefault="00902C9B" w:rsidP="00D00C43">
      <w:pPr>
        <w:pStyle w:val="NoSpacing"/>
        <w:rPr>
          <w:rFonts w:ascii="Arial" w:hAnsi="Arial" w:cs="Arial"/>
          <w:b/>
          <w:bCs/>
          <w:shd w:val="clear" w:color="auto" w:fill="FFFFFF"/>
        </w:rPr>
      </w:pPr>
      <w:r w:rsidRPr="00D00C43">
        <w:rPr>
          <w:rFonts w:ascii="Arial" w:hAnsi="Arial" w:cs="Arial"/>
          <w:b/>
          <w:bCs/>
          <w:shd w:val="clear" w:color="auto" w:fill="FFFFFF"/>
        </w:rPr>
        <w:t>Core Christian Values</w:t>
      </w:r>
    </w:p>
    <w:p w14:paraId="25DDFB27" w14:textId="2FBF1295" w:rsidR="00902C9B" w:rsidRPr="00902C9B" w:rsidRDefault="00980BCC" w:rsidP="00902C9B">
      <w:pPr>
        <w:pStyle w:val="NoSpacing"/>
        <w:rPr>
          <w:rFonts w:ascii="Arial" w:hAnsi="Arial" w:cs="Arial"/>
          <w:shd w:val="clear" w:color="auto" w:fill="FFFFFF"/>
        </w:rPr>
      </w:pPr>
      <w:r>
        <w:rPr>
          <w:noProof/>
          <w:lang w:eastAsia="en-GB"/>
        </w:rPr>
        <w:drawing>
          <wp:anchor distT="0" distB="0" distL="114300" distR="114300" simplePos="0" relativeHeight="251664384" behindDoc="1" locked="0" layoutInCell="1" allowOverlap="1" wp14:anchorId="6461A64D" wp14:editId="39555FD4">
            <wp:simplePos x="0" y="0"/>
            <wp:positionH relativeFrom="margin">
              <wp:posOffset>5078730</wp:posOffset>
            </wp:positionH>
            <wp:positionV relativeFrom="paragraph">
              <wp:posOffset>267970</wp:posOffset>
            </wp:positionV>
            <wp:extent cx="1544320" cy="2103120"/>
            <wp:effectExtent l="0" t="0" r="0" b="0"/>
            <wp:wrapTight wrapText="bothSides">
              <wp:wrapPolygon edited="0">
                <wp:start x="0" y="0"/>
                <wp:lineTo x="0" y="21326"/>
                <wp:lineTo x="21316" y="21326"/>
                <wp:lineTo x="21316" y="0"/>
                <wp:lineTo x="0" y="0"/>
              </wp:wrapPolygon>
            </wp:wrapTight>
            <wp:docPr id="5" name="Picture 5"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44320" cy="2103120"/>
                    </a:xfrm>
                    <a:prstGeom prst="rect">
                      <a:avLst/>
                    </a:prstGeom>
                  </pic:spPr>
                </pic:pic>
              </a:graphicData>
            </a:graphic>
            <wp14:sizeRelH relativeFrom="page">
              <wp14:pctWidth>0</wp14:pctWidth>
            </wp14:sizeRelH>
            <wp14:sizeRelV relativeFrom="page">
              <wp14:pctHeight>0</wp14:pctHeight>
            </wp14:sizeRelV>
          </wp:anchor>
        </w:drawing>
      </w:r>
      <w:r w:rsidR="00902C9B" w:rsidRPr="00902C9B">
        <w:rPr>
          <w:rFonts w:ascii="Arial" w:hAnsi="Arial" w:cs="Arial"/>
          <w:shd w:val="clear" w:color="auto" w:fill="FFFFFF"/>
        </w:rPr>
        <w:t>We started off Collective Worship this term by remembering the life of Prince Philip, the Duke of Edinburgh. The children could recognise how well he fulfilled his responsibilities and was deeply respected by many people across our country and further afield.</w:t>
      </w:r>
    </w:p>
    <w:p w14:paraId="168441F1" w14:textId="525E0462" w:rsidR="00902C9B" w:rsidRPr="00902C9B" w:rsidRDefault="00902C9B" w:rsidP="00902C9B">
      <w:pPr>
        <w:pStyle w:val="NoSpacing"/>
        <w:rPr>
          <w:rFonts w:ascii="Arial" w:hAnsi="Arial" w:cs="Arial"/>
          <w:shd w:val="clear" w:color="auto" w:fill="FFFFFF"/>
        </w:rPr>
      </w:pPr>
      <w:r w:rsidRPr="00902C9B">
        <w:rPr>
          <w:rFonts w:ascii="Arial" w:hAnsi="Arial" w:cs="Arial"/>
          <w:shd w:val="clear" w:color="auto" w:fill="FFFFFF"/>
        </w:rPr>
        <w:t>Exploring the value of perseverance has evoked some very thoughtful responses.</w:t>
      </w:r>
    </w:p>
    <w:p w14:paraId="0E1BA047" w14:textId="77777777" w:rsidR="00980BCC" w:rsidRDefault="00902C9B" w:rsidP="00902C9B">
      <w:pPr>
        <w:pStyle w:val="NoSpacing"/>
        <w:rPr>
          <w:rFonts w:ascii="Arial" w:hAnsi="Arial" w:cs="Arial"/>
          <w:shd w:val="clear" w:color="auto" w:fill="FFFFFF"/>
        </w:rPr>
      </w:pPr>
      <w:r w:rsidRPr="00902C9B">
        <w:rPr>
          <w:rFonts w:ascii="Arial" w:hAnsi="Arial" w:cs="Arial"/>
          <w:shd w:val="clear" w:color="auto" w:fill="FFFFFF"/>
        </w:rPr>
        <w:t>Class four composed this incredible acrostic poem, which encapsulates all the skills and qualities that are required to achieve the warm glow of success.</w:t>
      </w:r>
    </w:p>
    <w:p w14:paraId="41524EFD" w14:textId="2C895073" w:rsidR="00980BCC" w:rsidRDefault="00980BCC" w:rsidP="00902C9B">
      <w:pPr>
        <w:pStyle w:val="NoSpacing"/>
        <w:rPr>
          <w:rFonts w:ascii="Arial" w:hAnsi="Arial" w:cs="Arial"/>
          <w:shd w:val="clear" w:color="auto" w:fill="FFFFFF"/>
        </w:rPr>
      </w:pPr>
      <w:r>
        <w:rPr>
          <w:noProof/>
          <w:lang w:eastAsia="en-GB"/>
        </w:rPr>
        <w:drawing>
          <wp:anchor distT="0" distB="0" distL="114300" distR="114300" simplePos="0" relativeHeight="251665408" behindDoc="1" locked="0" layoutInCell="1" allowOverlap="1" wp14:anchorId="2AE01BF4" wp14:editId="73DDF0DE">
            <wp:simplePos x="0" y="0"/>
            <wp:positionH relativeFrom="margin">
              <wp:align>left</wp:align>
            </wp:positionH>
            <wp:positionV relativeFrom="paragraph">
              <wp:posOffset>8890</wp:posOffset>
            </wp:positionV>
            <wp:extent cx="2324735" cy="1724660"/>
            <wp:effectExtent l="0" t="0" r="0" b="8890"/>
            <wp:wrapTight wrapText="bothSides">
              <wp:wrapPolygon edited="0">
                <wp:start x="0" y="0"/>
                <wp:lineTo x="0" y="21473"/>
                <wp:lineTo x="21417" y="21473"/>
                <wp:lineTo x="21417" y="0"/>
                <wp:lineTo x="0" y="0"/>
              </wp:wrapPolygon>
            </wp:wrapTight>
            <wp:docPr id="12" name="Picture 12" descr="A red and white sign with white text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Picture 4" descr="A red and white sign with white text on i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735" cy="1724660"/>
                    </a:xfrm>
                    <a:prstGeom prst="rect">
                      <a:avLst/>
                    </a:prstGeom>
                  </pic:spPr>
                </pic:pic>
              </a:graphicData>
            </a:graphic>
            <wp14:sizeRelH relativeFrom="page">
              <wp14:pctWidth>0</wp14:pctWidth>
            </wp14:sizeRelH>
            <wp14:sizeRelV relativeFrom="page">
              <wp14:pctHeight>0</wp14:pctHeight>
            </wp14:sizeRelV>
          </wp:anchor>
        </w:drawing>
      </w:r>
    </w:p>
    <w:p w14:paraId="5659997A" w14:textId="54E070C0" w:rsidR="00902C9B" w:rsidRPr="00980BCC" w:rsidRDefault="00902C9B" w:rsidP="00902C9B">
      <w:pPr>
        <w:pStyle w:val="NoSpacing"/>
        <w:rPr>
          <w:rFonts w:ascii="Arial" w:hAnsi="Arial" w:cs="Arial"/>
          <w:shd w:val="clear" w:color="auto" w:fill="FFFFFF"/>
        </w:rPr>
      </w:pPr>
      <w:r w:rsidRPr="00902C9B">
        <w:rPr>
          <w:rFonts w:ascii="Arial" w:hAnsi="Arial" w:cs="Arial"/>
          <w:b/>
          <w:bCs/>
          <w:shd w:val="clear" w:color="auto" w:fill="FFFFFF"/>
        </w:rPr>
        <w:t>Christian Aid Big Brekkie</w:t>
      </w:r>
    </w:p>
    <w:p w14:paraId="302395E4" w14:textId="5541CB52" w:rsidR="00902C9B" w:rsidRPr="00902C9B" w:rsidRDefault="00902C9B" w:rsidP="00902C9B">
      <w:pPr>
        <w:pStyle w:val="NoSpacing"/>
        <w:rPr>
          <w:rFonts w:ascii="Arial" w:hAnsi="Arial" w:cs="Arial"/>
          <w:shd w:val="clear" w:color="auto" w:fill="FFFFFF"/>
        </w:rPr>
      </w:pPr>
      <w:r w:rsidRPr="00902C9B">
        <w:rPr>
          <w:rFonts w:ascii="Arial" w:hAnsi="Arial" w:cs="Arial"/>
          <w:shd w:val="clear" w:color="auto" w:fill="FFFFFF"/>
        </w:rPr>
        <w:t>On Wednesday 12th May, we will be supporting The Christian Aid charity by serving up a ‘Big Brekkie.’ Please look out for further information in the next newsletter.</w:t>
      </w:r>
    </w:p>
    <w:p w14:paraId="31C3E2CB" w14:textId="25F2A5F2" w:rsidR="00902C9B" w:rsidRPr="00902C9B" w:rsidRDefault="00902C9B" w:rsidP="00902C9B">
      <w:pPr>
        <w:pStyle w:val="NoSpacing"/>
        <w:rPr>
          <w:rFonts w:ascii="Arial" w:hAnsi="Arial" w:cs="Arial"/>
          <w:b/>
          <w:bCs/>
          <w:shd w:val="clear" w:color="auto" w:fill="FFFFFF"/>
        </w:rPr>
      </w:pPr>
      <w:r w:rsidRPr="00902C9B">
        <w:rPr>
          <w:rFonts w:ascii="Arial" w:hAnsi="Arial" w:cs="Arial"/>
          <w:b/>
          <w:bCs/>
          <w:shd w:val="clear" w:color="auto" w:fill="FFFFFF"/>
        </w:rPr>
        <w:t>Spiritual Garden update</w:t>
      </w:r>
    </w:p>
    <w:p w14:paraId="34AE8FF1" w14:textId="490BB1B7" w:rsidR="00902C9B" w:rsidRPr="00902C9B" w:rsidRDefault="00902C9B" w:rsidP="00902C9B">
      <w:pPr>
        <w:pStyle w:val="NoSpacing"/>
        <w:rPr>
          <w:rFonts w:ascii="Arial" w:hAnsi="Arial" w:cs="Arial"/>
          <w:shd w:val="clear" w:color="auto" w:fill="FFFFFF"/>
        </w:rPr>
      </w:pPr>
      <w:r w:rsidRPr="00902C9B">
        <w:rPr>
          <w:rFonts w:ascii="Arial" w:hAnsi="Arial" w:cs="Arial"/>
          <w:shd w:val="clear" w:color="auto" w:fill="FFFFFF"/>
        </w:rPr>
        <w:t>So far, we have volunteers to paint the rear wall of class three, build a gate, carry out work on the water feature and help with general digging etc. Thank you very much to these people. Your support is invaluable</w:t>
      </w:r>
      <w:r w:rsidR="00E05560">
        <w:rPr>
          <w:rFonts w:ascii="Arial" w:hAnsi="Arial" w:cs="Arial"/>
          <w:shd w:val="clear" w:color="auto" w:fill="FFFFFF"/>
        </w:rPr>
        <w:t xml:space="preserve"> in moving this project forward!</w:t>
      </w:r>
      <w:r w:rsidRPr="00902C9B">
        <w:rPr>
          <w:rFonts w:ascii="Arial" w:hAnsi="Arial" w:cs="Arial"/>
          <w:shd w:val="clear" w:color="auto" w:fill="FFFFFF"/>
        </w:rPr>
        <w:t xml:space="preserve"> Please contact me if you are able to provide any materials or </w:t>
      </w:r>
      <w:r w:rsidR="00E05560">
        <w:rPr>
          <w:rFonts w:ascii="Arial" w:hAnsi="Arial" w:cs="Arial"/>
          <w:shd w:val="clear" w:color="auto" w:fill="FFFFFF"/>
        </w:rPr>
        <w:t xml:space="preserve">join us by </w:t>
      </w:r>
      <w:r w:rsidRPr="00902C9B">
        <w:rPr>
          <w:rFonts w:ascii="Arial" w:hAnsi="Arial" w:cs="Arial"/>
          <w:shd w:val="clear" w:color="auto" w:fill="FFFFFF"/>
        </w:rPr>
        <w:t>offer</w:t>
      </w:r>
      <w:r w:rsidR="00E05560">
        <w:rPr>
          <w:rFonts w:ascii="Arial" w:hAnsi="Arial" w:cs="Arial"/>
          <w:shd w:val="clear" w:color="auto" w:fill="FFFFFF"/>
        </w:rPr>
        <w:t>ing</w:t>
      </w:r>
      <w:r w:rsidRPr="00902C9B">
        <w:rPr>
          <w:rFonts w:ascii="Arial" w:hAnsi="Arial" w:cs="Arial"/>
          <w:shd w:val="clear" w:color="auto" w:fill="FFFFFF"/>
        </w:rPr>
        <w:t xml:space="preserve"> help.</w:t>
      </w:r>
    </w:p>
    <w:p w14:paraId="43C1509A" w14:textId="27D4DC4E" w:rsidR="00902C9B" w:rsidRPr="00902C9B" w:rsidRDefault="00902C9B" w:rsidP="00902C9B">
      <w:pPr>
        <w:pStyle w:val="NoSpacing"/>
        <w:rPr>
          <w:rFonts w:ascii="Arial" w:hAnsi="Arial" w:cs="Arial"/>
          <w:i/>
          <w:iCs/>
          <w:shd w:val="clear" w:color="auto" w:fill="FFFFFF"/>
        </w:rPr>
      </w:pPr>
      <w:r w:rsidRPr="00902C9B">
        <w:rPr>
          <w:rFonts w:ascii="Arial" w:hAnsi="Arial" w:cs="Arial"/>
          <w:i/>
          <w:iCs/>
          <w:shd w:val="clear" w:color="auto" w:fill="FFFFFF"/>
        </w:rPr>
        <w:t>Anna Neville</w:t>
      </w:r>
    </w:p>
    <w:p w14:paraId="17ADD2C1" w14:textId="0D2DA764" w:rsidR="00902C9B" w:rsidRDefault="00902C9B" w:rsidP="00902C9B">
      <w:pPr>
        <w:rPr>
          <w:rFonts w:ascii="Arial" w:hAnsi="Arial" w:cs="Arial"/>
          <w:b/>
          <w:bCs/>
          <w:i/>
          <w:iCs/>
          <w:color w:val="201F1E"/>
          <w:shd w:val="clear" w:color="auto" w:fill="FFFFFF"/>
        </w:rPr>
      </w:pPr>
    </w:p>
    <w:p w14:paraId="3848AC23" w14:textId="77777777" w:rsidR="00A01815" w:rsidRPr="00EB65AA" w:rsidRDefault="00A01815" w:rsidP="00A01815">
      <w:pPr>
        <w:pStyle w:val="NoSpacing"/>
        <w:rPr>
          <w:rFonts w:ascii="Arial" w:hAnsi="Arial" w:cs="Arial"/>
          <w:b/>
          <w:bCs/>
        </w:rPr>
      </w:pPr>
      <w:r w:rsidRPr="00EB65AA">
        <w:rPr>
          <w:rFonts w:ascii="Arial" w:hAnsi="Arial" w:cs="Arial"/>
          <w:b/>
          <w:bCs/>
        </w:rPr>
        <w:t>SUNNY WEATHER</w:t>
      </w:r>
    </w:p>
    <w:p w14:paraId="57007DB3" w14:textId="77777777" w:rsidR="00A01815" w:rsidRPr="00EB65AA" w:rsidRDefault="00A01815" w:rsidP="00A01815">
      <w:pPr>
        <w:pStyle w:val="NoSpacing"/>
        <w:rPr>
          <w:rFonts w:ascii="Arial" w:hAnsi="Arial" w:cs="Arial"/>
        </w:rPr>
      </w:pPr>
      <w:r w:rsidRPr="00EB65AA">
        <w:rPr>
          <w:rFonts w:ascii="Arial" w:hAnsi="Arial" w:cs="Arial"/>
        </w:rPr>
        <w:t>With the better weather promised can I remind you to apply sunscreen to your children before school. Please ensure sunhats and water bottles are in school each day. We will do our best to remind children to reapply sun cream at lunch time.</w:t>
      </w:r>
    </w:p>
    <w:p w14:paraId="2B7B67C5" w14:textId="77777777" w:rsidR="00A01815" w:rsidRPr="00902C9B" w:rsidRDefault="00A01815" w:rsidP="00902C9B">
      <w:pPr>
        <w:rPr>
          <w:rFonts w:ascii="Arial" w:hAnsi="Arial" w:cs="Arial"/>
          <w:b/>
          <w:bCs/>
          <w:i/>
          <w:iCs/>
          <w:color w:val="201F1E"/>
          <w:shd w:val="clear" w:color="auto" w:fill="FFFFFF"/>
        </w:rPr>
      </w:pPr>
    </w:p>
    <w:p w14:paraId="353A87E9" w14:textId="63D6022F" w:rsidR="00005FCA" w:rsidRPr="00AD09D0" w:rsidRDefault="00F919EB" w:rsidP="00831F21">
      <w:pPr>
        <w:rPr>
          <w:rFonts w:ascii="Arial" w:hAnsi="Arial" w:cs="Arial"/>
          <w:color w:val="333333"/>
          <w:shd w:val="clear" w:color="auto" w:fill="FFFFFF"/>
        </w:rPr>
      </w:pPr>
      <w:r>
        <w:rPr>
          <w:rFonts w:ascii="Arial" w:hAnsi="Arial" w:cs="Arial"/>
          <w:b/>
          <w:bCs/>
        </w:rPr>
        <w:t>A</w:t>
      </w:r>
      <w:bookmarkStart w:id="1" w:name="_GoBack"/>
      <w:bookmarkEnd w:id="1"/>
      <w:r w:rsidR="00005FCA" w:rsidRPr="00AD09D0">
        <w:rPr>
          <w:rFonts w:ascii="Arial" w:hAnsi="Arial" w:cs="Arial"/>
          <w:b/>
          <w:bCs/>
        </w:rPr>
        <w:t>TTENDANC</w:t>
      </w:r>
      <w:r w:rsidR="00FB6C66" w:rsidRPr="00AD09D0">
        <w:rPr>
          <w:rFonts w:ascii="Arial" w:hAnsi="Arial" w:cs="Arial"/>
          <w:b/>
          <w:bCs/>
        </w:rPr>
        <w:t>E</w:t>
      </w:r>
      <w:r w:rsidR="00005FCA" w:rsidRPr="00AD09D0">
        <w:rPr>
          <w:rFonts w:ascii="Arial" w:hAnsi="Arial" w:cs="Arial"/>
          <w:b/>
          <w:bCs/>
        </w:rPr>
        <w:t xml:space="preserve"> AND SAFEGUARDING</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60"/>
      </w:tblGrid>
      <w:tr w:rsidR="0078658E" w:rsidRPr="00AD09D0" w14:paraId="3883800A" w14:textId="77777777" w:rsidTr="00665CE6">
        <w:trPr>
          <w:trHeight w:val="284"/>
        </w:trPr>
        <w:tc>
          <w:tcPr>
            <w:tcW w:w="3720" w:type="dxa"/>
            <w:gridSpan w:val="2"/>
            <w:tcBorders>
              <w:top w:val="single" w:sz="4" w:space="0" w:color="auto"/>
              <w:left w:val="single" w:sz="4" w:space="0" w:color="auto"/>
              <w:bottom w:val="single" w:sz="4" w:space="0" w:color="auto"/>
              <w:right w:val="single" w:sz="4" w:space="0" w:color="auto"/>
            </w:tcBorders>
            <w:hideMark/>
          </w:tcPr>
          <w:p w14:paraId="53C9AE6B" w14:textId="77777777" w:rsidR="0078658E" w:rsidRPr="00AD09D0" w:rsidRDefault="0078658E" w:rsidP="00AD09D0">
            <w:pPr>
              <w:pStyle w:val="BodyText2"/>
              <w:spacing w:line="256" w:lineRule="auto"/>
              <w:rPr>
                <w:rFonts w:cs="Arial"/>
                <w:szCs w:val="22"/>
                <w:lang w:eastAsia="en-US"/>
              </w:rPr>
            </w:pPr>
            <w:r w:rsidRPr="00AD09D0">
              <w:rPr>
                <w:rFonts w:cs="Arial"/>
                <w:szCs w:val="22"/>
                <w:lang w:eastAsia="en-US"/>
              </w:rPr>
              <w:t xml:space="preserve">Attendance:  </w:t>
            </w:r>
          </w:p>
          <w:p w14:paraId="7B3521FF" w14:textId="77777777" w:rsidR="0078658E" w:rsidRPr="00AD09D0" w:rsidRDefault="0078658E" w:rsidP="00AD09D0">
            <w:pPr>
              <w:pStyle w:val="BodyText2"/>
              <w:spacing w:line="256" w:lineRule="auto"/>
              <w:rPr>
                <w:rFonts w:cs="Arial"/>
                <w:szCs w:val="22"/>
                <w:lang w:eastAsia="en-US"/>
              </w:rPr>
            </w:pPr>
            <w:r w:rsidRPr="00AD09D0">
              <w:rPr>
                <w:rFonts w:cs="Arial"/>
                <w:szCs w:val="22"/>
                <w:lang w:eastAsia="en-US"/>
              </w:rPr>
              <w:t>(Our school target is 96.8%)</w:t>
            </w:r>
          </w:p>
          <w:p w14:paraId="40663FC1" w14:textId="77777777" w:rsidR="0078658E" w:rsidRPr="00AD09D0" w:rsidRDefault="0078658E" w:rsidP="00AD09D0">
            <w:pPr>
              <w:pStyle w:val="BodyText2"/>
              <w:spacing w:line="256" w:lineRule="auto"/>
              <w:rPr>
                <w:rFonts w:cs="Arial"/>
                <w:szCs w:val="22"/>
                <w:lang w:eastAsia="en-US"/>
              </w:rPr>
            </w:pPr>
          </w:p>
        </w:tc>
      </w:tr>
      <w:tr w:rsidR="0078658E" w:rsidRPr="00AD09D0" w14:paraId="454FA69D" w14:textId="77777777" w:rsidTr="00665CE6">
        <w:trPr>
          <w:trHeight w:val="270"/>
        </w:trPr>
        <w:tc>
          <w:tcPr>
            <w:tcW w:w="1860" w:type="dxa"/>
            <w:tcBorders>
              <w:top w:val="single" w:sz="4" w:space="0" w:color="auto"/>
              <w:left w:val="single" w:sz="4" w:space="0" w:color="auto"/>
              <w:bottom w:val="single" w:sz="4" w:space="0" w:color="auto"/>
              <w:right w:val="single" w:sz="4" w:space="0" w:color="auto"/>
            </w:tcBorders>
            <w:hideMark/>
          </w:tcPr>
          <w:p w14:paraId="27D3DAD3" w14:textId="77777777" w:rsidR="0078658E" w:rsidRPr="00AD09D0" w:rsidRDefault="0078658E" w:rsidP="00AD09D0">
            <w:pPr>
              <w:pStyle w:val="BodyText2"/>
              <w:spacing w:line="256" w:lineRule="auto"/>
              <w:rPr>
                <w:rFonts w:cs="Arial"/>
                <w:szCs w:val="22"/>
                <w:lang w:eastAsia="en-US"/>
              </w:rPr>
            </w:pPr>
            <w:r w:rsidRPr="00AD09D0">
              <w:rPr>
                <w:rFonts w:cs="Arial"/>
                <w:szCs w:val="22"/>
                <w:lang w:eastAsia="en-US"/>
              </w:rPr>
              <w:t>Whole school</w:t>
            </w:r>
          </w:p>
        </w:tc>
        <w:tc>
          <w:tcPr>
            <w:tcW w:w="1860" w:type="dxa"/>
            <w:tcBorders>
              <w:top w:val="single" w:sz="4" w:space="0" w:color="auto"/>
              <w:left w:val="single" w:sz="4" w:space="0" w:color="auto"/>
              <w:bottom w:val="single" w:sz="4" w:space="0" w:color="auto"/>
              <w:right w:val="single" w:sz="4" w:space="0" w:color="auto"/>
            </w:tcBorders>
            <w:hideMark/>
          </w:tcPr>
          <w:p w14:paraId="057E864E" w14:textId="0E6838C7" w:rsidR="0078658E" w:rsidRPr="00AD09D0" w:rsidRDefault="0078658E" w:rsidP="00AD09D0">
            <w:pPr>
              <w:pStyle w:val="BodyText2"/>
              <w:spacing w:line="256" w:lineRule="auto"/>
              <w:rPr>
                <w:rFonts w:cs="Arial"/>
                <w:szCs w:val="22"/>
                <w:lang w:eastAsia="en-US"/>
              </w:rPr>
            </w:pPr>
            <w:r w:rsidRPr="00AD09D0">
              <w:rPr>
                <w:rFonts w:cs="Arial"/>
                <w:szCs w:val="22"/>
                <w:lang w:eastAsia="en-US"/>
              </w:rPr>
              <w:t xml:space="preserve"> </w:t>
            </w:r>
            <w:r>
              <w:rPr>
                <w:rFonts w:cs="Arial"/>
                <w:szCs w:val="22"/>
                <w:lang w:eastAsia="en-US"/>
              </w:rPr>
              <w:t>99.26</w:t>
            </w:r>
            <w:r w:rsidRPr="00AD09D0">
              <w:rPr>
                <w:rFonts w:cs="Arial"/>
                <w:szCs w:val="22"/>
                <w:lang w:eastAsia="en-US"/>
              </w:rPr>
              <w:t>%</w:t>
            </w:r>
          </w:p>
        </w:tc>
      </w:tr>
      <w:tr w:rsidR="0078658E" w:rsidRPr="00AD09D0" w14:paraId="63078405" w14:textId="77777777" w:rsidTr="00665CE6">
        <w:trPr>
          <w:trHeight w:val="270"/>
        </w:trPr>
        <w:tc>
          <w:tcPr>
            <w:tcW w:w="1860" w:type="dxa"/>
            <w:tcBorders>
              <w:top w:val="single" w:sz="4" w:space="0" w:color="auto"/>
              <w:left w:val="single" w:sz="4" w:space="0" w:color="auto"/>
              <w:bottom w:val="single" w:sz="4" w:space="0" w:color="auto"/>
              <w:right w:val="single" w:sz="4" w:space="0" w:color="auto"/>
            </w:tcBorders>
            <w:hideMark/>
          </w:tcPr>
          <w:p w14:paraId="1BB7AE21" w14:textId="77777777" w:rsidR="0078658E" w:rsidRPr="00AD09D0" w:rsidRDefault="0078658E" w:rsidP="00AD09D0">
            <w:pPr>
              <w:pStyle w:val="BodyText2"/>
              <w:spacing w:line="256" w:lineRule="auto"/>
              <w:rPr>
                <w:rFonts w:cs="Arial"/>
                <w:szCs w:val="22"/>
                <w:lang w:eastAsia="en-US"/>
              </w:rPr>
            </w:pPr>
            <w:r w:rsidRPr="00AD09D0">
              <w:rPr>
                <w:rFonts w:cs="Arial"/>
                <w:szCs w:val="22"/>
                <w:lang w:eastAsia="en-US"/>
              </w:rPr>
              <w:t>Class 1</w:t>
            </w:r>
          </w:p>
        </w:tc>
        <w:tc>
          <w:tcPr>
            <w:tcW w:w="1860" w:type="dxa"/>
            <w:tcBorders>
              <w:top w:val="single" w:sz="4" w:space="0" w:color="auto"/>
              <w:left w:val="single" w:sz="4" w:space="0" w:color="auto"/>
              <w:bottom w:val="single" w:sz="4" w:space="0" w:color="auto"/>
              <w:right w:val="single" w:sz="4" w:space="0" w:color="auto"/>
            </w:tcBorders>
            <w:hideMark/>
          </w:tcPr>
          <w:p w14:paraId="709FDA56" w14:textId="73C1634E" w:rsidR="0078658E" w:rsidRPr="00AD09D0" w:rsidRDefault="0078658E" w:rsidP="00AD09D0">
            <w:pPr>
              <w:pStyle w:val="BodyText2"/>
              <w:spacing w:line="256" w:lineRule="auto"/>
              <w:rPr>
                <w:rFonts w:cs="Arial"/>
                <w:szCs w:val="22"/>
                <w:lang w:eastAsia="en-US"/>
              </w:rPr>
            </w:pPr>
            <w:r>
              <w:rPr>
                <w:rFonts w:cs="Arial"/>
                <w:szCs w:val="22"/>
                <w:lang w:eastAsia="en-US"/>
              </w:rPr>
              <w:t>100</w:t>
            </w:r>
            <w:r w:rsidRPr="00AD09D0">
              <w:rPr>
                <w:rFonts w:cs="Arial"/>
                <w:szCs w:val="22"/>
                <w:lang w:eastAsia="en-US"/>
              </w:rPr>
              <w:t>%</w:t>
            </w:r>
          </w:p>
        </w:tc>
      </w:tr>
      <w:tr w:rsidR="0078658E" w:rsidRPr="00AD09D0" w14:paraId="36FCBBEB" w14:textId="77777777" w:rsidTr="00665CE6">
        <w:trPr>
          <w:trHeight w:val="270"/>
        </w:trPr>
        <w:tc>
          <w:tcPr>
            <w:tcW w:w="1860" w:type="dxa"/>
            <w:tcBorders>
              <w:top w:val="single" w:sz="4" w:space="0" w:color="auto"/>
              <w:left w:val="single" w:sz="4" w:space="0" w:color="auto"/>
              <w:bottom w:val="single" w:sz="4" w:space="0" w:color="auto"/>
              <w:right w:val="single" w:sz="4" w:space="0" w:color="auto"/>
            </w:tcBorders>
            <w:hideMark/>
          </w:tcPr>
          <w:p w14:paraId="3260A9C1" w14:textId="77777777" w:rsidR="0078658E" w:rsidRPr="00AD09D0" w:rsidRDefault="0078658E" w:rsidP="00AD09D0">
            <w:pPr>
              <w:pStyle w:val="BodyText2"/>
              <w:spacing w:line="256" w:lineRule="auto"/>
              <w:rPr>
                <w:rFonts w:cs="Arial"/>
                <w:szCs w:val="22"/>
                <w:lang w:eastAsia="en-US"/>
              </w:rPr>
            </w:pPr>
            <w:r w:rsidRPr="00AD09D0">
              <w:rPr>
                <w:rFonts w:cs="Arial"/>
                <w:szCs w:val="22"/>
                <w:lang w:eastAsia="en-US"/>
              </w:rPr>
              <w:t>Class 2</w:t>
            </w:r>
          </w:p>
        </w:tc>
        <w:tc>
          <w:tcPr>
            <w:tcW w:w="1860" w:type="dxa"/>
            <w:tcBorders>
              <w:top w:val="single" w:sz="4" w:space="0" w:color="auto"/>
              <w:left w:val="single" w:sz="4" w:space="0" w:color="auto"/>
              <w:bottom w:val="single" w:sz="4" w:space="0" w:color="auto"/>
              <w:right w:val="single" w:sz="4" w:space="0" w:color="auto"/>
            </w:tcBorders>
            <w:hideMark/>
          </w:tcPr>
          <w:p w14:paraId="415D2735" w14:textId="78B2471C" w:rsidR="0078658E" w:rsidRPr="00AD09D0" w:rsidRDefault="0078658E" w:rsidP="00AD09D0">
            <w:pPr>
              <w:pStyle w:val="BodyText2"/>
              <w:spacing w:line="256" w:lineRule="auto"/>
              <w:rPr>
                <w:rFonts w:cs="Arial"/>
                <w:szCs w:val="22"/>
                <w:lang w:eastAsia="en-US"/>
              </w:rPr>
            </w:pPr>
            <w:r>
              <w:rPr>
                <w:rFonts w:cs="Arial"/>
                <w:szCs w:val="22"/>
                <w:lang w:eastAsia="en-US"/>
              </w:rPr>
              <w:t>98.61</w:t>
            </w:r>
            <w:r w:rsidRPr="00AD09D0">
              <w:rPr>
                <w:rFonts w:cs="Arial"/>
                <w:szCs w:val="22"/>
                <w:lang w:eastAsia="en-US"/>
              </w:rPr>
              <w:t>%</w:t>
            </w:r>
          </w:p>
        </w:tc>
      </w:tr>
      <w:tr w:rsidR="0078658E" w:rsidRPr="00AD09D0" w14:paraId="7788F259" w14:textId="77777777" w:rsidTr="00665CE6">
        <w:trPr>
          <w:trHeight w:val="270"/>
        </w:trPr>
        <w:tc>
          <w:tcPr>
            <w:tcW w:w="1860" w:type="dxa"/>
            <w:tcBorders>
              <w:top w:val="single" w:sz="4" w:space="0" w:color="auto"/>
              <w:left w:val="single" w:sz="4" w:space="0" w:color="auto"/>
              <w:bottom w:val="single" w:sz="4" w:space="0" w:color="auto"/>
              <w:right w:val="single" w:sz="4" w:space="0" w:color="auto"/>
            </w:tcBorders>
            <w:hideMark/>
          </w:tcPr>
          <w:p w14:paraId="18C2083B" w14:textId="77777777" w:rsidR="0078658E" w:rsidRPr="00AD09D0" w:rsidRDefault="0078658E" w:rsidP="00AD09D0">
            <w:pPr>
              <w:pStyle w:val="BodyText2"/>
              <w:spacing w:line="256" w:lineRule="auto"/>
              <w:rPr>
                <w:rFonts w:cs="Arial"/>
                <w:szCs w:val="22"/>
                <w:lang w:eastAsia="en-US"/>
              </w:rPr>
            </w:pPr>
            <w:r w:rsidRPr="00AD09D0">
              <w:rPr>
                <w:rFonts w:cs="Arial"/>
                <w:szCs w:val="22"/>
                <w:lang w:eastAsia="en-US"/>
              </w:rPr>
              <w:t>Class 3</w:t>
            </w:r>
          </w:p>
        </w:tc>
        <w:tc>
          <w:tcPr>
            <w:tcW w:w="1860" w:type="dxa"/>
            <w:tcBorders>
              <w:top w:val="single" w:sz="4" w:space="0" w:color="auto"/>
              <w:left w:val="single" w:sz="4" w:space="0" w:color="auto"/>
              <w:bottom w:val="single" w:sz="4" w:space="0" w:color="auto"/>
              <w:right w:val="single" w:sz="4" w:space="0" w:color="auto"/>
            </w:tcBorders>
            <w:hideMark/>
          </w:tcPr>
          <w:p w14:paraId="66C27B73" w14:textId="110B2940" w:rsidR="0078658E" w:rsidRPr="00AD09D0" w:rsidRDefault="0078658E" w:rsidP="00AD09D0">
            <w:pPr>
              <w:pStyle w:val="BodyText2"/>
              <w:spacing w:line="256" w:lineRule="auto"/>
              <w:rPr>
                <w:rFonts w:cs="Arial"/>
                <w:szCs w:val="22"/>
                <w:lang w:eastAsia="en-US"/>
              </w:rPr>
            </w:pPr>
            <w:r>
              <w:rPr>
                <w:rFonts w:cs="Arial"/>
                <w:szCs w:val="22"/>
                <w:lang w:eastAsia="en-US"/>
              </w:rPr>
              <w:t>99.47</w:t>
            </w:r>
            <w:r w:rsidRPr="00AD09D0">
              <w:rPr>
                <w:rFonts w:cs="Arial"/>
                <w:szCs w:val="22"/>
                <w:lang w:eastAsia="en-US"/>
              </w:rPr>
              <w:t>%</w:t>
            </w:r>
          </w:p>
        </w:tc>
      </w:tr>
      <w:tr w:rsidR="0078658E" w:rsidRPr="00AD09D0" w14:paraId="3D04F664" w14:textId="77777777" w:rsidTr="00665CE6">
        <w:trPr>
          <w:trHeight w:val="270"/>
        </w:trPr>
        <w:tc>
          <w:tcPr>
            <w:tcW w:w="1860" w:type="dxa"/>
            <w:tcBorders>
              <w:top w:val="single" w:sz="4" w:space="0" w:color="auto"/>
              <w:left w:val="single" w:sz="4" w:space="0" w:color="auto"/>
              <w:bottom w:val="single" w:sz="4" w:space="0" w:color="auto"/>
              <w:right w:val="single" w:sz="4" w:space="0" w:color="auto"/>
            </w:tcBorders>
            <w:hideMark/>
          </w:tcPr>
          <w:p w14:paraId="5BC63944" w14:textId="77777777" w:rsidR="0078658E" w:rsidRPr="00AD09D0" w:rsidRDefault="0078658E" w:rsidP="00AD09D0">
            <w:pPr>
              <w:pStyle w:val="BodyText2"/>
              <w:spacing w:line="256" w:lineRule="auto"/>
              <w:rPr>
                <w:rFonts w:cs="Arial"/>
                <w:szCs w:val="22"/>
                <w:lang w:eastAsia="en-US"/>
              </w:rPr>
            </w:pPr>
            <w:r w:rsidRPr="00AD09D0">
              <w:rPr>
                <w:rFonts w:cs="Arial"/>
                <w:szCs w:val="22"/>
                <w:lang w:eastAsia="en-US"/>
              </w:rPr>
              <w:t xml:space="preserve">Class 4 </w:t>
            </w:r>
          </w:p>
        </w:tc>
        <w:tc>
          <w:tcPr>
            <w:tcW w:w="1860" w:type="dxa"/>
            <w:tcBorders>
              <w:top w:val="single" w:sz="4" w:space="0" w:color="auto"/>
              <w:left w:val="single" w:sz="4" w:space="0" w:color="auto"/>
              <w:bottom w:val="single" w:sz="4" w:space="0" w:color="auto"/>
              <w:right w:val="single" w:sz="4" w:space="0" w:color="auto"/>
            </w:tcBorders>
            <w:hideMark/>
          </w:tcPr>
          <w:p w14:paraId="5E8FC622" w14:textId="535FAA11" w:rsidR="0078658E" w:rsidRPr="00AD09D0" w:rsidRDefault="0078658E" w:rsidP="00AD09D0">
            <w:pPr>
              <w:pStyle w:val="BodyText2"/>
              <w:spacing w:line="256" w:lineRule="auto"/>
              <w:rPr>
                <w:rFonts w:cs="Arial"/>
                <w:szCs w:val="22"/>
                <w:lang w:eastAsia="en-US"/>
              </w:rPr>
            </w:pPr>
            <w:r>
              <w:rPr>
                <w:rFonts w:cs="Arial"/>
                <w:szCs w:val="22"/>
                <w:lang w:eastAsia="en-US"/>
              </w:rPr>
              <w:t>99.44</w:t>
            </w:r>
            <w:r w:rsidRPr="00AD09D0">
              <w:rPr>
                <w:rFonts w:cs="Arial"/>
                <w:szCs w:val="22"/>
                <w:lang w:eastAsia="en-US"/>
              </w:rPr>
              <w:t>%</w:t>
            </w:r>
          </w:p>
        </w:tc>
      </w:tr>
      <w:tr w:rsidR="0078658E" w:rsidRPr="00AD09D0" w14:paraId="57BB5C75" w14:textId="77777777" w:rsidTr="00665CE6">
        <w:trPr>
          <w:trHeight w:val="270"/>
        </w:trPr>
        <w:tc>
          <w:tcPr>
            <w:tcW w:w="3720" w:type="dxa"/>
            <w:gridSpan w:val="2"/>
            <w:tcBorders>
              <w:top w:val="single" w:sz="4" w:space="0" w:color="auto"/>
              <w:left w:val="single" w:sz="4" w:space="0" w:color="auto"/>
              <w:bottom w:val="single" w:sz="4" w:space="0" w:color="auto"/>
              <w:right w:val="single" w:sz="4" w:space="0" w:color="auto"/>
            </w:tcBorders>
          </w:tcPr>
          <w:p w14:paraId="026D232A" w14:textId="75D924D2" w:rsidR="0078658E" w:rsidRPr="00AD09D0" w:rsidRDefault="0078658E" w:rsidP="00AD09D0">
            <w:pPr>
              <w:pStyle w:val="BodyText2"/>
              <w:spacing w:line="256" w:lineRule="auto"/>
              <w:rPr>
                <w:rFonts w:cs="Arial"/>
                <w:szCs w:val="22"/>
                <w:lang w:eastAsia="en-US"/>
              </w:rPr>
            </w:pPr>
            <w:r w:rsidRPr="0078658E">
              <w:rPr>
                <w:rFonts w:cs="Arial"/>
                <w:szCs w:val="22"/>
                <w:lang w:eastAsia="en-US"/>
              </w:rPr>
              <w:t xml:space="preserve">Well done to class 1! </w:t>
            </w:r>
          </w:p>
        </w:tc>
      </w:tr>
    </w:tbl>
    <w:p w14:paraId="1546A71F" w14:textId="43A8632A" w:rsidR="00E7011F" w:rsidRPr="00AD09D0" w:rsidRDefault="00E7011F" w:rsidP="00E7011F">
      <w:pPr>
        <w:rPr>
          <w:rFonts w:ascii="Arial" w:hAnsi="Arial" w:cs="Arial"/>
        </w:rPr>
      </w:pPr>
      <w:r w:rsidRPr="00AD09D0">
        <w:rPr>
          <w:rFonts w:ascii="Arial" w:hAnsi="Arial" w:cs="Arial"/>
        </w:rPr>
        <w:t>Our Safeguarding Lead is Jill Ryder and our Deputy Safeguarding Lead is Miss Barlow. If you are concerned about a child’s safety or wellbeing please contact the school or in non-school hours contact MASH on</w:t>
      </w:r>
      <w:r w:rsidR="00825689">
        <w:rPr>
          <w:rFonts w:ascii="Arial" w:hAnsi="Arial" w:cs="Arial"/>
        </w:rPr>
        <w:t xml:space="preserve"> </w:t>
      </w:r>
      <w:r w:rsidRPr="00AD09D0">
        <w:rPr>
          <w:rFonts w:ascii="Arial" w:hAnsi="Arial" w:cs="Arial"/>
        </w:rPr>
        <w:t>0345 155 1071</w:t>
      </w:r>
    </w:p>
    <w:p w14:paraId="52860E9A" w14:textId="40AE636B" w:rsidR="00E7011F" w:rsidRPr="00AD09D0" w:rsidRDefault="00E7011F" w:rsidP="00E7011F">
      <w:pPr>
        <w:rPr>
          <w:rFonts w:ascii="Arial" w:hAnsi="Arial" w:cs="Arial"/>
          <w:b/>
          <w:bCs/>
        </w:rPr>
      </w:pPr>
      <w:r w:rsidRPr="00AD09D0">
        <w:rPr>
          <w:rFonts w:ascii="Arial" w:hAnsi="Arial" w:cs="Arial"/>
          <w:b/>
          <w:bCs/>
          <w:noProof/>
          <w:lang w:eastAsia="en-GB"/>
        </w:rPr>
        <w:drawing>
          <wp:inline distT="0" distB="0" distL="0" distR="0" wp14:anchorId="5B549D91" wp14:editId="21E09B31">
            <wp:extent cx="1969135" cy="70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9135" cy="707390"/>
                    </a:xfrm>
                    <a:prstGeom prst="rect">
                      <a:avLst/>
                    </a:prstGeom>
                    <a:noFill/>
                  </pic:spPr>
                </pic:pic>
              </a:graphicData>
            </a:graphic>
          </wp:inline>
        </w:drawing>
      </w:r>
    </w:p>
    <w:p w14:paraId="28303000" w14:textId="77777777" w:rsidR="003A1766" w:rsidRDefault="003A1766" w:rsidP="004E5774">
      <w:pPr>
        <w:rPr>
          <w:rFonts w:ascii="Arial" w:hAnsi="Arial" w:cs="Arial"/>
          <w:b/>
          <w:bCs/>
        </w:rPr>
      </w:pPr>
    </w:p>
    <w:p w14:paraId="2A7543A1" w14:textId="77777777" w:rsidR="0078658E" w:rsidRDefault="00E7011F" w:rsidP="00E7011F">
      <w:pPr>
        <w:rPr>
          <w:rFonts w:ascii="Arial" w:hAnsi="Arial" w:cs="Arial"/>
        </w:rPr>
      </w:pPr>
      <w:r w:rsidRPr="00AD09D0">
        <w:rPr>
          <w:rFonts w:ascii="Arial" w:hAnsi="Arial" w:cs="Arial"/>
        </w:rPr>
        <w:t xml:space="preserve">That’s all the news for now. </w:t>
      </w:r>
    </w:p>
    <w:p w14:paraId="1532CC87" w14:textId="6EC58467" w:rsidR="00665CE6" w:rsidRPr="00AD09D0" w:rsidRDefault="00E7011F" w:rsidP="00E7011F">
      <w:pPr>
        <w:rPr>
          <w:rFonts w:ascii="Arial" w:hAnsi="Arial" w:cs="Arial"/>
        </w:rPr>
      </w:pPr>
      <w:r w:rsidRPr="00AD09D0">
        <w:rPr>
          <w:rFonts w:ascii="Arial" w:hAnsi="Arial" w:cs="Arial"/>
        </w:rPr>
        <w:t>Have a good weekend</w:t>
      </w:r>
      <w:r w:rsidR="0078658E">
        <w:rPr>
          <w:rFonts w:ascii="Arial" w:hAnsi="Arial" w:cs="Arial"/>
        </w:rPr>
        <w:t xml:space="preserve"> and enjoy Bank Holiday Monday!</w:t>
      </w:r>
    </w:p>
    <w:p w14:paraId="537315CF" w14:textId="39916BD6" w:rsidR="00573C34" w:rsidRPr="00AD09D0" w:rsidRDefault="00573C34" w:rsidP="00FB6C66">
      <w:pPr>
        <w:rPr>
          <w:rFonts w:ascii="Arial" w:hAnsi="Arial" w:cs="Arial"/>
          <w:b/>
          <w:bCs/>
        </w:rPr>
      </w:pPr>
    </w:p>
    <w:p w14:paraId="237656FF" w14:textId="0CB7ADD4" w:rsidR="00573C34" w:rsidRPr="00AD09D0" w:rsidRDefault="00315353" w:rsidP="00831F21">
      <w:pPr>
        <w:rPr>
          <w:rFonts w:ascii="Arial" w:hAnsi="Arial" w:cs="Arial"/>
        </w:rPr>
      </w:pPr>
      <w:r w:rsidRPr="00AD09D0">
        <w:rPr>
          <w:rFonts w:ascii="Arial" w:hAnsi="Arial" w:cs="Arial"/>
          <w:noProof/>
          <w:lang w:eastAsia="en-GB"/>
        </w:rPr>
        <w:drawing>
          <wp:inline distT="0" distB="0" distL="0" distR="0" wp14:anchorId="7D944BA5" wp14:editId="3D26EA88">
            <wp:extent cx="1511935" cy="414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inline>
        </w:drawing>
      </w:r>
    </w:p>
    <w:sectPr w:rsidR="00573C34" w:rsidRPr="00AD09D0" w:rsidSect="00111B67">
      <w:pgSz w:w="11906" w:h="16838"/>
      <w:pgMar w:top="720" w:right="720" w:bottom="720" w:left="720" w:header="708" w:footer="708" w:gutter="0"/>
      <w:pgBorders w:offsetFrom="page">
        <w:top w:val="thinThickMediumGap" w:sz="24" w:space="24" w:color="0070C0"/>
        <w:left w:val="thinThickMediumGap" w:sz="24" w:space="24" w:color="0070C0"/>
        <w:bottom w:val="thickThinMediumGap" w:sz="24" w:space="24" w:color="0070C0"/>
        <w:right w:val="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E7933"/>
    <w:multiLevelType w:val="hybridMultilevel"/>
    <w:tmpl w:val="C120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970F19"/>
    <w:multiLevelType w:val="hybridMultilevel"/>
    <w:tmpl w:val="AD2A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2936D4"/>
    <w:multiLevelType w:val="hybridMultilevel"/>
    <w:tmpl w:val="39B0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7A"/>
    <w:rsid w:val="00005FCA"/>
    <w:rsid w:val="00022C0E"/>
    <w:rsid w:val="00026D49"/>
    <w:rsid w:val="00031D60"/>
    <w:rsid w:val="00067777"/>
    <w:rsid w:val="000D71FA"/>
    <w:rsid w:val="00111B67"/>
    <w:rsid w:val="001244C6"/>
    <w:rsid w:val="001712AC"/>
    <w:rsid w:val="002275DE"/>
    <w:rsid w:val="0024409D"/>
    <w:rsid w:val="002522BA"/>
    <w:rsid w:val="002D6BE4"/>
    <w:rsid w:val="00310AFF"/>
    <w:rsid w:val="00314A70"/>
    <w:rsid w:val="00315353"/>
    <w:rsid w:val="0032178C"/>
    <w:rsid w:val="00352831"/>
    <w:rsid w:val="003A1766"/>
    <w:rsid w:val="003D1437"/>
    <w:rsid w:val="004245CB"/>
    <w:rsid w:val="0048408A"/>
    <w:rsid w:val="004915F5"/>
    <w:rsid w:val="0049615C"/>
    <w:rsid w:val="004D5EC1"/>
    <w:rsid w:val="004E5774"/>
    <w:rsid w:val="005264EA"/>
    <w:rsid w:val="005400E1"/>
    <w:rsid w:val="00573C34"/>
    <w:rsid w:val="0062007A"/>
    <w:rsid w:val="00665CE6"/>
    <w:rsid w:val="00666745"/>
    <w:rsid w:val="00667485"/>
    <w:rsid w:val="0068739D"/>
    <w:rsid w:val="006A3A19"/>
    <w:rsid w:val="006B5643"/>
    <w:rsid w:val="00721616"/>
    <w:rsid w:val="0078658E"/>
    <w:rsid w:val="00825689"/>
    <w:rsid w:val="00831F21"/>
    <w:rsid w:val="00854C0E"/>
    <w:rsid w:val="00855921"/>
    <w:rsid w:val="00902C9B"/>
    <w:rsid w:val="00905CA6"/>
    <w:rsid w:val="00970210"/>
    <w:rsid w:val="00980BCC"/>
    <w:rsid w:val="009937D8"/>
    <w:rsid w:val="009A6F6E"/>
    <w:rsid w:val="00A01815"/>
    <w:rsid w:val="00A64C17"/>
    <w:rsid w:val="00AD09D0"/>
    <w:rsid w:val="00B55AB8"/>
    <w:rsid w:val="00B65772"/>
    <w:rsid w:val="00BA758D"/>
    <w:rsid w:val="00BB467E"/>
    <w:rsid w:val="00BF4E31"/>
    <w:rsid w:val="00C25E1F"/>
    <w:rsid w:val="00CF4B34"/>
    <w:rsid w:val="00D00C43"/>
    <w:rsid w:val="00D02C3D"/>
    <w:rsid w:val="00D47E3E"/>
    <w:rsid w:val="00D5154F"/>
    <w:rsid w:val="00D81DC9"/>
    <w:rsid w:val="00DB5DB4"/>
    <w:rsid w:val="00E05560"/>
    <w:rsid w:val="00E65107"/>
    <w:rsid w:val="00E7011F"/>
    <w:rsid w:val="00EB65AA"/>
    <w:rsid w:val="00F919EB"/>
    <w:rsid w:val="00FB6C66"/>
    <w:rsid w:val="00FE2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2C14"/>
  <w15:chartTrackingRefBased/>
  <w15:docId w15:val="{57C94081-A780-4FED-A9D2-8960A434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07A"/>
    <w:rPr>
      <w:color w:val="0563C1" w:themeColor="hyperlink"/>
      <w:u w:val="single"/>
    </w:rPr>
  </w:style>
  <w:style w:type="character" w:customStyle="1" w:styleId="UnresolvedMention1">
    <w:name w:val="Unresolved Mention1"/>
    <w:basedOn w:val="DefaultParagraphFont"/>
    <w:uiPriority w:val="99"/>
    <w:semiHidden/>
    <w:unhideWhenUsed/>
    <w:rsid w:val="0062007A"/>
    <w:rPr>
      <w:color w:val="605E5C"/>
      <w:shd w:val="clear" w:color="auto" w:fill="E1DFDD"/>
    </w:rPr>
  </w:style>
  <w:style w:type="paragraph" w:styleId="NoSpacing">
    <w:name w:val="No Spacing"/>
    <w:uiPriority w:val="1"/>
    <w:qFormat/>
    <w:rsid w:val="00831F21"/>
    <w:pPr>
      <w:spacing w:after="0" w:line="240" w:lineRule="auto"/>
    </w:pPr>
  </w:style>
  <w:style w:type="paragraph" w:styleId="ListParagraph">
    <w:name w:val="List Paragraph"/>
    <w:basedOn w:val="Normal"/>
    <w:uiPriority w:val="34"/>
    <w:qFormat/>
    <w:rsid w:val="00855921"/>
    <w:pPr>
      <w:ind w:left="720"/>
      <w:contextualSpacing/>
    </w:pPr>
  </w:style>
  <w:style w:type="character" w:customStyle="1" w:styleId="UnresolvedMention">
    <w:name w:val="Unresolved Mention"/>
    <w:basedOn w:val="DefaultParagraphFont"/>
    <w:uiPriority w:val="99"/>
    <w:semiHidden/>
    <w:unhideWhenUsed/>
    <w:rsid w:val="00666745"/>
    <w:rPr>
      <w:color w:val="605E5C"/>
      <w:shd w:val="clear" w:color="auto" w:fill="E1DFDD"/>
    </w:rPr>
  </w:style>
  <w:style w:type="paragraph" w:styleId="NormalWeb">
    <w:name w:val="Normal (Web)"/>
    <w:basedOn w:val="Normal"/>
    <w:uiPriority w:val="99"/>
    <w:unhideWhenUsed/>
    <w:rsid w:val="00315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rsid w:val="00665CE6"/>
    <w:pPr>
      <w:spacing w:after="0" w:line="240" w:lineRule="auto"/>
      <w:ind w:right="-360"/>
    </w:pPr>
    <w:rPr>
      <w:rFonts w:ascii="Arial" w:eastAsia="Times New Roman" w:hAnsi="Arial" w:cs="Times New Roman"/>
      <w:szCs w:val="20"/>
      <w:lang w:val="en-US" w:eastAsia="en-GB"/>
    </w:rPr>
  </w:style>
  <w:style w:type="character" w:customStyle="1" w:styleId="BodyText2Char">
    <w:name w:val="Body Text 2 Char"/>
    <w:basedOn w:val="DefaultParagraphFont"/>
    <w:link w:val="BodyText2"/>
    <w:uiPriority w:val="99"/>
    <w:rsid w:val="00665CE6"/>
    <w:rPr>
      <w:rFonts w:ascii="Arial" w:eastAsia="Times New Roman" w:hAnsi="Arial" w:cs="Times New Roman"/>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498">
      <w:bodyDiv w:val="1"/>
      <w:marLeft w:val="0"/>
      <w:marRight w:val="0"/>
      <w:marTop w:val="0"/>
      <w:marBottom w:val="0"/>
      <w:divBdr>
        <w:top w:val="none" w:sz="0" w:space="0" w:color="auto"/>
        <w:left w:val="none" w:sz="0" w:space="0" w:color="auto"/>
        <w:bottom w:val="none" w:sz="0" w:space="0" w:color="auto"/>
        <w:right w:val="none" w:sz="0" w:space="0" w:color="auto"/>
      </w:divBdr>
      <w:divsChild>
        <w:div w:id="347371836">
          <w:marLeft w:val="0"/>
          <w:marRight w:val="0"/>
          <w:marTop w:val="0"/>
          <w:marBottom w:val="0"/>
          <w:divBdr>
            <w:top w:val="none" w:sz="0" w:space="0" w:color="auto"/>
            <w:left w:val="none" w:sz="0" w:space="0" w:color="auto"/>
            <w:bottom w:val="none" w:sz="0" w:space="0" w:color="auto"/>
            <w:right w:val="none" w:sz="0" w:space="0" w:color="auto"/>
          </w:divBdr>
        </w:div>
        <w:div w:id="577205763">
          <w:marLeft w:val="0"/>
          <w:marRight w:val="0"/>
          <w:marTop w:val="0"/>
          <w:marBottom w:val="0"/>
          <w:divBdr>
            <w:top w:val="none" w:sz="0" w:space="0" w:color="auto"/>
            <w:left w:val="none" w:sz="0" w:space="0" w:color="auto"/>
            <w:bottom w:val="none" w:sz="0" w:space="0" w:color="auto"/>
            <w:right w:val="none" w:sz="0" w:space="0" w:color="auto"/>
          </w:divBdr>
        </w:div>
        <w:div w:id="157043252">
          <w:marLeft w:val="0"/>
          <w:marRight w:val="0"/>
          <w:marTop w:val="0"/>
          <w:marBottom w:val="0"/>
          <w:divBdr>
            <w:top w:val="none" w:sz="0" w:space="0" w:color="auto"/>
            <w:left w:val="none" w:sz="0" w:space="0" w:color="auto"/>
            <w:bottom w:val="none" w:sz="0" w:space="0" w:color="auto"/>
            <w:right w:val="none" w:sz="0" w:space="0" w:color="auto"/>
          </w:divBdr>
        </w:div>
        <w:div w:id="1413433176">
          <w:marLeft w:val="0"/>
          <w:marRight w:val="0"/>
          <w:marTop w:val="0"/>
          <w:marBottom w:val="0"/>
          <w:divBdr>
            <w:top w:val="none" w:sz="0" w:space="0" w:color="auto"/>
            <w:left w:val="none" w:sz="0" w:space="0" w:color="auto"/>
            <w:bottom w:val="none" w:sz="0" w:space="0" w:color="auto"/>
            <w:right w:val="none" w:sz="0" w:space="0" w:color="auto"/>
          </w:divBdr>
        </w:div>
        <w:div w:id="600991264">
          <w:marLeft w:val="0"/>
          <w:marRight w:val="0"/>
          <w:marTop w:val="0"/>
          <w:marBottom w:val="0"/>
          <w:divBdr>
            <w:top w:val="none" w:sz="0" w:space="0" w:color="auto"/>
            <w:left w:val="none" w:sz="0" w:space="0" w:color="auto"/>
            <w:bottom w:val="none" w:sz="0" w:space="0" w:color="auto"/>
            <w:right w:val="none" w:sz="0" w:space="0" w:color="auto"/>
          </w:divBdr>
        </w:div>
      </w:divsChild>
    </w:div>
    <w:div w:id="242228900">
      <w:bodyDiv w:val="1"/>
      <w:marLeft w:val="0"/>
      <w:marRight w:val="0"/>
      <w:marTop w:val="0"/>
      <w:marBottom w:val="0"/>
      <w:divBdr>
        <w:top w:val="none" w:sz="0" w:space="0" w:color="auto"/>
        <w:left w:val="none" w:sz="0" w:space="0" w:color="auto"/>
        <w:bottom w:val="none" w:sz="0" w:space="0" w:color="auto"/>
        <w:right w:val="none" w:sz="0" w:space="0" w:color="auto"/>
      </w:divBdr>
    </w:div>
    <w:div w:id="266738585">
      <w:bodyDiv w:val="1"/>
      <w:marLeft w:val="0"/>
      <w:marRight w:val="0"/>
      <w:marTop w:val="0"/>
      <w:marBottom w:val="0"/>
      <w:divBdr>
        <w:top w:val="none" w:sz="0" w:space="0" w:color="auto"/>
        <w:left w:val="none" w:sz="0" w:space="0" w:color="auto"/>
        <w:bottom w:val="none" w:sz="0" w:space="0" w:color="auto"/>
        <w:right w:val="none" w:sz="0" w:space="0" w:color="auto"/>
      </w:divBdr>
    </w:div>
    <w:div w:id="570309610">
      <w:bodyDiv w:val="1"/>
      <w:marLeft w:val="0"/>
      <w:marRight w:val="0"/>
      <w:marTop w:val="0"/>
      <w:marBottom w:val="0"/>
      <w:divBdr>
        <w:top w:val="none" w:sz="0" w:space="0" w:color="auto"/>
        <w:left w:val="none" w:sz="0" w:space="0" w:color="auto"/>
        <w:bottom w:val="none" w:sz="0" w:space="0" w:color="auto"/>
        <w:right w:val="none" w:sz="0" w:space="0" w:color="auto"/>
      </w:divBdr>
    </w:div>
    <w:div w:id="715009866">
      <w:bodyDiv w:val="1"/>
      <w:marLeft w:val="0"/>
      <w:marRight w:val="0"/>
      <w:marTop w:val="0"/>
      <w:marBottom w:val="0"/>
      <w:divBdr>
        <w:top w:val="none" w:sz="0" w:space="0" w:color="auto"/>
        <w:left w:val="none" w:sz="0" w:space="0" w:color="auto"/>
        <w:bottom w:val="none" w:sz="0" w:space="0" w:color="auto"/>
        <w:right w:val="none" w:sz="0" w:space="0" w:color="auto"/>
      </w:divBdr>
    </w:div>
    <w:div w:id="1044453139">
      <w:bodyDiv w:val="1"/>
      <w:marLeft w:val="0"/>
      <w:marRight w:val="0"/>
      <w:marTop w:val="0"/>
      <w:marBottom w:val="0"/>
      <w:divBdr>
        <w:top w:val="none" w:sz="0" w:space="0" w:color="auto"/>
        <w:left w:val="none" w:sz="0" w:space="0" w:color="auto"/>
        <w:bottom w:val="none" w:sz="0" w:space="0" w:color="auto"/>
        <w:right w:val="none" w:sz="0" w:space="0" w:color="auto"/>
      </w:divBdr>
    </w:div>
    <w:div w:id="1189416353">
      <w:bodyDiv w:val="1"/>
      <w:marLeft w:val="0"/>
      <w:marRight w:val="0"/>
      <w:marTop w:val="0"/>
      <w:marBottom w:val="0"/>
      <w:divBdr>
        <w:top w:val="none" w:sz="0" w:space="0" w:color="auto"/>
        <w:left w:val="none" w:sz="0" w:space="0" w:color="auto"/>
        <w:bottom w:val="none" w:sz="0" w:space="0" w:color="auto"/>
        <w:right w:val="none" w:sz="0" w:space="0" w:color="auto"/>
      </w:divBdr>
    </w:div>
    <w:div w:id="1210267282">
      <w:bodyDiv w:val="1"/>
      <w:marLeft w:val="0"/>
      <w:marRight w:val="0"/>
      <w:marTop w:val="0"/>
      <w:marBottom w:val="0"/>
      <w:divBdr>
        <w:top w:val="none" w:sz="0" w:space="0" w:color="auto"/>
        <w:left w:val="none" w:sz="0" w:space="0" w:color="auto"/>
        <w:bottom w:val="none" w:sz="0" w:space="0" w:color="auto"/>
        <w:right w:val="none" w:sz="0" w:space="0" w:color="auto"/>
      </w:divBdr>
      <w:divsChild>
        <w:div w:id="475684352">
          <w:marLeft w:val="0"/>
          <w:marRight w:val="0"/>
          <w:marTop w:val="0"/>
          <w:marBottom w:val="0"/>
          <w:divBdr>
            <w:top w:val="none" w:sz="0" w:space="0" w:color="auto"/>
            <w:left w:val="none" w:sz="0" w:space="0" w:color="auto"/>
            <w:bottom w:val="none" w:sz="0" w:space="0" w:color="auto"/>
            <w:right w:val="none" w:sz="0" w:space="0" w:color="auto"/>
          </w:divBdr>
        </w:div>
        <w:div w:id="1103306145">
          <w:marLeft w:val="0"/>
          <w:marRight w:val="0"/>
          <w:marTop w:val="0"/>
          <w:marBottom w:val="0"/>
          <w:divBdr>
            <w:top w:val="none" w:sz="0" w:space="0" w:color="auto"/>
            <w:left w:val="none" w:sz="0" w:space="0" w:color="auto"/>
            <w:bottom w:val="none" w:sz="0" w:space="0" w:color="auto"/>
            <w:right w:val="none" w:sz="0" w:space="0" w:color="auto"/>
          </w:divBdr>
        </w:div>
      </w:divsChild>
    </w:div>
    <w:div w:id="1827628050">
      <w:bodyDiv w:val="1"/>
      <w:marLeft w:val="0"/>
      <w:marRight w:val="0"/>
      <w:marTop w:val="0"/>
      <w:marBottom w:val="0"/>
      <w:divBdr>
        <w:top w:val="none" w:sz="0" w:space="0" w:color="auto"/>
        <w:left w:val="none" w:sz="0" w:space="0" w:color="auto"/>
        <w:bottom w:val="none" w:sz="0" w:space="0" w:color="auto"/>
        <w:right w:val="none" w:sz="0" w:space="0" w:color="auto"/>
      </w:divBdr>
    </w:div>
    <w:div w:id="1848985491">
      <w:bodyDiv w:val="1"/>
      <w:marLeft w:val="0"/>
      <w:marRight w:val="0"/>
      <w:marTop w:val="0"/>
      <w:marBottom w:val="0"/>
      <w:divBdr>
        <w:top w:val="none" w:sz="0" w:space="0" w:color="auto"/>
        <w:left w:val="none" w:sz="0" w:space="0" w:color="auto"/>
        <w:bottom w:val="none" w:sz="0" w:space="0" w:color="auto"/>
        <w:right w:val="none" w:sz="0" w:space="0" w:color="auto"/>
      </w:divBdr>
    </w:div>
    <w:div w:id="204139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adminlandscove@thelink.academy" TargetMode="External"/><Relationship Id="rId12" Type="http://schemas.openxmlformats.org/officeDocument/2006/relationships/hyperlink" Target="https://myclothing.com/landscove-church-of-englandprimary-school/12863.school"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we.eu.qualtrics.com/jfe/form/SV_9ZD2i6fXjKPNCFD"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Amanda Grant</cp:lastModifiedBy>
  <cp:revision>4</cp:revision>
  <dcterms:created xsi:type="dcterms:W3CDTF">2021-04-30T12:42:00Z</dcterms:created>
  <dcterms:modified xsi:type="dcterms:W3CDTF">2021-04-30T13:00:00Z</dcterms:modified>
</cp:coreProperties>
</file>