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E2DF4" w14:textId="777DB205" w:rsidR="004D5EC1" w:rsidRPr="004D5EC1" w:rsidRDefault="004D5EC1" w:rsidP="004D5EC1">
      <w:pPr>
        <w:pStyle w:val="NoSpacing"/>
        <w:jc w:val="center"/>
        <w:rPr>
          <w:rFonts w:cstheme="minorHAnsi"/>
          <w:b/>
          <w:color w:val="4472C4" w:themeColor="accent1"/>
          <w:sz w:val="28"/>
          <w:szCs w:val="28"/>
        </w:rPr>
      </w:pPr>
      <w:proofErr w:type="spellStart"/>
      <w:r w:rsidRPr="004D5EC1">
        <w:rPr>
          <w:rFonts w:cstheme="minorHAnsi"/>
          <w:b/>
          <w:color w:val="4472C4" w:themeColor="accent1"/>
          <w:sz w:val="28"/>
          <w:szCs w:val="28"/>
        </w:rPr>
        <w:t>Landscove</w:t>
      </w:r>
      <w:proofErr w:type="spellEnd"/>
      <w:r w:rsidRPr="004D5EC1">
        <w:rPr>
          <w:rFonts w:cstheme="minorHAnsi"/>
          <w:b/>
          <w:color w:val="4472C4" w:themeColor="accent1"/>
          <w:sz w:val="28"/>
          <w:szCs w:val="28"/>
        </w:rPr>
        <w:t xml:space="preserve"> C of E Primary School</w:t>
      </w:r>
    </w:p>
    <w:p w14:paraId="3C85D1DE" w14:textId="789BBAC1" w:rsidR="004D5EC1" w:rsidRPr="004D5EC1" w:rsidRDefault="004D5EC1" w:rsidP="004D5EC1">
      <w:pPr>
        <w:pStyle w:val="NoSpacing"/>
        <w:jc w:val="center"/>
        <w:rPr>
          <w:rFonts w:cstheme="minorHAnsi"/>
          <w:b/>
          <w:i/>
          <w:color w:val="4472C4" w:themeColor="accent1"/>
          <w:sz w:val="28"/>
          <w:szCs w:val="28"/>
          <w:lang w:eastAsia="en-GB"/>
        </w:rPr>
      </w:pPr>
      <w:r w:rsidRPr="004D5EC1">
        <w:rPr>
          <w:rFonts w:cstheme="minorHAnsi"/>
          <w:b/>
          <w:noProof/>
          <w:color w:val="4472C4" w:themeColor="accent1"/>
          <w:sz w:val="28"/>
          <w:szCs w:val="28"/>
          <w:lang w:eastAsia="en-GB"/>
        </w:rPr>
        <w:drawing>
          <wp:anchor distT="0" distB="0" distL="114300" distR="114300" simplePos="0" relativeHeight="251662336" behindDoc="1" locked="0" layoutInCell="1" allowOverlap="1" wp14:anchorId="752D1039" wp14:editId="20F31232">
            <wp:simplePos x="0" y="0"/>
            <wp:positionH relativeFrom="margin">
              <wp:posOffset>247650</wp:posOffset>
            </wp:positionH>
            <wp:positionV relativeFrom="paragraph">
              <wp:posOffset>11430</wp:posOffset>
            </wp:positionV>
            <wp:extent cx="885825" cy="885825"/>
            <wp:effectExtent l="0" t="0" r="9525" b="9525"/>
            <wp:wrapTight wrapText="bothSides">
              <wp:wrapPolygon edited="0">
                <wp:start x="6503" y="0"/>
                <wp:lineTo x="3252" y="1858"/>
                <wp:lineTo x="0" y="5574"/>
                <wp:lineTo x="0" y="16258"/>
                <wp:lineTo x="5110" y="21368"/>
                <wp:lineTo x="6503" y="21368"/>
                <wp:lineTo x="21368" y="21368"/>
                <wp:lineTo x="21368" y="5574"/>
                <wp:lineTo x="18116" y="1858"/>
                <wp:lineTo x="14865" y="0"/>
                <wp:lineTo x="6503" y="0"/>
              </wp:wrapPolygon>
            </wp:wrapTight>
            <wp:docPr id="4" name="Picture 4"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sidRPr="004D5EC1">
        <w:rPr>
          <w:rFonts w:cstheme="minorHAnsi"/>
          <w:b/>
          <w:noProof/>
          <w:color w:val="4472C4" w:themeColor="accent1"/>
          <w:sz w:val="28"/>
          <w:szCs w:val="28"/>
          <w:lang w:eastAsia="en-GB"/>
        </w:rPr>
        <w:drawing>
          <wp:anchor distT="0" distB="0" distL="114300" distR="114300" simplePos="0" relativeHeight="251661312" behindDoc="1" locked="0" layoutInCell="1" allowOverlap="1" wp14:anchorId="0C02F9E9" wp14:editId="5C385611">
            <wp:simplePos x="0" y="0"/>
            <wp:positionH relativeFrom="column">
              <wp:posOffset>5276850</wp:posOffset>
            </wp:positionH>
            <wp:positionV relativeFrom="paragraph">
              <wp:posOffset>10160</wp:posOffset>
            </wp:positionV>
            <wp:extent cx="1306195" cy="697230"/>
            <wp:effectExtent l="0" t="0" r="8255" b="7620"/>
            <wp:wrapTight wrapText="bothSides">
              <wp:wrapPolygon edited="0">
                <wp:start x="0" y="0"/>
                <wp:lineTo x="0" y="21246"/>
                <wp:lineTo x="21421" y="21246"/>
                <wp:lineTo x="21421"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6195" cy="6972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D5EC1">
        <w:rPr>
          <w:rFonts w:cstheme="minorHAnsi"/>
          <w:b/>
          <w:i/>
          <w:color w:val="4472C4" w:themeColor="accent1"/>
          <w:sz w:val="28"/>
          <w:szCs w:val="28"/>
          <w:lang w:eastAsia="en-GB"/>
        </w:rPr>
        <w:t>Landscove</w:t>
      </w:r>
      <w:proofErr w:type="spellEnd"/>
      <w:r w:rsidRPr="004D5EC1">
        <w:rPr>
          <w:rFonts w:cstheme="minorHAnsi"/>
          <w:b/>
          <w:i/>
          <w:color w:val="4472C4" w:themeColor="accent1"/>
          <w:sz w:val="28"/>
          <w:szCs w:val="28"/>
          <w:lang w:eastAsia="en-GB"/>
        </w:rPr>
        <w:t xml:space="preserve">, </w:t>
      </w:r>
      <w:proofErr w:type="spellStart"/>
      <w:r w:rsidRPr="004D5EC1">
        <w:rPr>
          <w:rFonts w:cstheme="minorHAnsi"/>
          <w:b/>
          <w:i/>
          <w:color w:val="4472C4" w:themeColor="accent1"/>
          <w:sz w:val="28"/>
          <w:szCs w:val="28"/>
          <w:lang w:eastAsia="en-GB"/>
        </w:rPr>
        <w:t>Nr</w:t>
      </w:r>
      <w:proofErr w:type="spellEnd"/>
      <w:r w:rsidRPr="004D5EC1">
        <w:rPr>
          <w:rFonts w:cstheme="minorHAnsi"/>
          <w:b/>
          <w:i/>
          <w:color w:val="4472C4" w:themeColor="accent1"/>
          <w:sz w:val="28"/>
          <w:szCs w:val="28"/>
          <w:lang w:eastAsia="en-GB"/>
        </w:rPr>
        <w:t xml:space="preserve"> Ashburton, Devon.  TQ13 7LY</w:t>
      </w:r>
    </w:p>
    <w:p w14:paraId="74D0FE99" w14:textId="5C26D591" w:rsidR="004D5EC1" w:rsidRPr="004D5EC1" w:rsidRDefault="004D5EC1" w:rsidP="004D5EC1">
      <w:pPr>
        <w:pStyle w:val="NoSpacing"/>
        <w:jc w:val="center"/>
        <w:rPr>
          <w:rFonts w:cstheme="minorHAnsi"/>
          <w:b/>
          <w:color w:val="4472C4" w:themeColor="accent1"/>
          <w:sz w:val="28"/>
          <w:szCs w:val="28"/>
        </w:rPr>
      </w:pPr>
      <w:r w:rsidRPr="004D5EC1">
        <w:rPr>
          <w:rFonts w:cstheme="minorHAnsi"/>
          <w:b/>
          <w:i/>
          <w:color w:val="4472C4" w:themeColor="accent1"/>
          <w:sz w:val="28"/>
          <w:szCs w:val="28"/>
          <w:lang w:eastAsia="en-GB"/>
        </w:rPr>
        <w:t>Tel: 01803 762656                                                      Email:</w:t>
      </w:r>
      <w:r w:rsidRPr="004D5EC1">
        <w:rPr>
          <w:rFonts w:cstheme="minorHAnsi"/>
          <w:b/>
          <w:color w:val="4472C4" w:themeColor="accent1"/>
          <w:sz w:val="28"/>
          <w:szCs w:val="28"/>
          <w:lang w:eastAsia="en-GB"/>
        </w:rPr>
        <w:t> </w:t>
      </w:r>
      <w:hyperlink r:id="rId7" w:history="1">
        <w:r w:rsidRPr="004D5EC1">
          <w:rPr>
            <w:rStyle w:val="Hyperlink"/>
            <w:rFonts w:cstheme="minorHAnsi"/>
            <w:b/>
            <w:color w:val="4472C4" w:themeColor="accent1"/>
            <w:sz w:val="28"/>
            <w:szCs w:val="28"/>
            <w:lang w:eastAsia="en-GB"/>
          </w:rPr>
          <w:t>adminlandscove@thelink.academy</w:t>
        </w:r>
      </w:hyperlink>
    </w:p>
    <w:p w14:paraId="10C42254" w14:textId="5AA1EC32" w:rsidR="004D5EC1" w:rsidRDefault="00137FD1" w:rsidP="004D5EC1">
      <w:pPr>
        <w:spacing w:line="600" w:lineRule="exact"/>
        <w:ind w:left="113"/>
        <w:rPr>
          <w:sz w:val="56"/>
          <w:szCs w:val="56"/>
        </w:rPr>
      </w:pPr>
      <w:r w:rsidRPr="00137FD1">
        <w:rPr>
          <w:rFonts w:ascii="Arial" w:hAnsi="Arial" w:cs="Arial"/>
          <w:noProof/>
          <w:sz w:val="24"/>
          <w:szCs w:val="24"/>
          <w:lang w:eastAsia="en-GB"/>
        </w:rPr>
        <w:drawing>
          <wp:anchor distT="0" distB="0" distL="114300" distR="114300" simplePos="0" relativeHeight="251664384" behindDoc="1" locked="0" layoutInCell="1" allowOverlap="1" wp14:anchorId="1FA87400" wp14:editId="2CEAE0BB">
            <wp:simplePos x="0" y="0"/>
            <wp:positionH relativeFrom="column">
              <wp:posOffset>4486275</wp:posOffset>
            </wp:positionH>
            <wp:positionV relativeFrom="paragraph">
              <wp:posOffset>170180</wp:posOffset>
            </wp:positionV>
            <wp:extent cx="2037715" cy="1018540"/>
            <wp:effectExtent l="0" t="0" r="635" b="0"/>
            <wp:wrapTight wrapText="bothSides">
              <wp:wrapPolygon edited="0">
                <wp:start x="0" y="0"/>
                <wp:lineTo x="0" y="21007"/>
                <wp:lineTo x="21405" y="21007"/>
                <wp:lineTo x="21405"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71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5B5F9" w14:textId="3140C1CE" w:rsidR="004D5EC1" w:rsidRPr="00C162A3" w:rsidRDefault="00FB6C66" w:rsidP="004D5EC1">
      <w:pPr>
        <w:jc w:val="center"/>
        <w:rPr>
          <w:rFonts w:ascii="Arial" w:hAnsi="Arial" w:cs="Arial"/>
        </w:rPr>
      </w:pPr>
      <w:r w:rsidRPr="00C162A3">
        <w:rPr>
          <w:rFonts w:ascii="Arial" w:hAnsi="Arial" w:cs="Arial"/>
          <w:b/>
        </w:rPr>
        <w:t>NEWSLETTER</w:t>
      </w:r>
      <w:r w:rsidR="004D5EC1" w:rsidRPr="00C162A3">
        <w:rPr>
          <w:rFonts w:ascii="Arial" w:hAnsi="Arial" w:cs="Arial"/>
          <w:b/>
        </w:rPr>
        <w:t xml:space="preserve"> </w:t>
      </w:r>
      <w:r w:rsidR="00137FD1" w:rsidRPr="00C162A3">
        <w:rPr>
          <w:rFonts w:ascii="Arial" w:hAnsi="Arial" w:cs="Arial"/>
          <w:b/>
        </w:rPr>
        <w:t>1</w:t>
      </w:r>
      <w:r w:rsidR="00137FD1" w:rsidRPr="00C162A3">
        <w:rPr>
          <w:rFonts w:ascii="Arial" w:hAnsi="Arial" w:cs="Arial"/>
          <w:b/>
          <w:vertAlign w:val="superscript"/>
        </w:rPr>
        <w:t xml:space="preserve">st </w:t>
      </w:r>
      <w:r w:rsidR="00137FD1" w:rsidRPr="00C162A3">
        <w:rPr>
          <w:rFonts w:ascii="Arial" w:hAnsi="Arial" w:cs="Arial"/>
          <w:b/>
        </w:rPr>
        <w:t>APRIL</w:t>
      </w:r>
      <w:r w:rsidR="00C25E1F" w:rsidRPr="00C162A3">
        <w:rPr>
          <w:rFonts w:ascii="Arial" w:hAnsi="Arial" w:cs="Arial"/>
          <w:b/>
        </w:rPr>
        <w:t xml:space="preserve"> 2021</w:t>
      </w:r>
    </w:p>
    <w:p w14:paraId="3CA9222B" w14:textId="4AAFF049" w:rsidR="00111B67" w:rsidRPr="00C162A3" w:rsidRDefault="0048408A">
      <w:pPr>
        <w:rPr>
          <w:rFonts w:ascii="Arial" w:hAnsi="Arial" w:cs="Arial"/>
        </w:rPr>
      </w:pPr>
      <w:r w:rsidRPr="00C162A3">
        <w:rPr>
          <w:rFonts w:ascii="Arial" w:hAnsi="Arial" w:cs="Arial"/>
        </w:rPr>
        <w:t>Dear Parents and C</w:t>
      </w:r>
      <w:r w:rsidR="004D5EC1" w:rsidRPr="00C162A3">
        <w:rPr>
          <w:rFonts w:ascii="Arial" w:hAnsi="Arial" w:cs="Arial"/>
        </w:rPr>
        <w:t xml:space="preserve">arers, </w:t>
      </w:r>
    </w:p>
    <w:p w14:paraId="1BDA2451" w14:textId="1234DBDD" w:rsidR="00D81DC9" w:rsidRPr="00C162A3" w:rsidRDefault="00F63F0A" w:rsidP="00831F21">
      <w:pPr>
        <w:rPr>
          <w:rFonts w:ascii="Arial" w:hAnsi="Arial" w:cs="Arial"/>
          <w:color w:val="333333"/>
          <w:shd w:val="clear" w:color="auto" w:fill="FFFFFF"/>
        </w:rPr>
      </w:pPr>
      <w:r w:rsidRPr="00F63F0A">
        <w:rPr>
          <w:rFonts w:ascii="Arial" w:hAnsi="Arial" w:cs="Arial"/>
          <w:color w:val="333333"/>
          <w:shd w:val="clear" w:color="auto" w:fill="FFFFFF"/>
        </w:rPr>
        <w:t>Well, we’ve arrived at the end of term already! Can we really be this far through the year? It’s been a busy couple of weeks~ but we’ve had a lot of fun along the way!</w:t>
      </w:r>
      <w:r w:rsidR="00260721">
        <w:rPr>
          <w:noProof/>
          <w:lang w:eastAsia="en-GB"/>
        </w:rPr>
        <w:drawing>
          <wp:inline distT="0" distB="0" distL="0" distR="0" wp14:anchorId="4C01D656" wp14:editId="22C04030">
            <wp:extent cx="5524500" cy="4402859"/>
            <wp:effectExtent l="323850" t="323850" r="323850" b="3219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7401" cy="4413141"/>
                    </a:xfrm>
                    <a:prstGeom prst="round2DiagRect">
                      <a:avLst>
                        <a:gd name="adj1" fmla="val 16667"/>
                        <a:gd name="adj2" fmla="val 0"/>
                      </a:avLst>
                    </a:prstGeom>
                    <a:ln w="88900" cap="sq">
                      <a:solidFill>
                        <a:schemeClr val="accent1">
                          <a:lumMod val="60000"/>
                          <a:lumOff val="40000"/>
                        </a:schemeClr>
                      </a:solidFill>
                      <a:miter lim="800000"/>
                    </a:ln>
                    <a:effectLst>
                      <a:outerShdw blurRad="254000" algn="tl" rotWithShape="0">
                        <a:srgbClr val="000000">
                          <a:alpha val="43000"/>
                        </a:srgbClr>
                      </a:outerShdw>
                    </a:effectLst>
                  </pic:spPr>
                </pic:pic>
              </a:graphicData>
            </a:graphic>
          </wp:inline>
        </w:drawing>
      </w:r>
    </w:p>
    <w:p w14:paraId="48E750CE" w14:textId="1211165D" w:rsidR="00E65107" w:rsidRPr="00F626B7" w:rsidRDefault="00F93628" w:rsidP="00970210">
      <w:pPr>
        <w:rPr>
          <w:rFonts w:ascii="Arial" w:hAnsi="Arial" w:cs="Arial"/>
          <w:b/>
          <w:shd w:val="clear" w:color="auto" w:fill="FFFFFF"/>
        </w:rPr>
      </w:pPr>
      <w:r w:rsidRPr="00F626B7">
        <w:rPr>
          <w:rFonts w:ascii="Arial" w:hAnsi="Arial" w:cs="Arial"/>
          <w:b/>
          <w:shd w:val="clear" w:color="auto" w:fill="FFFFFF"/>
        </w:rPr>
        <w:t>COVID UPDATES</w:t>
      </w:r>
    </w:p>
    <w:p w14:paraId="3009BDA0" w14:textId="5AC5A522" w:rsidR="00F93628" w:rsidRPr="00F626B7" w:rsidRDefault="00F93628" w:rsidP="00970210">
      <w:pPr>
        <w:rPr>
          <w:rFonts w:ascii="Arial" w:hAnsi="Arial" w:cs="Arial"/>
          <w:shd w:val="clear" w:color="auto" w:fill="FFFFFF"/>
        </w:rPr>
      </w:pPr>
      <w:r w:rsidRPr="00F626B7">
        <w:rPr>
          <w:rFonts w:ascii="Arial" w:hAnsi="Arial" w:cs="Arial"/>
          <w:shd w:val="clear" w:color="auto" w:fill="FFFFFF"/>
        </w:rPr>
        <w:t xml:space="preserve">To support the NHS Test and Trace process, the DFE have asked that staff are available for the first 6 days of the Easter holiday to fulfil necessary contact tracing responsibilities. This means that for contact tracing purposes up to and including Wednesday 7 April you will be able to report a positive test result for your child or family to school. To support this the Trust have set up a COVID email address for reporting results. Please report any positive test results using the following email: </w:t>
      </w:r>
      <w:hyperlink r:id="rId10" w:history="1">
        <w:r w:rsidRPr="00F626B7">
          <w:rPr>
            <w:rStyle w:val="Hyperlink"/>
            <w:rFonts w:ascii="Arial" w:hAnsi="Arial" w:cs="Arial"/>
            <w:color w:val="auto"/>
            <w:shd w:val="clear" w:color="auto" w:fill="FFFFFF"/>
          </w:rPr>
          <w:t>Covid.notification@thelink.academy</w:t>
        </w:r>
      </w:hyperlink>
      <w:r w:rsidRPr="00F626B7">
        <w:rPr>
          <w:rFonts w:ascii="Arial" w:hAnsi="Arial" w:cs="Arial"/>
          <w:shd w:val="clear" w:color="auto" w:fill="FFFFFF"/>
        </w:rPr>
        <w:t xml:space="preserve">  There is no expectation for school to be on-call after this point.</w:t>
      </w:r>
    </w:p>
    <w:p w14:paraId="2B98FFED" w14:textId="1821ED65" w:rsidR="00E65107" w:rsidRPr="00F626B7" w:rsidRDefault="00F93628" w:rsidP="00831F21">
      <w:pPr>
        <w:rPr>
          <w:rFonts w:ascii="Arial" w:hAnsi="Arial" w:cs="Arial"/>
          <w:shd w:val="clear" w:color="auto" w:fill="FFFFFF"/>
        </w:rPr>
      </w:pPr>
      <w:r w:rsidRPr="00F626B7">
        <w:rPr>
          <w:rFonts w:ascii="Arial" w:hAnsi="Arial" w:cs="Arial"/>
          <w:shd w:val="clear" w:color="auto" w:fill="FFFFFF"/>
        </w:rPr>
        <w:t>Thank you for being so supportive of our C19 restrictions, I do understand that children want to play on the field but we are following DFE guidelines and doing our bit to remember the rule of 6 and all social distancing expectations that the government would like us to follow. This is not a new rule at school and has been part of all risk assessments and communication of these. Hopefully it won’t be for too much longer!</w:t>
      </w:r>
    </w:p>
    <w:p w14:paraId="37D70B02" w14:textId="1029C597" w:rsidR="00C162A3" w:rsidRDefault="00C162A3" w:rsidP="00C162A3">
      <w:pPr>
        <w:rPr>
          <w:rFonts w:ascii="Arial" w:hAnsi="Arial" w:cs="Arial"/>
          <w:b/>
          <w:bCs/>
        </w:rPr>
      </w:pPr>
      <w:r>
        <w:rPr>
          <w:noProof/>
          <w:lang w:eastAsia="en-GB"/>
        </w:rPr>
        <w:lastRenderedPageBreak/>
        <w:drawing>
          <wp:anchor distT="0" distB="0" distL="114300" distR="114300" simplePos="0" relativeHeight="251665408" behindDoc="1" locked="0" layoutInCell="1" allowOverlap="1" wp14:anchorId="211946D7" wp14:editId="3883F577">
            <wp:simplePos x="0" y="0"/>
            <wp:positionH relativeFrom="column">
              <wp:posOffset>3522980</wp:posOffset>
            </wp:positionH>
            <wp:positionV relativeFrom="paragraph">
              <wp:posOffset>134620</wp:posOffset>
            </wp:positionV>
            <wp:extent cx="2987040" cy="4480560"/>
            <wp:effectExtent l="0" t="0" r="3810" b="0"/>
            <wp:wrapTight wrapText="bothSides">
              <wp:wrapPolygon edited="0">
                <wp:start x="0" y="0"/>
                <wp:lineTo x="0" y="21490"/>
                <wp:lineTo x="21490" y="21490"/>
                <wp:lineTo x="21490" y="0"/>
                <wp:lineTo x="0" y="0"/>
              </wp:wrapPolygon>
            </wp:wrapTight>
            <wp:docPr id="1" name="Picture 1" descr="Top tips for parents on building resilience in children. Resilience is  being able to 'bounce back' fr… | Resilience in children, Emotional  resilience, Cop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tips for parents on building resilience in children. Resilience is  being able to 'bounce back' fr… | Resilience in children, Emotional  resilience, Coping ski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040" cy="448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DC9" w:rsidRPr="00C162A3">
        <w:rPr>
          <w:rFonts w:ascii="Arial" w:hAnsi="Arial" w:cs="Arial"/>
          <w:b/>
          <w:bCs/>
        </w:rPr>
        <w:t>WELLBEING</w:t>
      </w:r>
    </w:p>
    <w:p w14:paraId="5B58229E" w14:textId="4A6C4D1C" w:rsidR="00C162A3" w:rsidRPr="00C162A3" w:rsidRDefault="00C162A3" w:rsidP="00C162A3">
      <w:pPr>
        <w:rPr>
          <w:rFonts w:ascii="Arial" w:hAnsi="Arial" w:cs="Arial"/>
          <w:b/>
          <w:bCs/>
        </w:rPr>
      </w:pPr>
      <w:r w:rsidRPr="00C162A3">
        <w:rPr>
          <w:rFonts w:ascii="Arial" w:hAnsi="Arial" w:cs="Arial"/>
          <w:bCs/>
        </w:rPr>
        <w:t xml:space="preserve">Emotional Resilience </w:t>
      </w:r>
    </w:p>
    <w:p w14:paraId="5F34FA1D" w14:textId="038BD95C" w:rsidR="00C162A3" w:rsidRPr="00C162A3" w:rsidRDefault="00C162A3" w:rsidP="00C162A3">
      <w:pPr>
        <w:rPr>
          <w:rFonts w:ascii="Arial" w:hAnsi="Arial" w:cs="Arial"/>
          <w:b/>
          <w:bCs/>
          <w:i/>
        </w:rPr>
      </w:pPr>
      <w:r w:rsidRPr="00C162A3">
        <w:rPr>
          <w:rFonts w:ascii="Arial" w:hAnsi="Arial" w:cs="Arial"/>
          <w:bCs/>
        </w:rPr>
        <w:t xml:space="preserve">Although perhaps an over-used term at the moment, I think it is worth thinking about ‘emotional resilience’. Essentially, it means to be able to ‘bounce back’ from disappointment or tough times &amp; cope with life’s uncertainties. As key adults in children’s lives there are many things we can do to support and develop children’s emotional resilience. If children can develop their levels of resilience, this has a huge impact on their learning, development and attitude to life generally! I came across the poster below and thought it might be useful to share. </w:t>
      </w:r>
      <w:r w:rsidRPr="00C162A3">
        <w:rPr>
          <w:rFonts w:ascii="Arial" w:hAnsi="Arial" w:cs="Arial"/>
          <w:b/>
          <w:bCs/>
          <w:i/>
        </w:rPr>
        <w:t xml:space="preserve">Lucy Field </w:t>
      </w:r>
    </w:p>
    <w:p w14:paraId="55698700" w14:textId="07489D07" w:rsidR="00C162A3" w:rsidRDefault="00F626B7" w:rsidP="00E7011F">
      <w:pPr>
        <w:rPr>
          <w:rFonts w:ascii="Arial" w:hAnsi="Arial" w:cs="Arial"/>
          <w:b/>
          <w:bCs/>
        </w:rPr>
      </w:pPr>
      <w:r w:rsidRPr="00F626B7">
        <w:rPr>
          <w:rFonts w:ascii="Arial" w:hAnsi="Arial" w:cs="Arial"/>
          <w:b/>
          <w:bCs/>
          <w:noProof/>
          <w:lang w:eastAsia="en-GB"/>
        </w:rPr>
        <w:drawing>
          <wp:inline distT="0" distB="0" distL="0" distR="0" wp14:anchorId="0ED7C0D0" wp14:editId="18ED51A1">
            <wp:extent cx="2095500" cy="1917484"/>
            <wp:effectExtent l="76200" t="76200" r="133350" b="140335"/>
            <wp:docPr id="28" name="Picture 28" descr="May be an image of 5 people, child,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5 people, child, people standing and indo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832" b="19539"/>
                    <a:stretch/>
                  </pic:blipFill>
                  <pic:spPr bwMode="auto">
                    <a:xfrm>
                      <a:off x="0" y="0"/>
                      <a:ext cx="2107665" cy="1928615"/>
                    </a:xfrm>
                    <a:prstGeom prst="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278C4D" w14:textId="2166D195" w:rsidR="00C162A3" w:rsidRPr="00C162A3" w:rsidRDefault="00C162A3" w:rsidP="00C162A3">
      <w:pPr>
        <w:rPr>
          <w:rFonts w:ascii="Arial" w:hAnsi="Arial" w:cs="Arial"/>
          <w:color w:val="333333"/>
          <w:shd w:val="clear" w:color="auto" w:fill="FFFFFF"/>
        </w:rPr>
      </w:pPr>
      <w:r w:rsidRPr="00C162A3">
        <w:rPr>
          <w:rFonts w:ascii="Arial" w:hAnsi="Arial" w:cs="Arial"/>
          <w:b/>
          <w:bCs/>
        </w:rPr>
        <w:t>ATTENDANCE AND SAFEGUARDING</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60"/>
      </w:tblGrid>
      <w:tr w:rsidR="00F728C0" w:rsidRPr="00C162A3" w14:paraId="27988CBF" w14:textId="77777777" w:rsidTr="005D0164">
        <w:trPr>
          <w:trHeight w:val="284"/>
        </w:trPr>
        <w:tc>
          <w:tcPr>
            <w:tcW w:w="3720" w:type="dxa"/>
            <w:gridSpan w:val="2"/>
            <w:tcBorders>
              <w:top w:val="single" w:sz="4" w:space="0" w:color="auto"/>
              <w:left w:val="single" w:sz="4" w:space="0" w:color="auto"/>
              <w:bottom w:val="single" w:sz="4" w:space="0" w:color="auto"/>
              <w:right w:val="single" w:sz="4" w:space="0" w:color="auto"/>
            </w:tcBorders>
            <w:hideMark/>
          </w:tcPr>
          <w:p w14:paraId="253E443C" w14:textId="77777777" w:rsidR="00F728C0" w:rsidRPr="00C162A3" w:rsidRDefault="00F728C0" w:rsidP="005D0164">
            <w:pPr>
              <w:pStyle w:val="BodyText2"/>
              <w:spacing w:line="256" w:lineRule="auto"/>
              <w:rPr>
                <w:rFonts w:cs="Arial"/>
                <w:szCs w:val="22"/>
                <w:lang w:eastAsia="en-US"/>
              </w:rPr>
            </w:pPr>
            <w:r w:rsidRPr="00C162A3">
              <w:rPr>
                <w:rFonts w:cs="Arial"/>
                <w:szCs w:val="22"/>
                <w:lang w:eastAsia="en-US"/>
              </w:rPr>
              <w:t xml:space="preserve">Attendance:  </w:t>
            </w:r>
          </w:p>
          <w:p w14:paraId="60CC789A" w14:textId="77777777" w:rsidR="00F728C0" w:rsidRPr="00C162A3" w:rsidRDefault="00F728C0" w:rsidP="005D0164">
            <w:pPr>
              <w:pStyle w:val="BodyText2"/>
              <w:spacing w:line="256" w:lineRule="auto"/>
              <w:rPr>
                <w:rFonts w:cs="Arial"/>
                <w:szCs w:val="22"/>
                <w:lang w:eastAsia="en-US"/>
              </w:rPr>
            </w:pPr>
            <w:r w:rsidRPr="00C162A3">
              <w:rPr>
                <w:rFonts w:cs="Arial"/>
                <w:szCs w:val="22"/>
                <w:lang w:eastAsia="en-US"/>
              </w:rPr>
              <w:t>(Our school target is 96.8%)</w:t>
            </w:r>
          </w:p>
          <w:p w14:paraId="1F3B9EBD" w14:textId="77777777" w:rsidR="00F728C0" w:rsidRPr="00C162A3" w:rsidRDefault="00F728C0" w:rsidP="005D0164">
            <w:pPr>
              <w:pStyle w:val="BodyText2"/>
              <w:spacing w:line="256" w:lineRule="auto"/>
              <w:rPr>
                <w:rFonts w:cs="Arial"/>
                <w:szCs w:val="22"/>
                <w:lang w:eastAsia="en-US"/>
              </w:rPr>
            </w:pPr>
          </w:p>
        </w:tc>
      </w:tr>
      <w:tr w:rsidR="00F728C0" w:rsidRPr="00C162A3" w14:paraId="60009215" w14:textId="77777777" w:rsidTr="005D0164">
        <w:trPr>
          <w:trHeight w:val="270"/>
        </w:trPr>
        <w:tc>
          <w:tcPr>
            <w:tcW w:w="1860" w:type="dxa"/>
            <w:tcBorders>
              <w:top w:val="single" w:sz="4" w:space="0" w:color="auto"/>
              <w:left w:val="single" w:sz="4" w:space="0" w:color="auto"/>
              <w:bottom w:val="single" w:sz="4" w:space="0" w:color="auto"/>
              <w:right w:val="single" w:sz="4" w:space="0" w:color="auto"/>
            </w:tcBorders>
            <w:hideMark/>
          </w:tcPr>
          <w:p w14:paraId="225C53E1" w14:textId="77777777" w:rsidR="00F728C0" w:rsidRPr="00C162A3" w:rsidRDefault="00F728C0" w:rsidP="005D0164">
            <w:pPr>
              <w:pStyle w:val="BodyText2"/>
              <w:spacing w:line="256" w:lineRule="auto"/>
              <w:rPr>
                <w:rFonts w:cs="Arial"/>
                <w:szCs w:val="22"/>
                <w:lang w:eastAsia="en-US"/>
              </w:rPr>
            </w:pPr>
            <w:r w:rsidRPr="00C162A3">
              <w:rPr>
                <w:rFonts w:cs="Arial"/>
                <w:szCs w:val="22"/>
                <w:lang w:eastAsia="en-US"/>
              </w:rPr>
              <w:t>Whole school</w:t>
            </w:r>
          </w:p>
        </w:tc>
        <w:tc>
          <w:tcPr>
            <w:tcW w:w="1860" w:type="dxa"/>
            <w:tcBorders>
              <w:top w:val="single" w:sz="4" w:space="0" w:color="auto"/>
              <w:left w:val="single" w:sz="4" w:space="0" w:color="auto"/>
              <w:bottom w:val="single" w:sz="4" w:space="0" w:color="auto"/>
              <w:right w:val="single" w:sz="4" w:space="0" w:color="auto"/>
            </w:tcBorders>
            <w:hideMark/>
          </w:tcPr>
          <w:p w14:paraId="4B0AA612" w14:textId="4F335EAA" w:rsidR="00F728C0" w:rsidRPr="00C162A3" w:rsidRDefault="00F728C0" w:rsidP="005D0164">
            <w:pPr>
              <w:pStyle w:val="BodyText2"/>
              <w:spacing w:line="256" w:lineRule="auto"/>
              <w:rPr>
                <w:rFonts w:cs="Arial"/>
                <w:szCs w:val="22"/>
                <w:lang w:eastAsia="en-US"/>
              </w:rPr>
            </w:pPr>
            <w:r>
              <w:rPr>
                <w:rFonts w:cs="Arial"/>
                <w:szCs w:val="22"/>
                <w:lang w:eastAsia="en-US"/>
              </w:rPr>
              <w:t>98.1</w:t>
            </w:r>
            <w:r w:rsidRPr="00C162A3">
              <w:rPr>
                <w:rFonts w:cs="Arial"/>
                <w:szCs w:val="22"/>
                <w:lang w:eastAsia="en-US"/>
              </w:rPr>
              <w:t xml:space="preserve"> %</w:t>
            </w:r>
          </w:p>
        </w:tc>
      </w:tr>
      <w:tr w:rsidR="00F728C0" w:rsidRPr="00C162A3" w14:paraId="504E88F4" w14:textId="77777777" w:rsidTr="005D0164">
        <w:trPr>
          <w:trHeight w:val="270"/>
        </w:trPr>
        <w:tc>
          <w:tcPr>
            <w:tcW w:w="1860" w:type="dxa"/>
            <w:tcBorders>
              <w:top w:val="single" w:sz="4" w:space="0" w:color="auto"/>
              <w:left w:val="single" w:sz="4" w:space="0" w:color="auto"/>
              <w:bottom w:val="single" w:sz="4" w:space="0" w:color="auto"/>
              <w:right w:val="single" w:sz="4" w:space="0" w:color="auto"/>
            </w:tcBorders>
            <w:hideMark/>
          </w:tcPr>
          <w:p w14:paraId="10F1148F" w14:textId="77777777" w:rsidR="00F728C0" w:rsidRPr="00C162A3" w:rsidRDefault="00F728C0" w:rsidP="005D0164">
            <w:pPr>
              <w:pStyle w:val="BodyText2"/>
              <w:spacing w:line="256" w:lineRule="auto"/>
              <w:rPr>
                <w:rFonts w:cs="Arial"/>
                <w:szCs w:val="22"/>
                <w:lang w:eastAsia="en-US"/>
              </w:rPr>
            </w:pPr>
            <w:r w:rsidRPr="00C162A3">
              <w:rPr>
                <w:rFonts w:cs="Arial"/>
                <w:szCs w:val="22"/>
                <w:lang w:eastAsia="en-US"/>
              </w:rPr>
              <w:t>Class 1</w:t>
            </w:r>
          </w:p>
        </w:tc>
        <w:tc>
          <w:tcPr>
            <w:tcW w:w="1860" w:type="dxa"/>
            <w:tcBorders>
              <w:top w:val="single" w:sz="4" w:space="0" w:color="auto"/>
              <w:left w:val="single" w:sz="4" w:space="0" w:color="auto"/>
              <w:bottom w:val="single" w:sz="4" w:space="0" w:color="auto"/>
              <w:right w:val="single" w:sz="4" w:space="0" w:color="auto"/>
            </w:tcBorders>
            <w:hideMark/>
          </w:tcPr>
          <w:p w14:paraId="0BAE7F21" w14:textId="4128F325" w:rsidR="00F728C0" w:rsidRPr="00C162A3" w:rsidRDefault="00F728C0" w:rsidP="005D0164">
            <w:pPr>
              <w:pStyle w:val="BodyText2"/>
              <w:spacing w:line="256" w:lineRule="auto"/>
              <w:rPr>
                <w:rFonts w:cs="Arial"/>
                <w:szCs w:val="22"/>
                <w:lang w:eastAsia="en-US"/>
              </w:rPr>
            </w:pPr>
            <w:r>
              <w:rPr>
                <w:rFonts w:cs="Arial"/>
                <w:szCs w:val="22"/>
                <w:lang w:eastAsia="en-US"/>
              </w:rPr>
              <w:t>97.2</w:t>
            </w:r>
            <w:r w:rsidRPr="00C162A3">
              <w:rPr>
                <w:rFonts w:cs="Arial"/>
                <w:szCs w:val="22"/>
                <w:lang w:eastAsia="en-US"/>
              </w:rPr>
              <w:t>%</w:t>
            </w:r>
          </w:p>
        </w:tc>
      </w:tr>
      <w:tr w:rsidR="00F728C0" w:rsidRPr="00C162A3" w14:paraId="78B7B49B" w14:textId="77777777" w:rsidTr="005D0164">
        <w:trPr>
          <w:trHeight w:val="270"/>
        </w:trPr>
        <w:tc>
          <w:tcPr>
            <w:tcW w:w="1860" w:type="dxa"/>
            <w:tcBorders>
              <w:top w:val="single" w:sz="4" w:space="0" w:color="auto"/>
              <w:left w:val="single" w:sz="4" w:space="0" w:color="auto"/>
              <w:bottom w:val="single" w:sz="4" w:space="0" w:color="auto"/>
              <w:right w:val="single" w:sz="4" w:space="0" w:color="auto"/>
            </w:tcBorders>
            <w:hideMark/>
          </w:tcPr>
          <w:p w14:paraId="6FE8D446" w14:textId="77777777" w:rsidR="00F728C0" w:rsidRPr="00C162A3" w:rsidRDefault="00F728C0" w:rsidP="005D0164">
            <w:pPr>
              <w:pStyle w:val="BodyText2"/>
              <w:spacing w:line="256" w:lineRule="auto"/>
              <w:rPr>
                <w:rFonts w:cs="Arial"/>
                <w:szCs w:val="22"/>
                <w:lang w:eastAsia="en-US"/>
              </w:rPr>
            </w:pPr>
            <w:r w:rsidRPr="00C162A3">
              <w:rPr>
                <w:rFonts w:cs="Arial"/>
                <w:szCs w:val="22"/>
                <w:lang w:eastAsia="en-US"/>
              </w:rPr>
              <w:t>Class 2</w:t>
            </w:r>
          </w:p>
        </w:tc>
        <w:tc>
          <w:tcPr>
            <w:tcW w:w="1860" w:type="dxa"/>
            <w:tcBorders>
              <w:top w:val="single" w:sz="4" w:space="0" w:color="auto"/>
              <w:left w:val="single" w:sz="4" w:space="0" w:color="auto"/>
              <w:bottom w:val="single" w:sz="4" w:space="0" w:color="auto"/>
              <w:right w:val="single" w:sz="4" w:space="0" w:color="auto"/>
            </w:tcBorders>
            <w:hideMark/>
          </w:tcPr>
          <w:p w14:paraId="52248740" w14:textId="310651BA" w:rsidR="00F728C0" w:rsidRPr="00C162A3" w:rsidRDefault="00F728C0" w:rsidP="005D0164">
            <w:pPr>
              <w:pStyle w:val="BodyText2"/>
              <w:spacing w:line="256" w:lineRule="auto"/>
              <w:rPr>
                <w:rFonts w:cs="Arial"/>
                <w:szCs w:val="22"/>
                <w:lang w:eastAsia="en-US"/>
              </w:rPr>
            </w:pPr>
            <w:r>
              <w:rPr>
                <w:rFonts w:cs="Arial"/>
                <w:szCs w:val="22"/>
                <w:lang w:eastAsia="en-US"/>
              </w:rPr>
              <w:t>98.6</w:t>
            </w:r>
            <w:r w:rsidRPr="00C162A3">
              <w:rPr>
                <w:rFonts w:cs="Arial"/>
                <w:szCs w:val="22"/>
                <w:lang w:eastAsia="en-US"/>
              </w:rPr>
              <w:t>%</w:t>
            </w:r>
          </w:p>
        </w:tc>
      </w:tr>
      <w:tr w:rsidR="00F728C0" w:rsidRPr="00C162A3" w14:paraId="5A088C5A" w14:textId="77777777" w:rsidTr="005D0164">
        <w:trPr>
          <w:trHeight w:val="270"/>
        </w:trPr>
        <w:tc>
          <w:tcPr>
            <w:tcW w:w="1860" w:type="dxa"/>
            <w:tcBorders>
              <w:top w:val="single" w:sz="4" w:space="0" w:color="auto"/>
              <w:left w:val="single" w:sz="4" w:space="0" w:color="auto"/>
              <w:bottom w:val="single" w:sz="4" w:space="0" w:color="auto"/>
              <w:right w:val="single" w:sz="4" w:space="0" w:color="auto"/>
            </w:tcBorders>
            <w:hideMark/>
          </w:tcPr>
          <w:p w14:paraId="3A98A6C1" w14:textId="77777777" w:rsidR="00F728C0" w:rsidRPr="00C162A3" w:rsidRDefault="00F728C0" w:rsidP="005D0164">
            <w:pPr>
              <w:pStyle w:val="BodyText2"/>
              <w:spacing w:line="256" w:lineRule="auto"/>
              <w:rPr>
                <w:rFonts w:cs="Arial"/>
                <w:szCs w:val="22"/>
                <w:lang w:eastAsia="en-US"/>
              </w:rPr>
            </w:pPr>
            <w:r w:rsidRPr="00C162A3">
              <w:rPr>
                <w:rFonts w:cs="Arial"/>
                <w:szCs w:val="22"/>
                <w:lang w:eastAsia="en-US"/>
              </w:rPr>
              <w:t>Class 3</w:t>
            </w:r>
          </w:p>
        </w:tc>
        <w:tc>
          <w:tcPr>
            <w:tcW w:w="1860" w:type="dxa"/>
            <w:tcBorders>
              <w:top w:val="single" w:sz="4" w:space="0" w:color="auto"/>
              <w:left w:val="single" w:sz="4" w:space="0" w:color="auto"/>
              <w:bottom w:val="single" w:sz="4" w:space="0" w:color="auto"/>
              <w:right w:val="single" w:sz="4" w:space="0" w:color="auto"/>
            </w:tcBorders>
            <w:hideMark/>
          </w:tcPr>
          <w:p w14:paraId="0D420B1D" w14:textId="0A1E9302" w:rsidR="00F728C0" w:rsidRPr="00C162A3" w:rsidRDefault="00F728C0" w:rsidP="005D0164">
            <w:pPr>
              <w:pStyle w:val="BodyText2"/>
              <w:spacing w:line="256" w:lineRule="auto"/>
              <w:rPr>
                <w:rFonts w:cs="Arial"/>
                <w:szCs w:val="22"/>
                <w:lang w:eastAsia="en-US"/>
              </w:rPr>
            </w:pPr>
            <w:r>
              <w:rPr>
                <w:rFonts w:cs="Arial"/>
                <w:szCs w:val="22"/>
                <w:lang w:eastAsia="en-US"/>
              </w:rPr>
              <w:t>97.3</w:t>
            </w:r>
            <w:r w:rsidRPr="00C162A3">
              <w:rPr>
                <w:rFonts w:cs="Arial"/>
                <w:szCs w:val="22"/>
                <w:lang w:eastAsia="en-US"/>
              </w:rPr>
              <w:t>%</w:t>
            </w:r>
          </w:p>
        </w:tc>
      </w:tr>
      <w:tr w:rsidR="00F728C0" w:rsidRPr="00C162A3" w14:paraId="39B0A8D9" w14:textId="77777777" w:rsidTr="005D0164">
        <w:trPr>
          <w:trHeight w:val="270"/>
        </w:trPr>
        <w:tc>
          <w:tcPr>
            <w:tcW w:w="1860" w:type="dxa"/>
            <w:tcBorders>
              <w:top w:val="single" w:sz="4" w:space="0" w:color="auto"/>
              <w:left w:val="single" w:sz="4" w:space="0" w:color="auto"/>
              <w:bottom w:val="single" w:sz="4" w:space="0" w:color="auto"/>
              <w:right w:val="single" w:sz="4" w:space="0" w:color="auto"/>
            </w:tcBorders>
            <w:hideMark/>
          </w:tcPr>
          <w:p w14:paraId="14FD4771" w14:textId="77777777" w:rsidR="00F728C0" w:rsidRPr="00C162A3" w:rsidRDefault="00F728C0" w:rsidP="005D0164">
            <w:pPr>
              <w:pStyle w:val="BodyText2"/>
              <w:spacing w:line="256" w:lineRule="auto"/>
              <w:rPr>
                <w:rFonts w:cs="Arial"/>
                <w:szCs w:val="22"/>
                <w:lang w:eastAsia="en-US"/>
              </w:rPr>
            </w:pPr>
            <w:r w:rsidRPr="00C162A3">
              <w:rPr>
                <w:rFonts w:cs="Arial"/>
                <w:szCs w:val="22"/>
                <w:lang w:eastAsia="en-US"/>
              </w:rPr>
              <w:t xml:space="preserve">Class 4 </w:t>
            </w:r>
          </w:p>
        </w:tc>
        <w:tc>
          <w:tcPr>
            <w:tcW w:w="1860" w:type="dxa"/>
            <w:tcBorders>
              <w:top w:val="single" w:sz="4" w:space="0" w:color="auto"/>
              <w:left w:val="single" w:sz="4" w:space="0" w:color="auto"/>
              <w:bottom w:val="single" w:sz="4" w:space="0" w:color="auto"/>
              <w:right w:val="single" w:sz="4" w:space="0" w:color="auto"/>
            </w:tcBorders>
            <w:hideMark/>
          </w:tcPr>
          <w:p w14:paraId="53AA7F5C" w14:textId="4873FA66" w:rsidR="00F728C0" w:rsidRPr="00C162A3" w:rsidRDefault="00F728C0" w:rsidP="005D0164">
            <w:pPr>
              <w:pStyle w:val="BodyText2"/>
              <w:spacing w:line="256" w:lineRule="auto"/>
              <w:rPr>
                <w:rFonts w:cs="Arial"/>
                <w:szCs w:val="22"/>
                <w:lang w:eastAsia="en-US"/>
              </w:rPr>
            </w:pPr>
            <w:r>
              <w:rPr>
                <w:rFonts w:cs="Arial"/>
                <w:szCs w:val="22"/>
                <w:lang w:eastAsia="en-US"/>
              </w:rPr>
              <w:t>98.9</w:t>
            </w:r>
            <w:r w:rsidRPr="00C162A3">
              <w:rPr>
                <w:rFonts w:cs="Arial"/>
                <w:szCs w:val="22"/>
                <w:lang w:eastAsia="en-US"/>
              </w:rPr>
              <w:t>%</w:t>
            </w:r>
          </w:p>
        </w:tc>
      </w:tr>
      <w:tr w:rsidR="00F728C0" w:rsidRPr="00C162A3" w14:paraId="0266B2B9" w14:textId="77777777" w:rsidTr="005D0164">
        <w:trPr>
          <w:trHeight w:val="270"/>
        </w:trPr>
        <w:tc>
          <w:tcPr>
            <w:tcW w:w="3720" w:type="dxa"/>
            <w:gridSpan w:val="2"/>
            <w:tcBorders>
              <w:top w:val="single" w:sz="4" w:space="0" w:color="auto"/>
              <w:left w:val="single" w:sz="4" w:space="0" w:color="auto"/>
              <w:bottom w:val="single" w:sz="4" w:space="0" w:color="auto"/>
              <w:right w:val="single" w:sz="4" w:space="0" w:color="auto"/>
            </w:tcBorders>
          </w:tcPr>
          <w:p w14:paraId="494A677F" w14:textId="288B87A7" w:rsidR="00F728C0" w:rsidRPr="00C162A3" w:rsidRDefault="00F728C0" w:rsidP="005D0164">
            <w:pPr>
              <w:pStyle w:val="BodyText2"/>
              <w:spacing w:line="256" w:lineRule="auto"/>
              <w:rPr>
                <w:rFonts w:cs="Arial"/>
                <w:szCs w:val="22"/>
                <w:lang w:eastAsia="en-US"/>
              </w:rPr>
            </w:pPr>
            <w:r w:rsidRPr="00F728C0">
              <w:rPr>
                <w:rFonts w:cs="Arial"/>
                <w:szCs w:val="22"/>
                <w:lang w:eastAsia="en-US"/>
              </w:rPr>
              <w:t>Well done  to class 4</w:t>
            </w:r>
          </w:p>
        </w:tc>
      </w:tr>
    </w:tbl>
    <w:p w14:paraId="38E30F31" w14:textId="7DA2FA99" w:rsidR="00C162A3" w:rsidRPr="00C162A3" w:rsidRDefault="00C162A3" w:rsidP="00C162A3">
      <w:pPr>
        <w:rPr>
          <w:rFonts w:ascii="Arial" w:hAnsi="Arial" w:cs="Arial"/>
          <w:bCs/>
        </w:rPr>
      </w:pPr>
      <w:r w:rsidRPr="00C162A3">
        <w:rPr>
          <w:rFonts w:ascii="Arial" w:hAnsi="Arial" w:cs="Arial"/>
          <w:bCs/>
        </w:rPr>
        <w:t>I would like to remind everyone that in line with DFE guidance, we will rigorously monitor attendance now we are back to full time schooling. If you are ever uncertain if you should send your child to school please call the office and we will advise you.</w:t>
      </w:r>
    </w:p>
    <w:p w14:paraId="3606E8AB" w14:textId="7ADBA69F" w:rsidR="00C162A3" w:rsidRPr="00F626B7" w:rsidRDefault="00F63F0A" w:rsidP="00E7011F">
      <w:pPr>
        <w:rPr>
          <w:rFonts w:ascii="Arial" w:hAnsi="Arial" w:cs="Arial"/>
          <w:bCs/>
        </w:rPr>
      </w:pPr>
      <w:r>
        <w:rPr>
          <w:noProof/>
          <w:lang w:eastAsia="en-GB"/>
        </w:rPr>
        <w:drawing>
          <wp:anchor distT="0" distB="0" distL="114300" distR="114300" simplePos="0" relativeHeight="251666432" behindDoc="1" locked="0" layoutInCell="1" allowOverlap="1" wp14:anchorId="707861C9" wp14:editId="31FC9929">
            <wp:simplePos x="0" y="0"/>
            <wp:positionH relativeFrom="column">
              <wp:posOffset>4305300</wp:posOffset>
            </wp:positionH>
            <wp:positionV relativeFrom="paragraph">
              <wp:posOffset>1167130</wp:posOffset>
            </wp:positionV>
            <wp:extent cx="2143125" cy="2143125"/>
            <wp:effectExtent l="0" t="0" r="9525" b="9525"/>
            <wp:wrapTight wrapText="bothSides">
              <wp:wrapPolygon edited="0">
                <wp:start x="0" y="0"/>
                <wp:lineTo x="0" y="21504"/>
                <wp:lineTo x="21504" y="21504"/>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C162A3" w:rsidRPr="00C162A3">
        <w:rPr>
          <w:rFonts w:ascii="Arial" w:hAnsi="Arial" w:cs="Arial"/>
          <w:bCs/>
        </w:rPr>
        <w:t xml:space="preserve">We would request that parents are punctual as late starts mean children miss the beginning of lessons. Late starts and early finish requests are not authorised, </w:t>
      </w:r>
      <w:r w:rsidR="00C162A3">
        <w:rPr>
          <w:rFonts w:ascii="Arial" w:hAnsi="Arial" w:cs="Arial"/>
          <w:bCs/>
        </w:rPr>
        <w:t xml:space="preserve">and </w:t>
      </w:r>
      <w:r w:rsidR="00F8481F">
        <w:rPr>
          <w:rFonts w:ascii="Arial" w:hAnsi="Arial" w:cs="Arial"/>
          <w:bCs/>
        </w:rPr>
        <w:t>are recorded and shared at C</w:t>
      </w:r>
      <w:r w:rsidR="00C162A3" w:rsidRPr="00C162A3">
        <w:rPr>
          <w:rFonts w:ascii="Arial" w:hAnsi="Arial" w:cs="Arial"/>
          <w:bCs/>
        </w:rPr>
        <w:t>ounty level with the school’s EWO who monitors our attendance data. Please</w:t>
      </w:r>
      <w:r w:rsidR="00F8481F">
        <w:rPr>
          <w:rFonts w:ascii="Arial" w:hAnsi="Arial" w:cs="Arial"/>
          <w:bCs/>
        </w:rPr>
        <w:t>,</w:t>
      </w:r>
      <w:r w:rsidR="00C162A3" w:rsidRPr="00C162A3">
        <w:rPr>
          <w:rFonts w:ascii="Arial" w:hAnsi="Arial" w:cs="Arial"/>
          <w:bCs/>
        </w:rPr>
        <w:t xml:space="preserve"> where possible try to make appointments out of school hours. Many thanks for your support with this.</w:t>
      </w:r>
    </w:p>
    <w:p w14:paraId="2CE8A1C1" w14:textId="285076C9" w:rsidR="00F63F0A" w:rsidRPr="00F63F0A" w:rsidRDefault="00137FD1" w:rsidP="00F63F0A">
      <w:pPr>
        <w:pStyle w:val="NoSpacing"/>
        <w:rPr>
          <w:rFonts w:ascii="Arial" w:hAnsi="Arial" w:cs="Arial"/>
          <w:b/>
        </w:rPr>
      </w:pPr>
      <w:proofErr w:type="spellStart"/>
      <w:r w:rsidRPr="00F63F0A">
        <w:rPr>
          <w:rFonts w:ascii="Arial" w:hAnsi="Arial" w:cs="Arial"/>
          <w:b/>
        </w:rPr>
        <w:t>FaB</w:t>
      </w:r>
      <w:proofErr w:type="spellEnd"/>
      <w:r w:rsidRPr="00F63F0A">
        <w:rPr>
          <w:rFonts w:ascii="Arial" w:hAnsi="Arial" w:cs="Arial"/>
          <w:b/>
        </w:rPr>
        <w:t xml:space="preserve"> &amp; COLLECTIVE WORSHIP</w:t>
      </w:r>
    </w:p>
    <w:p w14:paraId="12555D74" w14:textId="68A5264D" w:rsidR="00F63F0A" w:rsidRDefault="00F63F0A" w:rsidP="00F63F0A">
      <w:pPr>
        <w:pStyle w:val="NoSpacing"/>
        <w:rPr>
          <w:rFonts w:ascii="Arial" w:hAnsi="Arial" w:cs="Arial"/>
        </w:rPr>
      </w:pPr>
      <w:r w:rsidRPr="00F63F0A">
        <w:rPr>
          <w:rFonts w:ascii="Arial" w:hAnsi="Arial" w:cs="Arial"/>
        </w:rPr>
        <w:t xml:space="preserve">A huge congratulations to the courtesy cup winners, who were spotted living out our core Christian values of responsibility and perseverance. They were awarded the cup during whole school live Teams Assemblies, enabling everyone to share their wonderful achievements. </w:t>
      </w:r>
    </w:p>
    <w:p w14:paraId="22BB54BB" w14:textId="77777777" w:rsidR="00F63F0A" w:rsidRPr="00F63F0A" w:rsidRDefault="00F63F0A" w:rsidP="00F63F0A">
      <w:pPr>
        <w:pStyle w:val="NoSpacing"/>
        <w:rPr>
          <w:rFonts w:ascii="Arial" w:hAnsi="Arial" w:cs="Arial"/>
        </w:rPr>
      </w:pPr>
    </w:p>
    <w:p w14:paraId="0E702C2C" w14:textId="728E3A6A" w:rsidR="00F63F0A" w:rsidRPr="00F63F0A" w:rsidRDefault="00F63F0A" w:rsidP="00F63F0A">
      <w:pPr>
        <w:pStyle w:val="NoSpacing"/>
        <w:rPr>
          <w:rFonts w:ascii="Arial" w:hAnsi="Arial" w:cs="Arial"/>
          <w:b/>
        </w:rPr>
      </w:pPr>
      <w:r w:rsidRPr="00F63F0A">
        <w:rPr>
          <w:rFonts w:ascii="Arial" w:hAnsi="Arial" w:cs="Arial"/>
          <w:b/>
        </w:rPr>
        <w:t>Easter…A Time to Wonder</w:t>
      </w:r>
      <w:r w:rsidR="00F626B7">
        <w:rPr>
          <w:rFonts w:ascii="Arial" w:hAnsi="Arial" w:cs="Arial"/>
          <w:b/>
        </w:rPr>
        <w:t>-</w:t>
      </w:r>
      <w:r w:rsidRPr="00F63F0A">
        <w:rPr>
          <w:rFonts w:ascii="Arial" w:hAnsi="Arial" w:cs="Arial"/>
          <w:b/>
        </w:rPr>
        <w:t xml:space="preserve"> Reflective Storytelling</w:t>
      </w:r>
    </w:p>
    <w:p w14:paraId="4B43EF58" w14:textId="42C46D3A" w:rsidR="00F63F0A" w:rsidRDefault="00F63F0A" w:rsidP="00F63F0A">
      <w:pPr>
        <w:pStyle w:val="NoSpacing"/>
        <w:rPr>
          <w:rFonts w:ascii="Arial" w:hAnsi="Arial" w:cs="Arial"/>
        </w:rPr>
      </w:pPr>
      <w:r w:rsidRPr="00F63F0A">
        <w:rPr>
          <w:rFonts w:ascii="Arial" w:hAnsi="Arial" w:cs="Arial"/>
        </w:rPr>
        <w:t xml:space="preserve">A sense of awe and wonder was certainly evident on the children’s faces as they listened to the Easter story being retold with the aid of objects representing key figures and symbols. Having time to pause and reflect, helped developed a deeper understanding of the sequence of events and their significance to Christians. Class three had a long discussion about ‘Why Christians call the day Jesus Died Good Friday,’ culminating their unit on Salvation. </w:t>
      </w:r>
      <w:bookmarkStart w:id="0" w:name="_GoBack"/>
      <w:bookmarkEnd w:id="0"/>
    </w:p>
    <w:p w14:paraId="049F1FB8" w14:textId="484AA147" w:rsidR="00F63F0A" w:rsidRPr="00F63F0A" w:rsidRDefault="00F63F0A" w:rsidP="00F63F0A">
      <w:pPr>
        <w:pStyle w:val="NoSpacing"/>
        <w:rPr>
          <w:rFonts w:ascii="Arial" w:hAnsi="Arial" w:cs="Arial"/>
        </w:rPr>
      </w:pPr>
      <w:r>
        <w:rPr>
          <w:noProof/>
          <w:lang w:eastAsia="en-GB"/>
        </w:rPr>
        <w:lastRenderedPageBreak/>
        <w:drawing>
          <wp:inline distT="0" distB="0" distL="0" distR="0" wp14:anchorId="721A0B1D" wp14:editId="6C294E12">
            <wp:extent cx="5210175" cy="169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175" cy="1695450"/>
                    </a:xfrm>
                    <a:prstGeom prst="rect">
                      <a:avLst/>
                    </a:prstGeom>
                  </pic:spPr>
                </pic:pic>
              </a:graphicData>
            </a:graphic>
          </wp:inline>
        </w:drawing>
      </w:r>
    </w:p>
    <w:p w14:paraId="204BA3B8" w14:textId="77777777" w:rsidR="00F63F0A" w:rsidRDefault="00F63F0A" w:rsidP="00F63F0A">
      <w:pPr>
        <w:pStyle w:val="NoSpacing"/>
        <w:rPr>
          <w:rFonts w:ascii="Arial" w:hAnsi="Arial" w:cs="Arial"/>
          <w:b/>
        </w:rPr>
      </w:pPr>
    </w:p>
    <w:p w14:paraId="0841F2B1" w14:textId="6CC904FD" w:rsidR="00F63F0A" w:rsidRPr="00F63F0A" w:rsidRDefault="00F63F0A" w:rsidP="00F63F0A">
      <w:pPr>
        <w:pStyle w:val="NoSpacing"/>
        <w:rPr>
          <w:rFonts w:ascii="Arial" w:hAnsi="Arial" w:cs="Arial"/>
          <w:b/>
        </w:rPr>
      </w:pPr>
      <w:r>
        <w:rPr>
          <w:rFonts w:asciiTheme="majorHAnsi" w:hAnsiTheme="majorHAnsi" w:cstheme="majorHAnsi"/>
          <w:noProof/>
          <w:sz w:val="24"/>
          <w:szCs w:val="24"/>
          <w:lang w:eastAsia="en-GB"/>
        </w:rPr>
        <w:drawing>
          <wp:anchor distT="0" distB="0" distL="114300" distR="114300" simplePos="0" relativeHeight="251668480" behindDoc="1" locked="0" layoutInCell="1" allowOverlap="1" wp14:anchorId="1239C5E6" wp14:editId="76D13C8B">
            <wp:simplePos x="0" y="0"/>
            <wp:positionH relativeFrom="margin">
              <wp:align>right</wp:align>
            </wp:positionH>
            <wp:positionV relativeFrom="paragraph">
              <wp:posOffset>3810</wp:posOffset>
            </wp:positionV>
            <wp:extent cx="3215640" cy="1550035"/>
            <wp:effectExtent l="0" t="0" r="3810" b="0"/>
            <wp:wrapTight wrapText="bothSides">
              <wp:wrapPolygon edited="0">
                <wp:start x="0" y="0"/>
                <wp:lineTo x="0" y="21237"/>
                <wp:lineTo x="21498" y="21237"/>
                <wp:lineTo x="21498" y="0"/>
                <wp:lineTo x="0" y="0"/>
              </wp:wrapPolygon>
            </wp:wrapTight>
            <wp:docPr id="16" name="Picture 16" descr="A sunset with palm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unset with palm trees&#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215640" cy="1550035"/>
                    </a:xfrm>
                    <a:prstGeom prst="rect">
                      <a:avLst/>
                    </a:prstGeom>
                  </pic:spPr>
                </pic:pic>
              </a:graphicData>
            </a:graphic>
            <wp14:sizeRelH relativeFrom="page">
              <wp14:pctWidth>0</wp14:pctWidth>
            </wp14:sizeRelH>
            <wp14:sizeRelV relativeFrom="page">
              <wp14:pctHeight>0</wp14:pctHeight>
            </wp14:sizeRelV>
          </wp:anchor>
        </w:drawing>
      </w:r>
      <w:r w:rsidRPr="00F63F0A">
        <w:rPr>
          <w:rFonts w:ascii="Arial" w:hAnsi="Arial" w:cs="Arial"/>
          <w:b/>
        </w:rPr>
        <w:t>Spreading Easter Joy in our Local Community</w:t>
      </w:r>
    </w:p>
    <w:p w14:paraId="65082B7E" w14:textId="2C12EADE" w:rsidR="00F63F0A" w:rsidRPr="00F63F0A" w:rsidRDefault="00F63F0A" w:rsidP="00F63F0A">
      <w:pPr>
        <w:pStyle w:val="NoSpacing"/>
        <w:rPr>
          <w:rFonts w:ascii="Arial" w:hAnsi="Arial" w:cs="Arial"/>
        </w:rPr>
      </w:pPr>
      <w:r w:rsidRPr="00F63F0A">
        <w:rPr>
          <w:rFonts w:ascii="Arial" w:hAnsi="Arial" w:cs="Arial"/>
        </w:rPr>
        <w:t xml:space="preserve">Beautiful cards, handmade by the children, have been delivered to members of our local community and the residents of St Andrews and </w:t>
      </w:r>
      <w:proofErr w:type="spellStart"/>
      <w:r w:rsidRPr="00F63F0A">
        <w:rPr>
          <w:rFonts w:ascii="Arial" w:hAnsi="Arial" w:cs="Arial"/>
        </w:rPr>
        <w:t>Redmount</w:t>
      </w:r>
      <w:proofErr w:type="spellEnd"/>
      <w:r w:rsidRPr="00F63F0A">
        <w:rPr>
          <w:rFonts w:ascii="Arial" w:hAnsi="Arial" w:cs="Arial"/>
        </w:rPr>
        <w:t xml:space="preserve"> Residential Homes. </w:t>
      </w:r>
    </w:p>
    <w:p w14:paraId="05796DA6" w14:textId="77777777" w:rsidR="00F63F0A" w:rsidRPr="00F63F0A" w:rsidRDefault="00F63F0A" w:rsidP="00F63F0A">
      <w:pPr>
        <w:pStyle w:val="NoSpacing"/>
        <w:rPr>
          <w:rFonts w:ascii="Arial" w:hAnsi="Arial" w:cs="Arial"/>
          <w:b/>
        </w:rPr>
      </w:pPr>
      <w:r w:rsidRPr="00F63F0A">
        <w:rPr>
          <w:rFonts w:ascii="Arial" w:hAnsi="Arial" w:cs="Arial"/>
          <w:b/>
        </w:rPr>
        <w:t>Easter Service</w:t>
      </w:r>
    </w:p>
    <w:p w14:paraId="1E7029DC" w14:textId="0A507B4E" w:rsidR="00F63F0A" w:rsidRPr="00F63F0A" w:rsidRDefault="00F63F0A" w:rsidP="00F63F0A">
      <w:pPr>
        <w:pStyle w:val="NoSpacing"/>
        <w:rPr>
          <w:rFonts w:ascii="Arial" w:hAnsi="Arial" w:cs="Arial"/>
        </w:rPr>
      </w:pPr>
      <w:r w:rsidRPr="00F63F0A">
        <w:rPr>
          <w:rFonts w:ascii="Arial" w:hAnsi="Arial" w:cs="Arial"/>
        </w:rPr>
        <w:t xml:space="preserve">Reverend Tom’s Easter Service has been uploaded to Teams and </w:t>
      </w:r>
      <w:r>
        <w:rPr>
          <w:rFonts w:ascii="Arial" w:hAnsi="Arial" w:cs="Arial"/>
        </w:rPr>
        <w:t>our Facebook page</w:t>
      </w:r>
      <w:r w:rsidRPr="00F63F0A">
        <w:rPr>
          <w:rFonts w:ascii="Arial" w:hAnsi="Arial" w:cs="Arial"/>
        </w:rPr>
        <w:t xml:space="preserve">. We hope you enjoy watching this together. </w:t>
      </w:r>
    </w:p>
    <w:p w14:paraId="537315CF" w14:textId="44634BF0" w:rsidR="00573C34" w:rsidRPr="00F63F0A" w:rsidRDefault="00F626B7" w:rsidP="00F63F0A">
      <w:pPr>
        <w:pStyle w:val="NoSpacing"/>
        <w:rPr>
          <w:rFonts w:ascii="Arial" w:hAnsi="Arial" w:cs="Arial"/>
          <w:b/>
          <w:i/>
        </w:rPr>
      </w:pPr>
      <w:r>
        <w:rPr>
          <w:noProof/>
          <w:lang w:eastAsia="en-GB"/>
        </w:rPr>
        <w:drawing>
          <wp:anchor distT="0" distB="0" distL="114300" distR="114300" simplePos="0" relativeHeight="251669504" behindDoc="1" locked="0" layoutInCell="1" allowOverlap="1" wp14:anchorId="4D877BC2" wp14:editId="3D63C27D">
            <wp:simplePos x="0" y="0"/>
            <wp:positionH relativeFrom="margin">
              <wp:posOffset>447675</wp:posOffset>
            </wp:positionH>
            <wp:positionV relativeFrom="paragraph">
              <wp:posOffset>3512820</wp:posOffset>
            </wp:positionV>
            <wp:extent cx="5467350" cy="2149475"/>
            <wp:effectExtent l="304800" t="323850" r="323850" b="327025"/>
            <wp:wrapTight wrapText="bothSides">
              <wp:wrapPolygon edited="0">
                <wp:start x="1355" y="-3254"/>
                <wp:lineTo x="-828" y="-2871"/>
                <wp:lineTo x="-828" y="191"/>
                <wp:lineTo x="-1204" y="191"/>
                <wp:lineTo x="-1204" y="21823"/>
                <wp:lineTo x="-151" y="24312"/>
                <wp:lineTo x="-75" y="24695"/>
                <wp:lineTo x="20321" y="24695"/>
                <wp:lineTo x="20396" y="24312"/>
                <wp:lineTo x="22277" y="21632"/>
                <wp:lineTo x="22729" y="18760"/>
                <wp:lineTo x="22804" y="191"/>
                <wp:lineTo x="21675" y="-2680"/>
                <wp:lineTo x="21600" y="-3254"/>
                <wp:lineTo x="1355" y="-325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67350" cy="2149475"/>
                    </a:xfrm>
                    <a:prstGeom prst="round2DiagRect">
                      <a:avLst>
                        <a:gd name="adj1" fmla="val 16667"/>
                        <a:gd name="adj2" fmla="val 0"/>
                      </a:avLst>
                    </a:prstGeom>
                    <a:ln w="88900" cap="sq">
                      <a:solidFill>
                        <a:schemeClr val="accent1">
                          <a:lumMod val="60000"/>
                          <a:lumOff val="4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56C6A1B4" wp14:editId="5335D897">
            <wp:simplePos x="0" y="0"/>
            <wp:positionH relativeFrom="margin">
              <wp:align>center</wp:align>
            </wp:positionH>
            <wp:positionV relativeFrom="paragraph">
              <wp:posOffset>283210</wp:posOffset>
            </wp:positionV>
            <wp:extent cx="6062345" cy="3009900"/>
            <wp:effectExtent l="76200" t="76200" r="128905" b="133350"/>
            <wp:wrapTight wrapText="bothSides">
              <wp:wrapPolygon edited="0">
                <wp:start x="-136" y="-547"/>
                <wp:lineTo x="-271" y="-410"/>
                <wp:lineTo x="-271" y="21873"/>
                <wp:lineTo x="-136" y="22420"/>
                <wp:lineTo x="21856" y="22420"/>
                <wp:lineTo x="21991" y="21600"/>
                <wp:lineTo x="21991" y="1777"/>
                <wp:lineTo x="21856" y="-273"/>
                <wp:lineTo x="21856" y="-547"/>
                <wp:lineTo x="-136" y="-54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62345" cy="3009900"/>
                    </a:xfrm>
                    <a:prstGeom prst="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63F0A" w:rsidRPr="00F63F0A">
        <w:rPr>
          <w:rFonts w:ascii="Arial" w:hAnsi="Arial" w:cs="Arial"/>
          <w:b/>
          <w:i/>
        </w:rPr>
        <w:t>Anna Neville</w:t>
      </w:r>
      <w:r w:rsidR="00F63F0A">
        <w:rPr>
          <w:rFonts w:ascii="Arial" w:hAnsi="Arial" w:cs="Arial"/>
          <w:b/>
          <w:i/>
        </w:rPr>
        <w:t xml:space="preserve">  </w:t>
      </w:r>
    </w:p>
    <w:p w14:paraId="0728A529" w14:textId="39426D2E" w:rsidR="00137FD1" w:rsidRPr="00F63F0A" w:rsidRDefault="00137FD1" w:rsidP="00F63F0A">
      <w:pPr>
        <w:pStyle w:val="NoSpacing"/>
        <w:rPr>
          <w:rFonts w:ascii="Arial" w:hAnsi="Arial" w:cs="Arial"/>
          <w:b/>
          <w:i/>
        </w:rPr>
      </w:pPr>
    </w:p>
    <w:p w14:paraId="1B6B4CB3" w14:textId="2C416A3D" w:rsidR="00137FD1" w:rsidRPr="00F63F0A" w:rsidRDefault="00137FD1" w:rsidP="00F626B7">
      <w:pPr>
        <w:rPr>
          <w:rFonts w:ascii="Arial" w:hAnsi="Arial" w:cs="Arial"/>
          <w:b/>
          <w:bCs/>
        </w:rPr>
      </w:pPr>
    </w:p>
    <w:p w14:paraId="23220A42" w14:textId="58C9EAD2" w:rsidR="00137FD1" w:rsidRPr="00137FD1" w:rsidRDefault="00137FD1" w:rsidP="00FB6C66">
      <w:pPr>
        <w:rPr>
          <w:rFonts w:ascii="Arial" w:hAnsi="Arial" w:cs="Arial"/>
          <w:b/>
          <w:bCs/>
          <w:sz w:val="24"/>
          <w:szCs w:val="24"/>
        </w:rPr>
      </w:pPr>
    </w:p>
    <w:p w14:paraId="3D37FC0D" w14:textId="77777777" w:rsidR="00F626B7" w:rsidRDefault="00F626B7" w:rsidP="00FB6C66">
      <w:pPr>
        <w:rPr>
          <w:rFonts w:ascii="Arial" w:hAnsi="Arial" w:cs="Arial"/>
          <w:bCs/>
        </w:rPr>
      </w:pPr>
    </w:p>
    <w:p w14:paraId="0C5837A7" w14:textId="77777777" w:rsidR="00F626B7" w:rsidRDefault="00F626B7" w:rsidP="00FB6C66">
      <w:pPr>
        <w:rPr>
          <w:rFonts w:ascii="Arial" w:hAnsi="Arial" w:cs="Arial"/>
          <w:bCs/>
        </w:rPr>
      </w:pPr>
    </w:p>
    <w:p w14:paraId="6AABD059" w14:textId="77777777" w:rsidR="00F626B7" w:rsidRDefault="00F626B7" w:rsidP="00FB6C66">
      <w:pPr>
        <w:rPr>
          <w:rFonts w:ascii="Arial" w:hAnsi="Arial" w:cs="Arial"/>
          <w:bCs/>
        </w:rPr>
      </w:pPr>
    </w:p>
    <w:p w14:paraId="20F380BC" w14:textId="77777777" w:rsidR="00F626B7" w:rsidRDefault="00F626B7" w:rsidP="00FB6C66">
      <w:pPr>
        <w:rPr>
          <w:rFonts w:ascii="Arial" w:hAnsi="Arial" w:cs="Arial"/>
          <w:bCs/>
        </w:rPr>
      </w:pPr>
    </w:p>
    <w:p w14:paraId="321CFA74" w14:textId="77777777" w:rsidR="00F626B7" w:rsidRDefault="00F626B7" w:rsidP="00FB6C66">
      <w:pPr>
        <w:rPr>
          <w:rFonts w:ascii="Arial" w:hAnsi="Arial" w:cs="Arial"/>
          <w:bCs/>
        </w:rPr>
      </w:pPr>
    </w:p>
    <w:p w14:paraId="313A3649" w14:textId="77777777" w:rsidR="00F626B7" w:rsidRDefault="00F626B7" w:rsidP="00FB6C66">
      <w:pPr>
        <w:rPr>
          <w:rFonts w:ascii="Arial" w:hAnsi="Arial" w:cs="Arial"/>
          <w:bCs/>
        </w:rPr>
      </w:pPr>
    </w:p>
    <w:p w14:paraId="62BB20B5" w14:textId="57942CC1" w:rsidR="00F626B7" w:rsidRPr="00F626B7" w:rsidRDefault="00F626B7" w:rsidP="00FB6C66">
      <w:pPr>
        <w:rPr>
          <w:rFonts w:ascii="Arial" w:hAnsi="Arial" w:cs="Arial"/>
          <w:b/>
          <w:bCs/>
        </w:rPr>
      </w:pPr>
      <w:r w:rsidRPr="00F626B7">
        <w:rPr>
          <w:rFonts w:ascii="Arial" w:hAnsi="Arial" w:cs="Arial"/>
          <w:b/>
          <w:bCs/>
        </w:rPr>
        <w:t>S</w:t>
      </w:r>
      <w:r w:rsidR="00F8481F">
        <w:rPr>
          <w:rFonts w:ascii="Arial" w:hAnsi="Arial" w:cs="Arial"/>
          <w:b/>
          <w:bCs/>
        </w:rPr>
        <w:t>C</w:t>
      </w:r>
      <w:r w:rsidRPr="00F626B7">
        <w:rPr>
          <w:rFonts w:ascii="Arial" w:hAnsi="Arial" w:cs="Arial"/>
          <w:b/>
          <w:bCs/>
        </w:rPr>
        <w:t>HOOL DINNERS</w:t>
      </w:r>
    </w:p>
    <w:p w14:paraId="7F68A99F" w14:textId="4E033E5A" w:rsidR="00F626B7" w:rsidRDefault="00BF553F" w:rsidP="00FB6C66">
      <w:pPr>
        <w:rPr>
          <w:rFonts w:ascii="Arial" w:hAnsi="Arial" w:cs="Arial"/>
          <w:bCs/>
        </w:rPr>
      </w:pPr>
      <w:r>
        <w:rPr>
          <w:rFonts w:ascii="Arial" w:hAnsi="Arial" w:cs="Arial"/>
          <w:bCs/>
        </w:rPr>
        <w:lastRenderedPageBreak/>
        <w:t>The s</w:t>
      </w:r>
      <w:r w:rsidR="00F8481F">
        <w:rPr>
          <w:rFonts w:ascii="Arial" w:hAnsi="Arial" w:cs="Arial"/>
          <w:bCs/>
        </w:rPr>
        <w:t xml:space="preserve">ummer menu is now up on </w:t>
      </w:r>
      <w:proofErr w:type="spellStart"/>
      <w:r w:rsidR="00F8481F">
        <w:rPr>
          <w:rFonts w:ascii="Arial" w:hAnsi="Arial" w:cs="Arial"/>
          <w:bCs/>
        </w:rPr>
        <w:t>ParentP</w:t>
      </w:r>
      <w:r w:rsidR="00F626B7">
        <w:rPr>
          <w:rFonts w:ascii="Arial" w:hAnsi="Arial" w:cs="Arial"/>
          <w:bCs/>
        </w:rPr>
        <w:t>ay</w:t>
      </w:r>
      <w:proofErr w:type="spellEnd"/>
      <w:r w:rsidR="00F626B7">
        <w:rPr>
          <w:rFonts w:ascii="Arial" w:hAnsi="Arial" w:cs="Arial"/>
          <w:bCs/>
        </w:rPr>
        <w:t>. Please remember to order</w:t>
      </w:r>
      <w:r w:rsidR="00F8481F">
        <w:rPr>
          <w:rFonts w:ascii="Arial" w:hAnsi="Arial" w:cs="Arial"/>
          <w:bCs/>
        </w:rPr>
        <w:t xml:space="preserve"> your child’s dinners</w:t>
      </w:r>
      <w:r w:rsidR="00F626B7">
        <w:rPr>
          <w:rFonts w:ascii="Arial" w:hAnsi="Arial" w:cs="Arial"/>
          <w:bCs/>
        </w:rPr>
        <w:t xml:space="preserve"> 48 hours in advance; and if you’re feeling super organised</w:t>
      </w:r>
      <w:r>
        <w:rPr>
          <w:rFonts w:ascii="Arial" w:hAnsi="Arial" w:cs="Arial"/>
          <w:bCs/>
        </w:rPr>
        <w:t>,</w:t>
      </w:r>
      <w:r w:rsidR="00F626B7">
        <w:rPr>
          <w:rFonts w:ascii="Arial" w:hAnsi="Arial" w:cs="Arial"/>
          <w:bCs/>
        </w:rPr>
        <w:t xml:space="preserve"> why not order for the whole term?!</w:t>
      </w:r>
    </w:p>
    <w:p w14:paraId="6C29AEEF" w14:textId="4B426433" w:rsidR="00583C24" w:rsidRDefault="00583C24" w:rsidP="00F626B7">
      <w:pPr>
        <w:rPr>
          <w:rFonts w:ascii="Arial" w:hAnsi="Arial" w:cs="Arial"/>
          <w:b/>
          <w:bCs/>
        </w:rPr>
      </w:pPr>
      <w:r>
        <w:rPr>
          <w:noProof/>
          <w:lang w:eastAsia="en-GB"/>
        </w:rPr>
        <w:drawing>
          <wp:inline distT="0" distB="0" distL="0" distR="0" wp14:anchorId="4D0ACB2C" wp14:editId="7171C533">
            <wp:extent cx="6341324" cy="4714875"/>
            <wp:effectExtent l="76200" t="76200" r="135890" b="1238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5227" cy="4717777"/>
                    </a:xfrm>
                    <a:prstGeom prst="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7E794B7" w14:textId="0DA099C2" w:rsidR="00583C24" w:rsidRPr="00583C24" w:rsidRDefault="00BF553F" w:rsidP="00583C24">
      <w:pPr>
        <w:pStyle w:val="NoSpacing"/>
        <w:rPr>
          <w:rFonts w:ascii="Arial" w:hAnsi="Arial" w:cs="Arial"/>
          <w:b/>
        </w:rPr>
      </w:pPr>
      <w:r w:rsidRPr="00BF553F">
        <w:rPr>
          <w:rFonts w:ascii="Arial" w:hAnsi="Arial" w:cs="Arial"/>
          <w:noProof/>
          <w:lang w:eastAsia="en-GB"/>
        </w:rPr>
        <w:drawing>
          <wp:anchor distT="0" distB="0" distL="114300" distR="114300" simplePos="0" relativeHeight="251671552" behindDoc="1" locked="0" layoutInCell="1" allowOverlap="1" wp14:anchorId="50C78173" wp14:editId="6537594D">
            <wp:simplePos x="0" y="0"/>
            <wp:positionH relativeFrom="margin">
              <wp:align>right</wp:align>
            </wp:positionH>
            <wp:positionV relativeFrom="paragraph">
              <wp:posOffset>9525</wp:posOffset>
            </wp:positionV>
            <wp:extent cx="3143250" cy="1171575"/>
            <wp:effectExtent l="0" t="0" r="0" b="9525"/>
            <wp:wrapTight wrapText="bothSides">
              <wp:wrapPolygon edited="0">
                <wp:start x="0" y="0"/>
                <wp:lineTo x="0" y="21424"/>
                <wp:lineTo x="21469" y="21424"/>
                <wp:lineTo x="21469" y="0"/>
                <wp:lineTo x="0" y="0"/>
              </wp:wrapPolygon>
            </wp:wrapTight>
            <wp:docPr id="32" name="Picture 32" descr="C:\Users\JillRyder\AppData\Local\Temp\Temp1_sports_clubs_-_newsletter_before_end_of_term.zip\IMG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llRyder\AppData\Local\Temp\Temp1_sports_clubs_-_newsletter_before_end_of_term.zip\IMG_15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6B7" w:rsidRPr="00583C24">
        <w:rPr>
          <w:rFonts w:ascii="Arial" w:hAnsi="Arial" w:cs="Arial"/>
          <w:b/>
        </w:rPr>
        <w:t xml:space="preserve">SPORTS </w:t>
      </w:r>
    </w:p>
    <w:p w14:paraId="253B2459" w14:textId="31FE8E29" w:rsidR="00583C24" w:rsidRPr="00583C24" w:rsidRDefault="00583C24" w:rsidP="00583C24">
      <w:pPr>
        <w:pStyle w:val="NoSpacing"/>
        <w:rPr>
          <w:rFonts w:ascii="Arial" w:hAnsi="Arial" w:cs="Arial"/>
          <w:lang w:eastAsia="en-GB"/>
        </w:rPr>
      </w:pPr>
      <w:r w:rsidRPr="00583C24">
        <w:rPr>
          <w:rFonts w:ascii="Arial" w:hAnsi="Arial" w:cs="Arial"/>
          <w:lang w:eastAsia="en-GB"/>
        </w:rPr>
        <w:t>This short half term has seen lots of energy going into our 3 after school sports clubs for children throughout the school:</w:t>
      </w:r>
      <w:r w:rsidR="00BF553F">
        <w:rPr>
          <w:rFonts w:ascii="Arial" w:hAnsi="Arial" w:cs="Arial"/>
          <w:lang w:eastAsia="en-GB"/>
        </w:rPr>
        <w:t xml:space="preserve"> </w:t>
      </w:r>
      <w:r w:rsidRPr="00583C24">
        <w:rPr>
          <w:rFonts w:ascii="Arial" w:hAnsi="Arial" w:cs="Arial"/>
          <w:bdr w:val="none" w:sz="0" w:space="0" w:color="auto" w:frame="1"/>
          <w:shd w:val="clear" w:color="auto" w:fill="FFFFFF"/>
          <w:lang w:eastAsia="en-GB"/>
        </w:rPr>
        <w:t>Premier Sports gymnastics on Mondays</w:t>
      </w:r>
      <w:r w:rsidR="00BF553F">
        <w:rPr>
          <w:rFonts w:ascii="Arial" w:hAnsi="Arial" w:cs="Arial"/>
          <w:lang w:eastAsia="en-GB"/>
        </w:rPr>
        <w:t xml:space="preserve">, </w:t>
      </w:r>
      <w:r w:rsidRPr="00583C24">
        <w:rPr>
          <w:rFonts w:ascii="Arial" w:hAnsi="Arial" w:cs="Arial"/>
          <w:lang w:eastAsia="en-GB"/>
        </w:rPr>
        <w:t>SSW football on Wednesdays</w:t>
      </w:r>
      <w:r w:rsidR="00BF553F">
        <w:rPr>
          <w:rFonts w:ascii="Arial" w:hAnsi="Arial" w:cs="Arial"/>
          <w:lang w:eastAsia="en-GB"/>
        </w:rPr>
        <w:t xml:space="preserve"> &amp;</w:t>
      </w:r>
    </w:p>
    <w:p w14:paraId="16025172" w14:textId="7C67C6BE" w:rsidR="00583C24" w:rsidRPr="00583C24" w:rsidRDefault="00583C24" w:rsidP="00583C24">
      <w:pPr>
        <w:pStyle w:val="NoSpacing"/>
        <w:rPr>
          <w:rFonts w:ascii="Arial" w:hAnsi="Arial" w:cs="Arial"/>
          <w:lang w:eastAsia="en-GB"/>
        </w:rPr>
      </w:pPr>
      <w:r w:rsidRPr="00583C24">
        <w:rPr>
          <w:rFonts w:ascii="Arial" w:hAnsi="Arial" w:cs="Arial"/>
          <w:lang w:eastAsia="en-GB"/>
        </w:rPr>
        <w:t>Mr Tanner's multi sports on Thursdays</w:t>
      </w:r>
    </w:p>
    <w:p w14:paraId="71FB4626" w14:textId="238908D9" w:rsidR="00583C24" w:rsidRDefault="00583C24" w:rsidP="00583C24">
      <w:pPr>
        <w:pStyle w:val="NoSpacing"/>
        <w:rPr>
          <w:rFonts w:ascii="Arial" w:hAnsi="Arial" w:cs="Arial"/>
          <w:lang w:eastAsia="en-GB"/>
        </w:rPr>
      </w:pPr>
      <w:r w:rsidRPr="00583C24">
        <w:rPr>
          <w:rFonts w:ascii="Arial" w:hAnsi="Arial" w:cs="Arial"/>
          <w:lang w:eastAsia="en-GB"/>
        </w:rPr>
        <w:t>Look out for details of the next clubs coming after Easter!</w:t>
      </w:r>
    </w:p>
    <w:p w14:paraId="4ACF072B" w14:textId="5A46AE50" w:rsidR="00BF553F" w:rsidRPr="00583C24" w:rsidRDefault="00BF553F" w:rsidP="00583C24">
      <w:pPr>
        <w:pStyle w:val="NoSpacing"/>
        <w:rPr>
          <w:rFonts w:ascii="Arial" w:hAnsi="Arial" w:cs="Arial"/>
          <w:lang w:eastAsia="en-GB"/>
        </w:rPr>
      </w:pPr>
      <w:r w:rsidRPr="00BF553F">
        <w:rPr>
          <w:noProof/>
          <w:lang w:eastAsia="en-GB"/>
        </w:rPr>
        <w:drawing>
          <wp:anchor distT="0" distB="0" distL="114300" distR="114300" simplePos="0" relativeHeight="251672576" behindDoc="1" locked="0" layoutInCell="1" allowOverlap="1" wp14:anchorId="060CB7C2" wp14:editId="649A167E">
            <wp:simplePos x="0" y="0"/>
            <wp:positionH relativeFrom="margin">
              <wp:align>right</wp:align>
            </wp:positionH>
            <wp:positionV relativeFrom="paragraph">
              <wp:posOffset>10160</wp:posOffset>
            </wp:positionV>
            <wp:extent cx="3245485" cy="1209675"/>
            <wp:effectExtent l="0" t="0" r="0" b="9525"/>
            <wp:wrapTight wrapText="bothSides">
              <wp:wrapPolygon edited="0">
                <wp:start x="0" y="0"/>
                <wp:lineTo x="0" y="21430"/>
                <wp:lineTo x="21427" y="21430"/>
                <wp:lineTo x="21427" y="0"/>
                <wp:lineTo x="0" y="0"/>
              </wp:wrapPolygon>
            </wp:wrapTight>
            <wp:docPr id="33" name="Picture 33" descr="C:\Users\JillRyder\AppData\Local\Packages\Microsoft.MicrosoftEdge_8wekyb3d8bbwe\TempState\Downloads\ssw 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illRyder\AppData\Local\Packages\Microsoft.MicrosoftEdge_8wekyb3d8bbwe\TempState\Downloads\ssw footbal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710" b="20470"/>
                    <a:stretch/>
                  </pic:blipFill>
                  <pic:spPr bwMode="auto">
                    <a:xfrm>
                      <a:off x="0" y="0"/>
                      <a:ext cx="324548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8421A" w14:textId="75F1DA0A" w:rsidR="00583C24" w:rsidRDefault="00583C24" w:rsidP="00583C24">
      <w:pPr>
        <w:pStyle w:val="NoSpacing"/>
      </w:pPr>
    </w:p>
    <w:p w14:paraId="7B5FD739" w14:textId="21415734" w:rsidR="00137FD1" w:rsidRPr="00F63F0A" w:rsidRDefault="00137FD1" w:rsidP="00FB6C66">
      <w:pPr>
        <w:rPr>
          <w:rFonts w:ascii="Arial" w:hAnsi="Arial" w:cs="Arial"/>
          <w:b/>
          <w:bCs/>
        </w:rPr>
      </w:pPr>
      <w:r w:rsidRPr="00F63F0A">
        <w:rPr>
          <w:rFonts w:ascii="Arial" w:hAnsi="Arial" w:cs="Arial"/>
          <w:bCs/>
        </w:rPr>
        <w:t>That’s all the news for now. I hope everyone has a restful and happy Easter Holiday. See you on Tuesday 20th April when we will begin another fun filled term of adventures!</w:t>
      </w:r>
    </w:p>
    <w:p w14:paraId="237656FF" w14:textId="307C6D85" w:rsidR="00573C34" w:rsidRPr="00137FD1" w:rsidRDefault="00BF553F" w:rsidP="00137FD1">
      <w:pPr>
        <w:jc w:val="right"/>
        <w:rPr>
          <w:rFonts w:ascii="Arial" w:hAnsi="Arial" w:cs="Arial"/>
          <w:sz w:val="24"/>
          <w:szCs w:val="24"/>
        </w:rPr>
      </w:pPr>
      <w:r w:rsidRPr="00BF553F">
        <w:rPr>
          <w:rFonts w:ascii="Arial" w:hAnsi="Arial" w:cs="Arial"/>
          <w:noProof/>
          <w:sz w:val="24"/>
          <w:szCs w:val="24"/>
          <w:lang w:eastAsia="en-GB"/>
        </w:rPr>
        <w:drawing>
          <wp:anchor distT="0" distB="0" distL="114300" distR="114300" simplePos="0" relativeHeight="251673600" behindDoc="1" locked="0" layoutInCell="1" allowOverlap="1" wp14:anchorId="77FE434A" wp14:editId="070F63DE">
            <wp:simplePos x="0" y="0"/>
            <wp:positionH relativeFrom="margin">
              <wp:posOffset>4333875</wp:posOffset>
            </wp:positionH>
            <wp:positionV relativeFrom="paragraph">
              <wp:posOffset>156845</wp:posOffset>
            </wp:positionV>
            <wp:extent cx="2284730" cy="1437640"/>
            <wp:effectExtent l="0" t="0" r="1270" b="0"/>
            <wp:wrapTight wrapText="bothSides">
              <wp:wrapPolygon edited="0">
                <wp:start x="0" y="0"/>
                <wp:lineTo x="0" y="21180"/>
                <wp:lineTo x="21432" y="21180"/>
                <wp:lineTo x="21432" y="0"/>
                <wp:lineTo x="0" y="0"/>
              </wp:wrapPolygon>
            </wp:wrapTight>
            <wp:docPr id="34" name="Picture 34" descr="C:\Users\JillRyder\AppData\Local\Packages\Microsoft.MicrosoftEdge_8wekyb3d8bbwe\TempState\Downloads\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illRyder\AppData\Local\Packages\Microsoft.MicrosoftEdge_8wekyb3d8bbwe\TempState\Downloads\IMG_15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473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FD1" w:rsidRPr="00137FD1">
        <w:rPr>
          <w:rFonts w:ascii="Arial" w:hAnsi="Arial" w:cs="Arial"/>
          <w:noProof/>
          <w:sz w:val="24"/>
          <w:szCs w:val="24"/>
          <w:lang w:eastAsia="en-GB"/>
        </w:rPr>
        <w:drawing>
          <wp:anchor distT="0" distB="0" distL="114300" distR="114300" simplePos="0" relativeHeight="251663360" behindDoc="0" locked="0" layoutInCell="1" allowOverlap="1" wp14:anchorId="48EEDD92" wp14:editId="42F8F194">
            <wp:simplePos x="0" y="0"/>
            <wp:positionH relativeFrom="column">
              <wp:posOffset>28575</wp:posOffset>
            </wp:positionH>
            <wp:positionV relativeFrom="paragraph">
              <wp:posOffset>6985</wp:posOffset>
            </wp:positionV>
            <wp:extent cx="1511935" cy="4146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14:sizeRelH relativeFrom="page">
              <wp14:pctWidth>0</wp14:pctWidth>
            </wp14:sizeRelH>
            <wp14:sizeRelV relativeFrom="page">
              <wp14:pctHeight>0</wp14:pctHeight>
            </wp14:sizeRelV>
          </wp:anchor>
        </w:drawing>
      </w:r>
    </w:p>
    <w:sectPr w:rsidR="00573C34" w:rsidRPr="00137FD1" w:rsidSect="00111B67">
      <w:pgSz w:w="11906" w:h="16838"/>
      <w:pgMar w:top="720" w:right="720" w:bottom="720" w:left="720" w:header="708" w:footer="708" w:gutter="0"/>
      <w:pgBorders w:offsetFrom="page">
        <w:top w:val="thinThickMediumGap" w:sz="24" w:space="24" w:color="0070C0"/>
        <w:left w:val="thinThickMediumGap" w:sz="24" w:space="24" w:color="0070C0"/>
        <w:bottom w:val="thickThinMediumGap" w:sz="24" w:space="24" w:color="0070C0"/>
        <w:right w:val="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E7933"/>
    <w:multiLevelType w:val="hybridMultilevel"/>
    <w:tmpl w:val="C120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7A"/>
    <w:rsid w:val="00005FCA"/>
    <w:rsid w:val="00022C0E"/>
    <w:rsid w:val="00026D49"/>
    <w:rsid w:val="00031D60"/>
    <w:rsid w:val="00067777"/>
    <w:rsid w:val="000D71FA"/>
    <w:rsid w:val="00111B67"/>
    <w:rsid w:val="001244C6"/>
    <w:rsid w:val="00137FD1"/>
    <w:rsid w:val="001712AC"/>
    <w:rsid w:val="002275DE"/>
    <w:rsid w:val="0024409D"/>
    <w:rsid w:val="002522BA"/>
    <w:rsid w:val="00260721"/>
    <w:rsid w:val="002D6BE4"/>
    <w:rsid w:val="00310AFF"/>
    <w:rsid w:val="00314A70"/>
    <w:rsid w:val="00315353"/>
    <w:rsid w:val="0032178C"/>
    <w:rsid w:val="00352831"/>
    <w:rsid w:val="0038044F"/>
    <w:rsid w:val="004245CB"/>
    <w:rsid w:val="0048408A"/>
    <w:rsid w:val="004915F5"/>
    <w:rsid w:val="0049615C"/>
    <w:rsid w:val="004D5EC1"/>
    <w:rsid w:val="004E5774"/>
    <w:rsid w:val="005264EA"/>
    <w:rsid w:val="005400E1"/>
    <w:rsid w:val="00573C34"/>
    <w:rsid w:val="00583C24"/>
    <w:rsid w:val="0062007A"/>
    <w:rsid w:val="00665CE6"/>
    <w:rsid w:val="00666745"/>
    <w:rsid w:val="00667485"/>
    <w:rsid w:val="0068739D"/>
    <w:rsid w:val="00721616"/>
    <w:rsid w:val="00831F21"/>
    <w:rsid w:val="00855921"/>
    <w:rsid w:val="00905CA6"/>
    <w:rsid w:val="00970210"/>
    <w:rsid w:val="009937D8"/>
    <w:rsid w:val="009A6F6E"/>
    <w:rsid w:val="00A64C17"/>
    <w:rsid w:val="00B55AB8"/>
    <w:rsid w:val="00B65772"/>
    <w:rsid w:val="00BB467E"/>
    <w:rsid w:val="00BF4E31"/>
    <w:rsid w:val="00BF553F"/>
    <w:rsid w:val="00C162A3"/>
    <w:rsid w:val="00C25E1F"/>
    <w:rsid w:val="00CF4B34"/>
    <w:rsid w:val="00D02C3D"/>
    <w:rsid w:val="00D47E3E"/>
    <w:rsid w:val="00D81DC9"/>
    <w:rsid w:val="00DB5DB4"/>
    <w:rsid w:val="00E65107"/>
    <w:rsid w:val="00E7011F"/>
    <w:rsid w:val="00F626B7"/>
    <w:rsid w:val="00F63F0A"/>
    <w:rsid w:val="00F728C0"/>
    <w:rsid w:val="00F8481F"/>
    <w:rsid w:val="00F93628"/>
    <w:rsid w:val="00FB6C66"/>
    <w:rsid w:val="00FE2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2C14"/>
  <w15:chartTrackingRefBased/>
  <w15:docId w15:val="{57C94081-A780-4FED-A9D2-8960A434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07A"/>
    <w:rPr>
      <w:color w:val="0563C1" w:themeColor="hyperlink"/>
      <w:u w:val="single"/>
    </w:rPr>
  </w:style>
  <w:style w:type="character" w:customStyle="1" w:styleId="UnresolvedMention1">
    <w:name w:val="Unresolved Mention1"/>
    <w:basedOn w:val="DefaultParagraphFont"/>
    <w:uiPriority w:val="99"/>
    <w:semiHidden/>
    <w:unhideWhenUsed/>
    <w:rsid w:val="0062007A"/>
    <w:rPr>
      <w:color w:val="605E5C"/>
      <w:shd w:val="clear" w:color="auto" w:fill="E1DFDD"/>
    </w:rPr>
  </w:style>
  <w:style w:type="paragraph" w:styleId="NoSpacing">
    <w:name w:val="No Spacing"/>
    <w:uiPriority w:val="1"/>
    <w:qFormat/>
    <w:rsid w:val="00831F21"/>
    <w:pPr>
      <w:spacing w:after="0" w:line="240" w:lineRule="auto"/>
    </w:pPr>
  </w:style>
  <w:style w:type="paragraph" w:styleId="ListParagraph">
    <w:name w:val="List Paragraph"/>
    <w:basedOn w:val="Normal"/>
    <w:uiPriority w:val="34"/>
    <w:qFormat/>
    <w:rsid w:val="00855921"/>
    <w:pPr>
      <w:ind w:left="720"/>
      <w:contextualSpacing/>
    </w:pPr>
  </w:style>
  <w:style w:type="character" w:customStyle="1" w:styleId="UnresolvedMention">
    <w:name w:val="Unresolved Mention"/>
    <w:basedOn w:val="DefaultParagraphFont"/>
    <w:uiPriority w:val="99"/>
    <w:semiHidden/>
    <w:unhideWhenUsed/>
    <w:rsid w:val="00666745"/>
    <w:rPr>
      <w:color w:val="605E5C"/>
      <w:shd w:val="clear" w:color="auto" w:fill="E1DFDD"/>
    </w:rPr>
  </w:style>
  <w:style w:type="paragraph" w:styleId="NormalWeb">
    <w:name w:val="Normal (Web)"/>
    <w:basedOn w:val="Normal"/>
    <w:uiPriority w:val="99"/>
    <w:unhideWhenUsed/>
    <w:rsid w:val="00315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rsid w:val="00665CE6"/>
    <w:pPr>
      <w:spacing w:after="0" w:line="240" w:lineRule="auto"/>
      <w:ind w:right="-360"/>
    </w:pPr>
    <w:rPr>
      <w:rFonts w:ascii="Arial" w:eastAsia="Times New Roman" w:hAnsi="Arial" w:cs="Times New Roman"/>
      <w:szCs w:val="20"/>
      <w:lang w:val="en-US" w:eastAsia="en-GB"/>
    </w:rPr>
  </w:style>
  <w:style w:type="character" w:customStyle="1" w:styleId="BodyText2Char">
    <w:name w:val="Body Text 2 Char"/>
    <w:basedOn w:val="DefaultParagraphFont"/>
    <w:link w:val="BodyText2"/>
    <w:uiPriority w:val="99"/>
    <w:rsid w:val="00665CE6"/>
    <w:rPr>
      <w:rFonts w:ascii="Arial" w:eastAsia="Times New Roman" w:hAnsi="Arial" w:cs="Times New Roman"/>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498">
      <w:bodyDiv w:val="1"/>
      <w:marLeft w:val="0"/>
      <w:marRight w:val="0"/>
      <w:marTop w:val="0"/>
      <w:marBottom w:val="0"/>
      <w:divBdr>
        <w:top w:val="none" w:sz="0" w:space="0" w:color="auto"/>
        <w:left w:val="none" w:sz="0" w:space="0" w:color="auto"/>
        <w:bottom w:val="none" w:sz="0" w:space="0" w:color="auto"/>
        <w:right w:val="none" w:sz="0" w:space="0" w:color="auto"/>
      </w:divBdr>
      <w:divsChild>
        <w:div w:id="347371836">
          <w:marLeft w:val="0"/>
          <w:marRight w:val="0"/>
          <w:marTop w:val="0"/>
          <w:marBottom w:val="0"/>
          <w:divBdr>
            <w:top w:val="none" w:sz="0" w:space="0" w:color="auto"/>
            <w:left w:val="none" w:sz="0" w:space="0" w:color="auto"/>
            <w:bottom w:val="none" w:sz="0" w:space="0" w:color="auto"/>
            <w:right w:val="none" w:sz="0" w:space="0" w:color="auto"/>
          </w:divBdr>
        </w:div>
        <w:div w:id="577205763">
          <w:marLeft w:val="0"/>
          <w:marRight w:val="0"/>
          <w:marTop w:val="0"/>
          <w:marBottom w:val="0"/>
          <w:divBdr>
            <w:top w:val="none" w:sz="0" w:space="0" w:color="auto"/>
            <w:left w:val="none" w:sz="0" w:space="0" w:color="auto"/>
            <w:bottom w:val="none" w:sz="0" w:space="0" w:color="auto"/>
            <w:right w:val="none" w:sz="0" w:space="0" w:color="auto"/>
          </w:divBdr>
        </w:div>
        <w:div w:id="157043252">
          <w:marLeft w:val="0"/>
          <w:marRight w:val="0"/>
          <w:marTop w:val="0"/>
          <w:marBottom w:val="0"/>
          <w:divBdr>
            <w:top w:val="none" w:sz="0" w:space="0" w:color="auto"/>
            <w:left w:val="none" w:sz="0" w:space="0" w:color="auto"/>
            <w:bottom w:val="none" w:sz="0" w:space="0" w:color="auto"/>
            <w:right w:val="none" w:sz="0" w:space="0" w:color="auto"/>
          </w:divBdr>
        </w:div>
        <w:div w:id="1413433176">
          <w:marLeft w:val="0"/>
          <w:marRight w:val="0"/>
          <w:marTop w:val="0"/>
          <w:marBottom w:val="0"/>
          <w:divBdr>
            <w:top w:val="none" w:sz="0" w:space="0" w:color="auto"/>
            <w:left w:val="none" w:sz="0" w:space="0" w:color="auto"/>
            <w:bottom w:val="none" w:sz="0" w:space="0" w:color="auto"/>
            <w:right w:val="none" w:sz="0" w:space="0" w:color="auto"/>
          </w:divBdr>
        </w:div>
        <w:div w:id="600991264">
          <w:marLeft w:val="0"/>
          <w:marRight w:val="0"/>
          <w:marTop w:val="0"/>
          <w:marBottom w:val="0"/>
          <w:divBdr>
            <w:top w:val="none" w:sz="0" w:space="0" w:color="auto"/>
            <w:left w:val="none" w:sz="0" w:space="0" w:color="auto"/>
            <w:bottom w:val="none" w:sz="0" w:space="0" w:color="auto"/>
            <w:right w:val="none" w:sz="0" w:space="0" w:color="auto"/>
          </w:divBdr>
        </w:div>
      </w:divsChild>
    </w:div>
    <w:div w:id="51009051">
      <w:bodyDiv w:val="1"/>
      <w:marLeft w:val="0"/>
      <w:marRight w:val="0"/>
      <w:marTop w:val="0"/>
      <w:marBottom w:val="0"/>
      <w:divBdr>
        <w:top w:val="none" w:sz="0" w:space="0" w:color="auto"/>
        <w:left w:val="none" w:sz="0" w:space="0" w:color="auto"/>
        <w:bottom w:val="none" w:sz="0" w:space="0" w:color="auto"/>
        <w:right w:val="none" w:sz="0" w:space="0" w:color="auto"/>
      </w:divBdr>
    </w:div>
    <w:div w:id="242228900">
      <w:bodyDiv w:val="1"/>
      <w:marLeft w:val="0"/>
      <w:marRight w:val="0"/>
      <w:marTop w:val="0"/>
      <w:marBottom w:val="0"/>
      <w:divBdr>
        <w:top w:val="none" w:sz="0" w:space="0" w:color="auto"/>
        <w:left w:val="none" w:sz="0" w:space="0" w:color="auto"/>
        <w:bottom w:val="none" w:sz="0" w:space="0" w:color="auto"/>
        <w:right w:val="none" w:sz="0" w:space="0" w:color="auto"/>
      </w:divBdr>
    </w:div>
    <w:div w:id="266738585">
      <w:bodyDiv w:val="1"/>
      <w:marLeft w:val="0"/>
      <w:marRight w:val="0"/>
      <w:marTop w:val="0"/>
      <w:marBottom w:val="0"/>
      <w:divBdr>
        <w:top w:val="none" w:sz="0" w:space="0" w:color="auto"/>
        <w:left w:val="none" w:sz="0" w:space="0" w:color="auto"/>
        <w:bottom w:val="none" w:sz="0" w:space="0" w:color="auto"/>
        <w:right w:val="none" w:sz="0" w:space="0" w:color="auto"/>
      </w:divBdr>
    </w:div>
    <w:div w:id="1044453139">
      <w:bodyDiv w:val="1"/>
      <w:marLeft w:val="0"/>
      <w:marRight w:val="0"/>
      <w:marTop w:val="0"/>
      <w:marBottom w:val="0"/>
      <w:divBdr>
        <w:top w:val="none" w:sz="0" w:space="0" w:color="auto"/>
        <w:left w:val="none" w:sz="0" w:space="0" w:color="auto"/>
        <w:bottom w:val="none" w:sz="0" w:space="0" w:color="auto"/>
        <w:right w:val="none" w:sz="0" w:space="0" w:color="auto"/>
      </w:divBdr>
    </w:div>
    <w:div w:id="1189416353">
      <w:bodyDiv w:val="1"/>
      <w:marLeft w:val="0"/>
      <w:marRight w:val="0"/>
      <w:marTop w:val="0"/>
      <w:marBottom w:val="0"/>
      <w:divBdr>
        <w:top w:val="none" w:sz="0" w:space="0" w:color="auto"/>
        <w:left w:val="none" w:sz="0" w:space="0" w:color="auto"/>
        <w:bottom w:val="none" w:sz="0" w:space="0" w:color="auto"/>
        <w:right w:val="none" w:sz="0" w:space="0" w:color="auto"/>
      </w:divBdr>
    </w:div>
    <w:div w:id="1210267282">
      <w:bodyDiv w:val="1"/>
      <w:marLeft w:val="0"/>
      <w:marRight w:val="0"/>
      <w:marTop w:val="0"/>
      <w:marBottom w:val="0"/>
      <w:divBdr>
        <w:top w:val="none" w:sz="0" w:space="0" w:color="auto"/>
        <w:left w:val="none" w:sz="0" w:space="0" w:color="auto"/>
        <w:bottom w:val="none" w:sz="0" w:space="0" w:color="auto"/>
        <w:right w:val="none" w:sz="0" w:space="0" w:color="auto"/>
      </w:divBdr>
      <w:divsChild>
        <w:div w:id="475684352">
          <w:marLeft w:val="0"/>
          <w:marRight w:val="0"/>
          <w:marTop w:val="0"/>
          <w:marBottom w:val="0"/>
          <w:divBdr>
            <w:top w:val="none" w:sz="0" w:space="0" w:color="auto"/>
            <w:left w:val="none" w:sz="0" w:space="0" w:color="auto"/>
            <w:bottom w:val="none" w:sz="0" w:space="0" w:color="auto"/>
            <w:right w:val="none" w:sz="0" w:space="0" w:color="auto"/>
          </w:divBdr>
        </w:div>
        <w:div w:id="1103306145">
          <w:marLeft w:val="0"/>
          <w:marRight w:val="0"/>
          <w:marTop w:val="0"/>
          <w:marBottom w:val="0"/>
          <w:divBdr>
            <w:top w:val="none" w:sz="0" w:space="0" w:color="auto"/>
            <w:left w:val="none" w:sz="0" w:space="0" w:color="auto"/>
            <w:bottom w:val="none" w:sz="0" w:space="0" w:color="auto"/>
            <w:right w:val="none" w:sz="0" w:space="0" w:color="auto"/>
          </w:divBdr>
        </w:div>
      </w:divsChild>
    </w:div>
    <w:div w:id="1827628050">
      <w:bodyDiv w:val="1"/>
      <w:marLeft w:val="0"/>
      <w:marRight w:val="0"/>
      <w:marTop w:val="0"/>
      <w:marBottom w:val="0"/>
      <w:divBdr>
        <w:top w:val="none" w:sz="0" w:space="0" w:color="auto"/>
        <w:left w:val="none" w:sz="0" w:space="0" w:color="auto"/>
        <w:bottom w:val="none" w:sz="0" w:space="0" w:color="auto"/>
        <w:right w:val="none" w:sz="0" w:space="0" w:color="auto"/>
      </w:divBdr>
    </w:div>
    <w:div w:id="184898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adminlandscove@thelink.academy"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yperlink" Target="mailto:Covid.notification@thelink.academy"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Amanda Grant</cp:lastModifiedBy>
  <cp:revision>2</cp:revision>
  <dcterms:created xsi:type="dcterms:W3CDTF">2021-04-01T12:06:00Z</dcterms:created>
  <dcterms:modified xsi:type="dcterms:W3CDTF">2021-04-01T12:06:00Z</dcterms:modified>
</cp:coreProperties>
</file>